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ED8C6" w14:textId="77777777" w:rsidR="00CA79B6" w:rsidRDefault="00000000">
      <w:pPr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Universidad Francisco </w:t>
      </w:r>
      <w:proofErr w:type="spellStart"/>
      <w:r>
        <w:rPr>
          <w:color w:val="333333"/>
          <w:sz w:val="24"/>
          <w:szCs w:val="24"/>
        </w:rPr>
        <w:t>Marroquín</w:t>
      </w:r>
      <w:proofErr w:type="spellEnd"/>
    </w:p>
    <w:p w14:paraId="3D3ED8C7" w14:textId="77777777" w:rsidR="00CA79B6" w:rsidRDefault="00000000">
      <w:pPr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Data Wrangling</w:t>
      </w:r>
    </w:p>
    <w:p w14:paraId="3D3ED8C8" w14:textId="77777777" w:rsidR="00CA79B6" w:rsidRDefault="00CA79B6">
      <w:pPr>
        <w:rPr>
          <w:color w:val="333333"/>
          <w:sz w:val="24"/>
          <w:szCs w:val="24"/>
        </w:rPr>
      </w:pPr>
    </w:p>
    <w:p w14:paraId="3D3ED8C9" w14:textId="77777777" w:rsidR="00CA79B6" w:rsidRDefault="00000000">
      <w:pPr>
        <w:jc w:val="center"/>
        <w:rPr>
          <w:sz w:val="48"/>
          <w:szCs w:val="48"/>
        </w:rPr>
      </w:pPr>
      <w:proofErr w:type="spellStart"/>
      <w:r>
        <w:rPr>
          <w:sz w:val="48"/>
          <w:szCs w:val="48"/>
        </w:rPr>
        <w:t>Laboratorio</w:t>
      </w:r>
      <w:proofErr w:type="spellEnd"/>
      <w:r>
        <w:rPr>
          <w:sz w:val="48"/>
          <w:szCs w:val="48"/>
        </w:rPr>
        <w:t xml:space="preserve"> #6: Regex</w:t>
      </w:r>
    </w:p>
    <w:p w14:paraId="3D3ED8CA" w14:textId="77777777" w:rsidR="00CA79B6" w:rsidRDefault="00CA79B6">
      <w:pPr>
        <w:rPr>
          <w:color w:val="333333"/>
          <w:sz w:val="24"/>
          <w:szCs w:val="24"/>
        </w:rPr>
      </w:pPr>
    </w:p>
    <w:p w14:paraId="3D3ED8CB" w14:textId="77777777" w:rsidR="00CA79B6" w:rsidRDefault="00000000">
      <w:pPr>
        <w:rPr>
          <w:color w:val="333333"/>
          <w:sz w:val="24"/>
          <w:szCs w:val="24"/>
        </w:rPr>
      </w:pPr>
      <w:proofErr w:type="spellStart"/>
      <w:r>
        <w:rPr>
          <w:b/>
          <w:color w:val="333333"/>
          <w:sz w:val="24"/>
          <w:szCs w:val="24"/>
        </w:rPr>
        <w:t>Instrucciones</w:t>
      </w:r>
      <w:proofErr w:type="spellEnd"/>
      <w:r>
        <w:rPr>
          <w:b/>
          <w:color w:val="333333"/>
          <w:sz w:val="24"/>
          <w:szCs w:val="24"/>
        </w:rPr>
        <w:t>:</w:t>
      </w:r>
      <w:r>
        <w:rPr>
          <w:color w:val="333333"/>
          <w:sz w:val="24"/>
          <w:szCs w:val="24"/>
        </w:rPr>
        <w:t xml:space="preserve"> De </w:t>
      </w:r>
      <w:proofErr w:type="spellStart"/>
      <w:r>
        <w:rPr>
          <w:color w:val="333333"/>
          <w:sz w:val="24"/>
          <w:szCs w:val="24"/>
        </w:rPr>
        <w:t>los</w:t>
      </w:r>
      <w:proofErr w:type="spellEnd"/>
      <w:r>
        <w:rPr>
          <w:color w:val="333333"/>
          <w:sz w:val="24"/>
          <w:szCs w:val="24"/>
        </w:rPr>
        <w:t xml:space="preserve"> 8 </w:t>
      </w:r>
      <w:proofErr w:type="spellStart"/>
      <w:r>
        <w:rPr>
          <w:color w:val="333333"/>
          <w:sz w:val="24"/>
          <w:szCs w:val="24"/>
        </w:rPr>
        <w:t>incisos</w:t>
      </w:r>
      <w:proofErr w:type="spellEnd"/>
      <w:r>
        <w:rPr>
          <w:color w:val="333333"/>
          <w:sz w:val="24"/>
          <w:szCs w:val="24"/>
        </w:rPr>
        <w:t xml:space="preserve"> que </w:t>
      </w:r>
      <w:proofErr w:type="spellStart"/>
      <w:r>
        <w:rPr>
          <w:color w:val="333333"/>
          <w:sz w:val="24"/>
          <w:szCs w:val="24"/>
        </w:rPr>
        <w:t>encontrará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en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este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laboratorio</w:t>
      </w:r>
      <w:proofErr w:type="spellEnd"/>
      <w:r>
        <w:rPr>
          <w:color w:val="333333"/>
          <w:sz w:val="24"/>
          <w:szCs w:val="24"/>
        </w:rPr>
        <w:t xml:space="preserve">, </w:t>
      </w:r>
      <w:proofErr w:type="spellStart"/>
      <w:r>
        <w:rPr>
          <w:color w:val="333333"/>
          <w:sz w:val="24"/>
          <w:szCs w:val="24"/>
        </w:rPr>
        <w:t>deberá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realizar</w:t>
      </w:r>
      <w:proofErr w:type="spellEnd"/>
      <w:r>
        <w:rPr>
          <w:color w:val="333333"/>
          <w:sz w:val="24"/>
          <w:szCs w:val="24"/>
        </w:rPr>
        <w:t xml:space="preserve"> 6 de </w:t>
      </w:r>
      <w:proofErr w:type="spellStart"/>
      <w:r>
        <w:rPr>
          <w:color w:val="333333"/>
          <w:sz w:val="24"/>
          <w:szCs w:val="24"/>
        </w:rPr>
        <w:t>ellos</w:t>
      </w:r>
      <w:proofErr w:type="spellEnd"/>
      <w:r>
        <w:rPr>
          <w:color w:val="333333"/>
          <w:sz w:val="24"/>
          <w:szCs w:val="24"/>
        </w:rPr>
        <w:t xml:space="preserve"> a </w:t>
      </w:r>
      <w:proofErr w:type="spellStart"/>
      <w:r>
        <w:rPr>
          <w:color w:val="333333"/>
          <w:sz w:val="24"/>
          <w:szCs w:val="24"/>
        </w:rPr>
        <w:t>su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elección</w:t>
      </w:r>
      <w:proofErr w:type="spellEnd"/>
      <w:r>
        <w:rPr>
          <w:color w:val="333333"/>
          <w:sz w:val="24"/>
          <w:szCs w:val="24"/>
        </w:rPr>
        <w:t>.</w:t>
      </w:r>
    </w:p>
    <w:p w14:paraId="3D3ED8CC" w14:textId="77777777" w:rsidR="00CA79B6" w:rsidRDefault="00CA79B6">
      <w:pPr>
        <w:rPr>
          <w:color w:val="333333"/>
          <w:sz w:val="24"/>
          <w:szCs w:val="24"/>
        </w:rPr>
      </w:pPr>
    </w:p>
    <w:p w14:paraId="3D3ED8CD" w14:textId="77777777" w:rsidR="00CA79B6" w:rsidRDefault="00000000">
      <w:pPr>
        <w:rPr>
          <w:b/>
          <w:color w:val="333333"/>
          <w:sz w:val="24"/>
          <w:szCs w:val="24"/>
        </w:rPr>
      </w:pPr>
      <w:proofErr w:type="spellStart"/>
      <w:r>
        <w:rPr>
          <w:b/>
          <w:color w:val="333333"/>
          <w:sz w:val="24"/>
          <w:szCs w:val="24"/>
        </w:rPr>
        <w:t>Importante</w:t>
      </w:r>
      <w:proofErr w:type="spellEnd"/>
      <w:r>
        <w:rPr>
          <w:b/>
          <w:color w:val="333333"/>
          <w:sz w:val="24"/>
          <w:szCs w:val="24"/>
        </w:rPr>
        <w:t xml:space="preserve"> para </w:t>
      </w:r>
      <w:proofErr w:type="spellStart"/>
      <w:r>
        <w:rPr>
          <w:b/>
          <w:color w:val="333333"/>
          <w:sz w:val="24"/>
          <w:szCs w:val="24"/>
        </w:rPr>
        <w:t>aquellos</w:t>
      </w:r>
      <w:proofErr w:type="spellEnd"/>
      <w:r>
        <w:rPr>
          <w:b/>
          <w:color w:val="333333"/>
          <w:sz w:val="24"/>
          <w:szCs w:val="24"/>
        </w:rPr>
        <w:t xml:space="preserve"> que </w:t>
      </w:r>
      <w:proofErr w:type="spellStart"/>
      <w:r>
        <w:rPr>
          <w:b/>
          <w:color w:val="333333"/>
          <w:sz w:val="24"/>
          <w:szCs w:val="24"/>
        </w:rPr>
        <w:t>quieran</w:t>
      </w:r>
      <w:proofErr w:type="spellEnd"/>
      <w:r>
        <w:rPr>
          <w:b/>
          <w:color w:val="333333"/>
          <w:sz w:val="24"/>
          <w:szCs w:val="24"/>
        </w:rPr>
        <w:t xml:space="preserve"> </w:t>
      </w:r>
      <w:proofErr w:type="spellStart"/>
      <w:r>
        <w:rPr>
          <w:b/>
          <w:color w:val="333333"/>
          <w:sz w:val="24"/>
          <w:szCs w:val="24"/>
        </w:rPr>
        <w:t>subir</w:t>
      </w:r>
      <w:proofErr w:type="spellEnd"/>
      <w:r>
        <w:rPr>
          <w:b/>
          <w:color w:val="333333"/>
          <w:sz w:val="24"/>
          <w:szCs w:val="24"/>
        </w:rPr>
        <w:t xml:space="preserve"> </w:t>
      </w:r>
      <w:proofErr w:type="spellStart"/>
      <w:r>
        <w:rPr>
          <w:b/>
          <w:color w:val="333333"/>
          <w:sz w:val="24"/>
          <w:szCs w:val="24"/>
        </w:rPr>
        <w:t>su</w:t>
      </w:r>
      <w:proofErr w:type="spellEnd"/>
      <w:r>
        <w:rPr>
          <w:b/>
          <w:color w:val="333333"/>
          <w:sz w:val="24"/>
          <w:szCs w:val="24"/>
        </w:rPr>
        <w:t xml:space="preserve"> nota del examen </w:t>
      </w:r>
      <w:proofErr w:type="spellStart"/>
      <w:r>
        <w:rPr>
          <w:b/>
          <w:color w:val="333333"/>
          <w:sz w:val="24"/>
          <w:szCs w:val="24"/>
        </w:rPr>
        <w:t>parcial</w:t>
      </w:r>
      <w:proofErr w:type="spellEnd"/>
      <w:r>
        <w:rPr>
          <w:b/>
          <w:color w:val="333333"/>
          <w:sz w:val="24"/>
          <w:szCs w:val="24"/>
        </w:rPr>
        <w:t>.</w:t>
      </w:r>
    </w:p>
    <w:p w14:paraId="3D3ED8CE" w14:textId="77777777" w:rsidR="00CA79B6" w:rsidRDefault="00000000">
      <w:pPr>
        <w:rPr>
          <w:color w:val="333333"/>
          <w:sz w:val="24"/>
          <w:szCs w:val="24"/>
        </w:rPr>
      </w:pPr>
      <w:proofErr w:type="spellStart"/>
      <w:r>
        <w:rPr>
          <w:color w:val="333333"/>
          <w:sz w:val="24"/>
          <w:szCs w:val="24"/>
        </w:rPr>
        <w:t>Quien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resuelva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b/>
          <w:color w:val="333333"/>
          <w:sz w:val="24"/>
          <w:szCs w:val="24"/>
        </w:rPr>
        <w:t>correctamente</w:t>
      </w:r>
      <w:proofErr w:type="spellEnd"/>
      <w:r>
        <w:rPr>
          <w:color w:val="333333"/>
          <w:sz w:val="24"/>
          <w:szCs w:val="24"/>
        </w:rPr>
        <w:t xml:space="preserve"> las 8 </w:t>
      </w:r>
      <w:proofErr w:type="spellStart"/>
      <w:r>
        <w:rPr>
          <w:color w:val="333333"/>
          <w:sz w:val="24"/>
          <w:szCs w:val="24"/>
        </w:rPr>
        <w:t>preguntas</w:t>
      </w:r>
      <w:proofErr w:type="spellEnd"/>
      <w:r>
        <w:rPr>
          <w:color w:val="333333"/>
          <w:sz w:val="24"/>
          <w:szCs w:val="24"/>
        </w:rPr>
        <w:t xml:space="preserve"> de </w:t>
      </w:r>
      <w:proofErr w:type="spellStart"/>
      <w:r>
        <w:rPr>
          <w:color w:val="333333"/>
          <w:sz w:val="24"/>
          <w:szCs w:val="24"/>
        </w:rPr>
        <w:t>expresiones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regulares</w:t>
      </w:r>
      <w:proofErr w:type="spellEnd"/>
      <w:r>
        <w:rPr>
          <w:color w:val="333333"/>
          <w:sz w:val="24"/>
          <w:szCs w:val="24"/>
        </w:rPr>
        <w:t xml:space="preserve">, </w:t>
      </w:r>
      <w:proofErr w:type="spellStart"/>
      <w:r>
        <w:rPr>
          <w:color w:val="333333"/>
          <w:sz w:val="24"/>
          <w:szCs w:val="24"/>
        </w:rPr>
        <w:t>tendrá</w:t>
      </w:r>
      <w:proofErr w:type="spellEnd"/>
      <w:r>
        <w:rPr>
          <w:color w:val="333333"/>
          <w:sz w:val="24"/>
          <w:szCs w:val="24"/>
        </w:rPr>
        <w:t xml:space="preserve"> 10 puntos extra </w:t>
      </w:r>
      <w:proofErr w:type="spellStart"/>
      <w:r>
        <w:rPr>
          <w:color w:val="333333"/>
          <w:sz w:val="24"/>
          <w:szCs w:val="24"/>
        </w:rPr>
        <w:t>en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el</w:t>
      </w:r>
      <w:proofErr w:type="spellEnd"/>
      <w:r>
        <w:rPr>
          <w:color w:val="333333"/>
          <w:sz w:val="24"/>
          <w:szCs w:val="24"/>
        </w:rPr>
        <w:t xml:space="preserve"> examen </w:t>
      </w:r>
      <w:proofErr w:type="spellStart"/>
      <w:r>
        <w:rPr>
          <w:color w:val="333333"/>
          <w:sz w:val="24"/>
          <w:szCs w:val="24"/>
        </w:rPr>
        <w:t>parcial</w:t>
      </w:r>
      <w:proofErr w:type="spellEnd"/>
      <w:r>
        <w:rPr>
          <w:color w:val="333333"/>
          <w:sz w:val="24"/>
          <w:szCs w:val="24"/>
        </w:rPr>
        <w:t xml:space="preserve">. </w:t>
      </w:r>
      <w:proofErr w:type="spellStart"/>
      <w:r>
        <w:rPr>
          <w:color w:val="333333"/>
          <w:sz w:val="24"/>
          <w:szCs w:val="24"/>
        </w:rPr>
        <w:t>Esto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significa</w:t>
      </w:r>
      <w:proofErr w:type="spellEnd"/>
      <w:r>
        <w:rPr>
          <w:color w:val="333333"/>
          <w:sz w:val="24"/>
          <w:szCs w:val="24"/>
        </w:rPr>
        <w:t xml:space="preserve"> que </w:t>
      </w:r>
      <w:proofErr w:type="spellStart"/>
      <w:r>
        <w:rPr>
          <w:color w:val="333333"/>
          <w:sz w:val="24"/>
          <w:szCs w:val="24"/>
        </w:rPr>
        <w:t>si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tienen</w:t>
      </w:r>
      <w:proofErr w:type="spellEnd"/>
      <w:r>
        <w:rPr>
          <w:color w:val="333333"/>
          <w:sz w:val="24"/>
          <w:szCs w:val="24"/>
        </w:rPr>
        <w:t xml:space="preserve"> tan </w:t>
      </w:r>
      <w:proofErr w:type="spellStart"/>
      <w:r>
        <w:rPr>
          <w:color w:val="333333"/>
          <w:sz w:val="24"/>
          <w:szCs w:val="24"/>
        </w:rPr>
        <w:t>sólo</w:t>
      </w:r>
      <w:proofErr w:type="spellEnd"/>
      <w:r>
        <w:rPr>
          <w:color w:val="333333"/>
          <w:sz w:val="24"/>
          <w:szCs w:val="24"/>
        </w:rPr>
        <w:t xml:space="preserve"> 1 mala no </w:t>
      </w:r>
      <w:proofErr w:type="spellStart"/>
      <w:r>
        <w:rPr>
          <w:color w:val="333333"/>
          <w:sz w:val="24"/>
          <w:szCs w:val="24"/>
        </w:rPr>
        <w:t>podrán</w:t>
      </w:r>
      <w:proofErr w:type="spellEnd"/>
      <w:r>
        <w:rPr>
          <w:color w:val="333333"/>
          <w:sz w:val="24"/>
          <w:szCs w:val="24"/>
        </w:rPr>
        <w:t xml:space="preserve"> acceder </w:t>
      </w:r>
      <w:proofErr w:type="gramStart"/>
      <w:r>
        <w:rPr>
          <w:color w:val="333333"/>
          <w:sz w:val="24"/>
          <w:szCs w:val="24"/>
        </w:rPr>
        <w:t>a</w:t>
      </w:r>
      <w:proofErr w:type="gram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este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beneficio</w:t>
      </w:r>
      <w:proofErr w:type="spellEnd"/>
      <w:r>
        <w:rPr>
          <w:color w:val="333333"/>
          <w:sz w:val="24"/>
          <w:szCs w:val="24"/>
        </w:rPr>
        <w:t xml:space="preserve">. </w:t>
      </w:r>
      <w:proofErr w:type="spellStart"/>
      <w:r>
        <w:rPr>
          <w:color w:val="333333"/>
          <w:sz w:val="24"/>
          <w:szCs w:val="24"/>
        </w:rPr>
        <w:t>Su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laboratorio</w:t>
      </w:r>
      <w:proofErr w:type="spellEnd"/>
      <w:r>
        <w:rPr>
          <w:color w:val="333333"/>
          <w:sz w:val="24"/>
          <w:szCs w:val="24"/>
        </w:rPr>
        <w:t xml:space="preserve"> se </w:t>
      </w:r>
      <w:proofErr w:type="spellStart"/>
      <w:r>
        <w:rPr>
          <w:color w:val="333333"/>
          <w:sz w:val="24"/>
          <w:szCs w:val="24"/>
        </w:rPr>
        <w:t>calificará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entonces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sobre</w:t>
      </w:r>
      <w:proofErr w:type="spellEnd"/>
      <w:r>
        <w:rPr>
          <w:color w:val="333333"/>
          <w:sz w:val="24"/>
          <w:szCs w:val="24"/>
        </w:rPr>
        <w:t xml:space="preserve"> las 8 </w:t>
      </w:r>
      <w:proofErr w:type="spellStart"/>
      <w:r>
        <w:rPr>
          <w:color w:val="333333"/>
          <w:sz w:val="24"/>
          <w:szCs w:val="24"/>
        </w:rPr>
        <w:t>preguntas</w:t>
      </w:r>
      <w:proofErr w:type="spellEnd"/>
      <w:r>
        <w:rPr>
          <w:color w:val="333333"/>
          <w:sz w:val="24"/>
          <w:szCs w:val="24"/>
        </w:rPr>
        <w:t>.</w:t>
      </w:r>
    </w:p>
    <w:p w14:paraId="3D3ED8CF" w14:textId="77777777" w:rsidR="00CA79B6" w:rsidRDefault="00CA79B6">
      <w:pPr>
        <w:rPr>
          <w:color w:val="333333"/>
          <w:sz w:val="24"/>
          <w:szCs w:val="24"/>
        </w:rPr>
      </w:pPr>
    </w:p>
    <w:p w14:paraId="3D3ED8D0" w14:textId="77777777" w:rsidR="00CA79B6" w:rsidRDefault="00000000">
      <w:pPr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De lo </w:t>
      </w:r>
      <w:proofErr w:type="spellStart"/>
      <w:r>
        <w:rPr>
          <w:color w:val="333333"/>
          <w:sz w:val="24"/>
          <w:szCs w:val="24"/>
        </w:rPr>
        <w:t>contrario</w:t>
      </w:r>
      <w:proofErr w:type="spellEnd"/>
      <w:r>
        <w:rPr>
          <w:color w:val="333333"/>
          <w:sz w:val="24"/>
          <w:szCs w:val="24"/>
        </w:rPr>
        <w:t xml:space="preserve">, </w:t>
      </w:r>
      <w:proofErr w:type="spellStart"/>
      <w:r>
        <w:rPr>
          <w:color w:val="333333"/>
          <w:sz w:val="24"/>
          <w:szCs w:val="24"/>
        </w:rPr>
        <w:t>únicamente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resuelva</w:t>
      </w:r>
      <w:proofErr w:type="spellEnd"/>
      <w:r>
        <w:rPr>
          <w:color w:val="333333"/>
          <w:sz w:val="24"/>
          <w:szCs w:val="24"/>
        </w:rPr>
        <w:t xml:space="preserve"> 6 de las 8 </w:t>
      </w:r>
      <w:proofErr w:type="spellStart"/>
      <w:r>
        <w:rPr>
          <w:color w:val="333333"/>
          <w:sz w:val="24"/>
          <w:szCs w:val="24"/>
        </w:rPr>
        <w:t>preguntas</w:t>
      </w:r>
      <w:proofErr w:type="spellEnd"/>
      <w:r>
        <w:rPr>
          <w:color w:val="333333"/>
          <w:sz w:val="24"/>
          <w:szCs w:val="24"/>
        </w:rPr>
        <w:t xml:space="preserve"> y </w:t>
      </w:r>
      <w:proofErr w:type="spellStart"/>
      <w:r>
        <w:rPr>
          <w:color w:val="333333"/>
          <w:sz w:val="24"/>
          <w:szCs w:val="24"/>
        </w:rPr>
        <w:t>su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laboratorio</w:t>
      </w:r>
      <w:proofErr w:type="spellEnd"/>
      <w:r>
        <w:rPr>
          <w:color w:val="333333"/>
          <w:sz w:val="24"/>
          <w:szCs w:val="24"/>
        </w:rPr>
        <w:t xml:space="preserve"> se </w:t>
      </w:r>
      <w:proofErr w:type="spellStart"/>
      <w:r>
        <w:rPr>
          <w:color w:val="333333"/>
          <w:sz w:val="24"/>
          <w:szCs w:val="24"/>
        </w:rPr>
        <w:t>calificará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sobre</w:t>
      </w:r>
      <w:proofErr w:type="spellEnd"/>
      <w:r>
        <w:rPr>
          <w:color w:val="333333"/>
          <w:sz w:val="24"/>
          <w:szCs w:val="24"/>
        </w:rPr>
        <w:t xml:space="preserve"> 6.</w:t>
      </w:r>
    </w:p>
    <w:p w14:paraId="3D3ED8D1" w14:textId="77777777" w:rsidR="00CA79B6" w:rsidRDefault="00CA79B6">
      <w:pPr>
        <w:rPr>
          <w:color w:val="333333"/>
          <w:sz w:val="24"/>
          <w:szCs w:val="24"/>
        </w:rPr>
      </w:pPr>
    </w:p>
    <w:p w14:paraId="3D3ED8D2" w14:textId="77777777" w:rsidR="00CA79B6" w:rsidRDefault="00000000">
      <w:pPr>
        <w:rPr>
          <w:color w:val="333333"/>
          <w:sz w:val="24"/>
          <w:szCs w:val="24"/>
        </w:rPr>
      </w:pPr>
      <w:proofErr w:type="spellStart"/>
      <w:r>
        <w:rPr>
          <w:b/>
          <w:color w:val="333333"/>
          <w:sz w:val="24"/>
          <w:szCs w:val="24"/>
        </w:rPr>
        <w:t>Ejemplo</w:t>
      </w:r>
      <w:proofErr w:type="spellEnd"/>
      <w:r>
        <w:rPr>
          <w:color w:val="333333"/>
          <w:sz w:val="24"/>
          <w:szCs w:val="24"/>
        </w:rPr>
        <w:t xml:space="preserve">: Si </w:t>
      </w:r>
      <w:proofErr w:type="spellStart"/>
      <w:r>
        <w:rPr>
          <w:color w:val="333333"/>
          <w:sz w:val="24"/>
          <w:szCs w:val="24"/>
        </w:rPr>
        <w:t>usted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sacó</w:t>
      </w:r>
      <w:proofErr w:type="spellEnd"/>
      <w:r>
        <w:rPr>
          <w:color w:val="333333"/>
          <w:sz w:val="24"/>
          <w:szCs w:val="24"/>
        </w:rPr>
        <w:t xml:space="preserve"> 75/100 </w:t>
      </w:r>
      <w:proofErr w:type="spellStart"/>
      <w:r>
        <w:rPr>
          <w:color w:val="333333"/>
          <w:sz w:val="24"/>
          <w:szCs w:val="24"/>
        </w:rPr>
        <w:t>en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su</w:t>
      </w:r>
      <w:proofErr w:type="spellEnd"/>
      <w:r>
        <w:rPr>
          <w:color w:val="333333"/>
          <w:sz w:val="24"/>
          <w:szCs w:val="24"/>
        </w:rPr>
        <w:t xml:space="preserve"> examen </w:t>
      </w:r>
      <w:proofErr w:type="spellStart"/>
      <w:r>
        <w:rPr>
          <w:color w:val="333333"/>
          <w:sz w:val="24"/>
          <w:szCs w:val="24"/>
        </w:rPr>
        <w:t>parcial</w:t>
      </w:r>
      <w:proofErr w:type="spellEnd"/>
      <w:r>
        <w:rPr>
          <w:color w:val="333333"/>
          <w:sz w:val="24"/>
          <w:szCs w:val="24"/>
        </w:rPr>
        <w:t xml:space="preserve"> y decide resolver las 8 </w:t>
      </w:r>
      <w:proofErr w:type="spellStart"/>
      <w:r>
        <w:rPr>
          <w:color w:val="333333"/>
          <w:sz w:val="24"/>
          <w:szCs w:val="24"/>
        </w:rPr>
        <w:t>preguntas</w:t>
      </w:r>
      <w:proofErr w:type="spellEnd"/>
      <w:r>
        <w:rPr>
          <w:color w:val="333333"/>
          <w:sz w:val="24"/>
          <w:szCs w:val="24"/>
        </w:rPr>
        <w:t xml:space="preserve">, </w:t>
      </w:r>
      <w:proofErr w:type="spellStart"/>
      <w:r>
        <w:rPr>
          <w:color w:val="333333"/>
          <w:sz w:val="24"/>
          <w:szCs w:val="24"/>
        </w:rPr>
        <w:t>puede</w:t>
      </w:r>
      <w:proofErr w:type="spellEnd"/>
      <w:r>
        <w:rPr>
          <w:color w:val="333333"/>
          <w:sz w:val="24"/>
          <w:szCs w:val="24"/>
        </w:rPr>
        <w:t xml:space="preserve"> pasar 1 de 2 </w:t>
      </w:r>
      <w:proofErr w:type="spellStart"/>
      <w:r>
        <w:rPr>
          <w:color w:val="333333"/>
          <w:sz w:val="24"/>
          <w:szCs w:val="24"/>
        </w:rPr>
        <w:t>escenarios</w:t>
      </w:r>
      <w:proofErr w:type="spellEnd"/>
      <w:r>
        <w:rPr>
          <w:color w:val="333333"/>
          <w:sz w:val="24"/>
          <w:szCs w:val="24"/>
        </w:rPr>
        <w:t>:</w:t>
      </w:r>
    </w:p>
    <w:p w14:paraId="3D3ED8D3" w14:textId="77777777" w:rsidR="00CA79B6" w:rsidRDefault="00000000">
      <w:pPr>
        <w:numPr>
          <w:ilvl w:val="0"/>
          <w:numId w:val="1"/>
        </w:numPr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Si </w:t>
      </w:r>
      <w:proofErr w:type="spellStart"/>
      <w:r>
        <w:rPr>
          <w:color w:val="333333"/>
          <w:sz w:val="24"/>
          <w:szCs w:val="24"/>
        </w:rPr>
        <w:t>tiene</w:t>
      </w:r>
      <w:proofErr w:type="spellEnd"/>
      <w:r>
        <w:rPr>
          <w:color w:val="333333"/>
          <w:sz w:val="24"/>
          <w:szCs w:val="24"/>
        </w:rPr>
        <w:t xml:space="preserve"> las 8 </w:t>
      </w:r>
      <w:proofErr w:type="spellStart"/>
      <w:r>
        <w:rPr>
          <w:color w:val="333333"/>
          <w:sz w:val="24"/>
          <w:szCs w:val="24"/>
        </w:rPr>
        <w:t>buenas</w:t>
      </w:r>
      <w:proofErr w:type="spellEnd"/>
      <w:r>
        <w:rPr>
          <w:color w:val="333333"/>
          <w:sz w:val="24"/>
          <w:szCs w:val="24"/>
        </w:rPr>
        <w:t xml:space="preserve">, </w:t>
      </w:r>
      <w:proofErr w:type="spellStart"/>
      <w:r>
        <w:rPr>
          <w:color w:val="333333"/>
          <w:sz w:val="24"/>
          <w:szCs w:val="24"/>
        </w:rPr>
        <w:t>entonces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obtendrá</w:t>
      </w:r>
      <w:proofErr w:type="spellEnd"/>
      <w:r>
        <w:rPr>
          <w:color w:val="333333"/>
          <w:sz w:val="24"/>
          <w:szCs w:val="24"/>
        </w:rPr>
        <w:t xml:space="preserve"> 100 </w:t>
      </w:r>
      <w:proofErr w:type="spellStart"/>
      <w:r>
        <w:rPr>
          <w:color w:val="333333"/>
          <w:sz w:val="24"/>
          <w:szCs w:val="24"/>
        </w:rPr>
        <w:t>en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su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laboratorio</w:t>
      </w:r>
      <w:proofErr w:type="spellEnd"/>
      <w:r>
        <w:rPr>
          <w:color w:val="333333"/>
          <w:sz w:val="24"/>
          <w:szCs w:val="24"/>
        </w:rPr>
        <w:t xml:space="preserve"> y </w:t>
      </w:r>
      <w:proofErr w:type="spellStart"/>
      <w:r>
        <w:rPr>
          <w:color w:val="333333"/>
          <w:sz w:val="24"/>
          <w:szCs w:val="24"/>
        </w:rPr>
        <w:t>adicionalmente</w:t>
      </w:r>
      <w:proofErr w:type="spellEnd"/>
      <w:r>
        <w:rPr>
          <w:color w:val="333333"/>
          <w:sz w:val="24"/>
          <w:szCs w:val="24"/>
        </w:rPr>
        <w:t xml:space="preserve"> le </w:t>
      </w:r>
      <w:proofErr w:type="spellStart"/>
      <w:r>
        <w:rPr>
          <w:color w:val="333333"/>
          <w:sz w:val="24"/>
          <w:szCs w:val="24"/>
        </w:rPr>
        <w:t>subiremos</w:t>
      </w:r>
      <w:proofErr w:type="spellEnd"/>
      <w:r>
        <w:rPr>
          <w:color w:val="333333"/>
          <w:sz w:val="24"/>
          <w:szCs w:val="24"/>
        </w:rPr>
        <w:t xml:space="preserve"> la nota </w:t>
      </w:r>
      <w:proofErr w:type="gramStart"/>
      <w:r>
        <w:rPr>
          <w:color w:val="333333"/>
          <w:sz w:val="24"/>
          <w:szCs w:val="24"/>
        </w:rPr>
        <w:t>a</w:t>
      </w:r>
      <w:proofErr w:type="gramEnd"/>
      <w:r>
        <w:rPr>
          <w:color w:val="333333"/>
          <w:sz w:val="24"/>
          <w:szCs w:val="24"/>
        </w:rPr>
        <w:t xml:space="preserve"> 85/100.</w:t>
      </w:r>
    </w:p>
    <w:p w14:paraId="3D3ED8D4" w14:textId="77777777" w:rsidR="00CA79B6" w:rsidRDefault="00000000">
      <w:pPr>
        <w:numPr>
          <w:ilvl w:val="0"/>
          <w:numId w:val="1"/>
        </w:numPr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Si </w:t>
      </w:r>
      <w:proofErr w:type="spellStart"/>
      <w:r>
        <w:rPr>
          <w:color w:val="333333"/>
          <w:sz w:val="24"/>
          <w:szCs w:val="24"/>
        </w:rPr>
        <w:t>tiene</w:t>
      </w:r>
      <w:proofErr w:type="spellEnd"/>
      <w:r>
        <w:rPr>
          <w:color w:val="333333"/>
          <w:sz w:val="24"/>
          <w:szCs w:val="24"/>
        </w:rPr>
        <w:t xml:space="preserve"> tan </w:t>
      </w:r>
      <w:proofErr w:type="spellStart"/>
      <w:r>
        <w:rPr>
          <w:color w:val="333333"/>
          <w:sz w:val="24"/>
          <w:szCs w:val="24"/>
        </w:rPr>
        <w:t>sólo</w:t>
      </w:r>
      <w:proofErr w:type="spellEnd"/>
      <w:r>
        <w:rPr>
          <w:color w:val="333333"/>
          <w:sz w:val="24"/>
          <w:szCs w:val="24"/>
        </w:rPr>
        <w:t xml:space="preserve"> 1 mala (o </w:t>
      </w:r>
      <w:proofErr w:type="spellStart"/>
      <w:r>
        <w:rPr>
          <w:color w:val="333333"/>
          <w:sz w:val="24"/>
          <w:szCs w:val="24"/>
        </w:rPr>
        <w:t>más</w:t>
      </w:r>
      <w:proofErr w:type="spellEnd"/>
      <w:r>
        <w:rPr>
          <w:color w:val="333333"/>
          <w:sz w:val="24"/>
          <w:szCs w:val="24"/>
        </w:rPr>
        <w:t xml:space="preserve">), es </w:t>
      </w:r>
      <w:proofErr w:type="spellStart"/>
      <w:r>
        <w:rPr>
          <w:color w:val="333333"/>
          <w:sz w:val="24"/>
          <w:szCs w:val="24"/>
        </w:rPr>
        <w:t>decir</w:t>
      </w:r>
      <w:proofErr w:type="spellEnd"/>
      <w:r>
        <w:rPr>
          <w:color w:val="333333"/>
          <w:sz w:val="24"/>
          <w:szCs w:val="24"/>
        </w:rPr>
        <w:t xml:space="preserve"> 7/8 </w:t>
      </w:r>
      <w:proofErr w:type="spellStart"/>
      <w:r>
        <w:rPr>
          <w:color w:val="333333"/>
          <w:sz w:val="24"/>
          <w:szCs w:val="24"/>
        </w:rPr>
        <w:t>por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ejemplo</w:t>
      </w:r>
      <w:proofErr w:type="spellEnd"/>
      <w:r>
        <w:rPr>
          <w:color w:val="333333"/>
          <w:sz w:val="24"/>
          <w:szCs w:val="24"/>
        </w:rPr>
        <w:t xml:space="preserve">, </w:t>
      </w:r>
      <w:proofErr w:type="spellStart"/>
      <w:r>
        <w:rPr>
          <w:color w:val="333333"/>
          <w:sz w:val="24"/>
          <w:szCs w:val="24"/>
        </w:rPr>
        <w:t>obtendrá</w:t>
      </w:r>
      <w:proofErr w:type="spellEnd"/>
      <w:r>
        <w:rPr>
          <w:color w:val="333333"/>
          <w:sz w:val="24"/>
          <w:szCs w:val="24"/>
        </w:rPr>
        <w:t xml:space="preserve"> 87.5 </w:t>
      </w:r>
      <w:proofErr w:type="spellStart"/>
      <w:r>
        <w:rPr>
          <w:color w:val="333333"/>
          <w:sz w:val="24"/>
          <w:szCs w:val="24"/>
        </w:rPr>
        <w:t>en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su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laboratorio</w:t>
      </w:r>
      <w:proofErr w:type="spellEnd"/>
      <w:r>
        <w:rPr>
          <w:color w:val="333333"/>
          <w:sz w:val="24"/>
          <w:szCs w:val="24"/>
        </w:rPr>
        <w:t xml:space="preserve"> y </w:t>
      </w:r>
      <w:r>
        <w:rPr>
          <w:b/>
          <w:color w:val="333333"/>
          <w:sz w:val="24"/>
          <w:szCs w:val="24"/>
        </w:rPr>
        <w:t>no</w:t>
      </w:r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obtendrá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el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beneficio</w:t>
      </w:r>
      <w:proofErr w:type="spellEnd"/>
      <w:r>
        <w:rPr>
          <w:color w:val="333333"/>
          <w:sz w:val="24"/>
          <w:szCs w:val="24"/>
        </w:rPr>
        <w:t xml:space="preserve"> de </w:t>
      </w:r>
      <w:proofErr w:type="spellStart"/>
      <w:r>
        <w:rPr>
          <w:color w:val="333333"/>
          <w:sz w:val="24"/>
          <w:szCs w:val="24"/>
        </w:rPr>
        <w:t>los</w:t>
      </w:r>
      <w:proofErr w:type="spellEnd"/>
      <w:r>
        <w:rPr>
          <w:color w:val="333333"/>
          <w:sz w:val="24"/>
          <w:szCs w:val="24"/>
        </w:rPr>
        <w:t xml:space="preserve"> 10 puntos del examen.</w:t>
      </w:r>
    </w:p>
    <w:p w14:paraId="3D3ED8D5" w14:textId="77777777" w:rsidR="00CA79B6" w:rsidRDefault="00CA79B6">
      <w:pPr>
        <w:rPr>
          <w:color w:val="333333"/>
          <w:sz w:val="24"/>
          <w:szCs w:val="24"/>
        </w:rPr>
      </w:pPr>
    </w:p>
    <w:p w14:paraId="3D3ED8D6" w14:textId="77777777" w:rsidR="00CA79B6" w:rsidRDefault="00000000">
      <w:pPr>
        <w:rPr>
          <w:b/>
          <w:color w:val="333333"/>
          <w:sz w:val="24"/>
          <w:szCs w:val="24"/>
          <w:u w:val="single"/>
        </w:rPr>
      </w:pPr>
      <w:proofErr w:type="spellStart"/>
      <w:r>
        <w:rPr>
          <w:b/>
          <w:color w:val="333333"/>
          <w:sz w:val="24"/>
          <w:szCs w:val="24"/>
          <w:u w:val="single"/>
        </w:rPr>
        <w:t>Preguntas</w:t>
      </w:r>
      <w:proofErr w:type="spellEnd"/>
    </w:p>
    <w:p w14:paraId="3D3ED8D7" w14:textId="77777777" w:rsidR="00CA79B6" w:rsidRDefault="00000000">
      <w:pPr>
        <w:numPr>
          <w:ilvl w:val="0"/>
          <w:numId w:val="2"/>
        </w:numPr>
        <w:rPr>
          <w:color w:val="333333"/>
          <w:sz w:val="24"/>
          <w:szCs w:val="24"/>
        </w:rPr>
      </w:pPr>
      <w:proofErr w:type="spellStart"/>
      <w:r>
        <w:rPr>
          <w:color w:val="333333"/>
          <w:sz w:val="24"/>
          <w:szCs w:val="24"/>
        </w:rPr>
        <w:t>Genere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una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expresión</w:t>
      </w:r>
      <w:proofErr w:type="spellEnd"/>
      <w:r>
        <w:rPr>
          <w:color w:val="333333"/>
          <w:sz w:val="24"/>
          <w:szCs w:val="24"/>
        </w:rPr>
        <w:t xml:space="preserve"> regular que </w:t>
      </w:r>
      <w:proofErr w:type="spellStart"/>
      <w:r>
        <w:rPr>
          <w:color w:val="333333"/>
          <w:sz w:val="24"/>
          <w:szCs w:val="24"/>
        </w:rPr>
        <w:t>sea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capaz</w:t>
      </w:r>
      <w:proofErr w:type="spellEnd"/>
      <w:r>
        <w:rPr>
          <w:color w:val="333333"/>
          <w:sz w:val="24"/>
          <w:szCs w:val="24"/>
        </w:rPr>
        <w:t xml:space="preserve"> de </w:t>
      </w:r>
      <w:proofErr w:type="spellStart"/>
      <w:r>
        <w:rPr>
          <w:color w:val="333333"/>
          <w:sz w:val="24"/>
          <w:szCs w:val="24"/>
        </w:rPr>
        <w:t>detectar</w:t>
      </w:r>
      <w:proofErr w:type="spellEnd"/>
      <w:r>
        <w:rPr>
          <w:color w:val="333333"/>
          <w:sz w:val="24"/>
          <w:szCs w:val="24"/>
        </w:rPr>
        <w:t xml:space="preserve"> las </w:t>
      </w:r>
      <w:proofErr w:type="spellStart"/>
      <w:r>
        <w:rPr>
          <w:color w:val="333333"/>
          <w:sz w:val="24"/>
          <w:szCs w:val="24"/>
        </w:rPr>
        <w:t>placas</w:t>
      </w:r>
      <w:proofErr w:type="spellEnd"/>
      <w:r>
        <w:rPr>
          <w:color w:val="333333"/>
          <w:sz w:val="24"/>
          <w:szCs w:val="24"/>
        </w:rPr>
        <w:t xml:space="preserve"> de un </w:t>
      </w:r>
      <w:proofErr w:type="spellStart"/>
      <w:r>
        <w:rPr>
          <w:color w:val="333333"/>
          <w:sz w:val="24"/>
          <w:szCs w:val="24"/>
        </w:rPr>
        <w:t>vehículo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gramStart"/>
      <w:r>
        <w:rPr>
          <w:color w:val="333333"/>
          <w:sz w:val="24"/>
          <w:szCs w:val="24"/>
        </w:rPr>
        <w:t xml:space="preserve">particular </w:t>
      </w:r>
      <w:proofErr w:type="spellStart"/>
      <w:r>
        <w:rPr>
          <w:color w:val="333333"/>
          <w:sz w:val="24"/>
          <w:szCs w:val="24"/>
        </w:rPr>
        <w:t>guatemalteco</w:t>
      </w:r>
      <w:proofErr w:type="spellEnd"/>
      <w:proofErr w:type="gramEnd"/>
      <w:r>
        <w:rPr>
          <w:color w:val="333333"/>
          <w:sz w:val="24"/>
          <w:szCs w:val="24"/>
        </w:rPr>
        <w:t>.</w:t>
      </w:r>
    </w:p>
    <w:p w14:paraId="3D3ED8D8" w14:textId="77777777" w:rsidR="00CA79B6" w:rsidRDefault="00CA79B6">
      <w:pPr>
        <w:ind w:left="720"/>
        <w:rPr>
          <w:b/>
          <w:color w:val="333333"/>
          <w:sz w:val="24"/>
          <w:szCs w:val="24"/>
        </w:rPr>
      </w:pPr>
    </w:p>
    <w:p w14:paraId="3D3ED8D9" w14:textId="77777777" w:rsidR="00CA79B6" w:rsidRDefault="00000000">
      <w:pPr>
        <w:numPr>
          <w:ilvl w:val="0"/>
          <w:numId w:val="2"/>
        </w:numPr>
        <w:rPr>
          <w:color w:val="333333"/>
          <w:sz w:val="24"/>
          <w:szCs w:val="24"/>
        </w:rPr>
      </w:pPr>
      <w:proofErr w:type="spellStart"/>
      <w:r>
        <w:rPr>
          <w:color w:val="333333"/>
          <w:sz w:val="24"/>
          <w:szCs w:val="24"/>
        </w:rPr>
        <w:t>Genere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una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expresión</w:t>
      </w:r>
      <w:proofErr w:type="spellEnd"/>
      <w:r>
        <w:rPr>
          <w:color w:val="333333"/>
          <w:sz w:val="24"/>
          <w:szCs w:val="24"/>
        </w:rPr>
        <w:t xml:space="preserve"> regular que </w:t>
      </w:r>
      <w:proofErr w:type="spellStart"/>
      <w:r>
        <w:rPr>
          <w:color w:val="333333"/>
          <w:sz w:val="24"/>
          <w:szCs w:val="24"/>
        </w:rPr>
        <w:t>valide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si</w:t>
      </w:r>
      <w:proofErr w:type="spellEnd"/>
      <w:r>
        <w:rPr>
          <w:color w:val="333333"/>
          <w:sz w:val="24"/>
          <w:szCs w:val="24"/>
        </w:rPr>
        <w:t xml:space="preserve"> un </w:t>
      </w:r>
      <w:proofErr w:type="spellStart"/>
      <w:r>
        <w:rPr>
          <w:color w:val="333333"/>
          <w:sz w:val="24"/>
          <w:szCs w:val="24"/>
        </w:rPr>
        <w:t>archivo</w:t>
      </w:r>
      <w:proofErr w:type="spellEnd"/>
      <w:r>
        <w:rPr>
          <w:color w:val="333333"/>
          <w:sz w:val="24"/>
          <w:szCs w:val="24"/>
        </w:rPr>
        <w:t xml:space="preserve"> es de </w:t>
      </w:r>
      <w:proofErr w:type="spellStart"/>
      <w:r>
        <w:rPr>
          <w:color w:val="333333"/>
          <w:sz w:val="24"/>
          <w:szCs w:val="24"/>
        </w:rPr>
        <w:t>tipo</w:t>
      </w:r>
      <w:proofErr w:type="spellEnd"/>
      <w:r>
        <w:rPr>
          <w:color w:val="333333"/>
          <w:sz w:val="24"/>
          <w:szCs w:val="24"/>
        </w:rPr>
        <w:t xml:space="preserve"> .pdf o jpg.</w:t>
      </w:r>
    </w:p>
    <w:p w14:paraId="3D3ED8DA" w14:textId="77777777" w:rsidR="00CA79B6" w:rsidRDefault="00000000">
      <w:pPr>
        <w:numPr>
          <w:ilvl w:val="1"/>
          <w:numId w:val="2"/>
        </w:numPr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Ejemplo1.pdf, prueba2.PDF, respuestas_del_examen.jpg, amor.JPG</w:t>
      </w:r>
    </w:p>
    <w:p w14:paraId="3D3ED8DB" w14:textId="77777777" w:rsidR="00CA79B6" w:rsidRDefault="00CA79B6">
      <w:pPr>
        <w:ind w:left="1440"/>
        <w:rPr>
          <w:color w:val="333333"/>
          <w:sz w:val="24"/>
          <w:szCs w:val="24"/>
        </w:rPr>
      </w:pPr>
    </w:p>
    <w:p w14:paraId="3D3ED8DC" w14:textId="77777777" w:rsidR="00CA79B6" w:rsidRDefault="00000000">
      <w:pPr>
        <w:numPr>
          <w:ilvl w:val="0"/>
          <w:numId w:val="2"/>
        </w:numPr>
        <w:rPr>
          <w:color w:val="333333"/>
          <w:sz w:val="24"/>
          <w:szCs w:val="24"/>
        </w:rPr>
      </w:pPr>
      <w:proofErr w:type="spellStart"/>
      <w:r>
        <w:rPr>
          <w:color w:val="333333"/>
          <w:sz w:val="24"/>
          <w:szCs w:val="24"/>
        </w:rPr>
        <w:t>Genere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una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expresión</w:t>
      </w:r>
      <w:proofErr w:type="spellEnd"/>
      <w:r>
        <w:rPr>
          <w:color w:val="333333"/>
          <w:sz w:val="24"/>
          <w:szCs w:val="24"/>
        </w:rPr>
        <w:t xml:space="preserve"> regular para </w:t>
      </w:r>
      <w:proofErr w:type="spellStart"/>
      <w:r>
        <w:rPr>
          <w:color w:val="333333"/>
          <w:sz w:val="24"/>
          <w:szCs w:val="24"/>
        </w:rPr>
        <w:t>validar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contraseñas</w:t>
      </w:r>
      <w:proofErr w:type="spellEnd"/>
      <w:r>
        <w:rPr>
          <w:color w:val="333333"/>
          <w:sz w:val="24"/>
          <w:szCs w:val="24"/>
        </w:rPr>
        <w:t xml:space="preserve"> de </w:t>
      </w:r>
      <w:proofErr w:type="spellStart"/>
      <w:r>
        <w:rPr>
          <w:color w:val="333333"/>
          <w:sz w:val="24"/>
          <w:szCs w:val="24"/>
        </w:rPr>
        <w:t>correo</w:t>
      </w:r>
      <w:proofErr w:type="spellEnd"/>
      <w:r>
        <w:rPr>
          <w:color w:val="333333"/>
          <w:sz w:val="24"/>
          <w:szCs w:val="24"/>
        </w:rPr>
        <w:t>.</w:t>
      </w:r>
      <w:r>
        <w:rPr>
          <w:b/>
          <w:color w:val="333333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 xml:space="preserve">Una </w:t>
      </w:r>
      <w:proofErr w:type="spellStart"/>
      <w:r>
        <w:rPr>
          <w:color w:val="333333"/>
          <w:sz w:val="24"/>
          <w:szCs w:val="24"/>
        </w:rPr>
        <w:t>contraseña</w:t>
      </w:r>
      <w:proofErr w:type="spellEnd"/>
      <w:r>
        <w:rPr>
          <w:color w:val="333333"/>
          <w:sz w:val="24"/>
          <w:szCs w:val="24"/>
        </w:rPr>
        <w:t xml:space="preserve"> de </w:t>
      </w:r>
      <w:proofErr w:type="spellStart"/>
      <w:r>
        <w:rPr>
          <w:color w:val="333333"/>
          <w:sz w:val="24"/>
          <w:szCs w:val="24"/>
        </w:rPr>
        <w:t>correo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debe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contener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por</w:t>
      </w:r>
      <w:proofErr w:type="spellEnd"/>
      <w:r>
        <w:rPr>
          <w:color w:val="333333"/>
          <w:sz w:val="24"/>
          <w:szCs w:val="24"/>
        </w:rPr>
        <w:t xml:space="preserve"> lo </w:t>
      </w:r>
      <w:proofErr w:type="spellStart"/>
      <w:r>
        <w:rPr>
          <w:color w:val="333333"/>
          <w:sz w:val="24"/>
          <w:szCs w:val="24"/>
        </w:rPr>
        <w:t>menos</w:t>
      </w:r>
      <w:proofErr w:type="spellEnd"/>
      <w:r>
        <w:rPr>
          <w:color w:val="333333"/>
          <w:sz w:val="24"/>
          <w:szCs w:val="24"/>
        </w:rPr>
        <w:t xml:space="preserve"> 8 </w:t>
      </w:r>
      <w:proofErr w:type="spellStart"/>
      <w:r>
        <w:rPr>
          <w:color w:val="333333"/>
          <w:sz w:val="24"/>
          <w:szCs w:val="24"/>
        </w:rPr>
        <w:t>caracteres</w:t>
      </w:r>
      <w:proofErr w:type="spellEnd"/>
      <w:r>
        <w:rPr>
          <w:color w:val="333333"/>
          <w:sz w:val="24"/>
          <w:szCs w:val="24"/>
        </w:rPr>
        <w:t xml:space="preserve">, </w:t>
      </w:r>
      <w:proofErr w:type="spellStart"/>
      <w:r>
        <w:rPr>
          <w:color w:val="333333"/>
          <w:sz w:val="24"/>
          <w:szCs w:val="24"/>
        </w:rPr>
        <w:t>una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letra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mayúscula</w:t>
      </w:r>
      <w:proofErr w:type="spellEnd"/>
      <w:r>
        <w:rPr>
          <w:color w:val="333333"/>
          <w:sz w:val="24"/>
          <w:szCs w:val="24"/>
        </w:rPr>
        <w:t xml:space="preserve"> y un </w:t>
      </w:r>
      <w:proofErr w:type="spellStart"/>
      <w:r>
        <w:rPr>
          <w:color w:val="333333"/>
          <w:sz w:val="24"/>
          <w:szCs w:val="24"/>
        </w:rPr>
        <w:t>carácter</w:t>
      </w:r>
      <w:proofErr w:type="spellEnd"/>
      <w:r>
        <w:rPr>
          <w:color w:val="333333"/>
          <w:sz w:val="24"/>
          <w:szCs w:val="24"/>
        </w:rPr>
        <w:t xml:space="preserve"> especial.</w:t>
      </w:r>
    </w:p>
    <w:p w14:paraId="3D3ED8DD" w14:textId="77777777" w:rsidR="00CA79B6" w:rsidRDefault="00CA79B6">
      <w:pPr>
        <w:ind w:left="720"/>
        <w:rPr>
          <w:b/>
          <w:color w:val="333333"/>
          <w:sz w:val="24"/>
          <w:szCs w:val="24"/>
        </w:rPr>
      </w:pPr>
    </w:p>
    <w:p w14:paraId="3D3ED8DE" w14:textId="77777777" w:rsidR="00CA79B6" w:rsidRDefault="00000000">
      <w:pPr>
        <w:numPr>
          <w:ilvl w:val="0"/>
          <w:numId w:val="2"/>
        </w:numPr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Cree </w:t>
      </w:r>
      <w:proofErr w:type="spellStart"/>
      <w:r>
        <w:rPr>
          <w:color w:val="333333"/>
          <w:sz w:val="24"/>
          <w:szCs w:val="24"/>
        </w:rPr>
        <w:t>una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expresión</w:t>
      </w:r>
      <w:proofErr w:type="spellEnd"/>
      <w:r>
        <w:rPr>
          <w:color w:val="333333"/>
          <w:sz w:val="24"/>
          <w:szCs w:val="24"/>
        </w:rPr>
        <w:t xml:space="preserve"> regular para </w:t>
      </w:r>
      <w:proofErr w:type="spellStart"/>
      <w:r>
        <w:rPr>
          <w:color w:val="333333"/>
          <w:sz w:val="24"/>
          <w:szCs w:val="24"/>
        </w:rPr>
        <w:t>validar</w:t>
      </w:r>
      <w:proofErr w:type="spellEnd"/>
      <w:r>
        <w:rPr>
          <w:color w:val="333333"/>
          <w:sz w:val="24"/>
          <w:szCs w:val="24"/>
        </w:rPr>
        <w:t xml:space="preserve"> un </w:t>
      </w:r>
      <w:proofErr w:type="spellStart"/>
      <w:r>
        <w:rPr>
          <w:color w:val="333333"/>
          <w:sz w:val="24"/>
          <w:szCs w:val="24"/>
        </w:rPr>
        <w:t>numero</w:t>
      </w:r>
      <w:proofErr w:type="spellEnd"/>
      <w:r>
        <w:rPr>
          <w:color w:val="333333"/>
          <w:sz w:val="24"/>
          <w:szCs w:val="24"/>
        </w:rPr>
        <w:t xml:space="preserve"> de carnet de la Universidad Galileo, </w:t>
      </w:r>
      <w:proofErr w:type="spellStart"/>
      <w:r>
        <w:rPr>
          <w:color w:val="333333"/>
          <w:sz w:val="24"/>
          <w:szCs w:val="24"/>
        </w:rPr>
        <w:t>por</w:t>
      </w:r>
      <w:proofErr w:type="spellEnd"/>
      <w:r>
        <w:rPr>
          <w:color w:val="333333"/>
          <w:sz w:val="24"/>
          <w:szCs w:val="24"/>
        </w:rPr>
        <w:t xml:space="preserve"> </w:t>
      </w:r>
      <w:r w:rsidRPr="00664F18">
        <w:rPr>
          <w:noProof/>
          <w:color w:val="333333"/>
          <w:sz w:val="24"/>
          <w:szCs w:val="24"/>
          <w:lang w:val="es-GT"/>
        </w:rPr>
        <w:t>ejemplo</w:t>
      </w:r>
      <w:r>
        <w:rPr>
          <w:color w:val="333333"/>
          <w:sz w:val="24"/>
          <w:szCs w:val="24"/>
        </w:rPr>
        <w:t xml:space="preserve"> 19002324 </w:t>
      </w:r>
      <w:proofErr w:type="spellStart"/>
      <w:r>
        <w:rPr>
          <w:color w:val="333333"/>
          <w:sz w:val="24"/>
          <w:szCs w:val="24"/>
        </w:rPr>
        <w:t>donde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los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primeros</w:t>
      </w:r>
      <w:proofErr w:type="spellEnd"/>
      <w:r>
        <w:rPr>
          <w:color w:val="333333"/>
          <w:sz w:val="24"/>
          <w:szCs w:val="24"/>
        </w:rPr>
        <w:t xml:space="preserve"> dos </w:t>
      </w:r>
      <w:proofErr w:type="spellStart"/>
      <w:r>
        <w:rPr>
          <w:color w:val="333333"/>
          <w:sz w:val="24"/>
          <w:szCs w:val="24"/>
        </w:rPr>
        <w:t>dígitos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representan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el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año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en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el</w:t>
      </w:r>
      <w:proofErr w:type="spellEnd"/>
      <w:r>
        <w:rPr>
          <w:color w:val="333333"/>
          <w:sz w:val="24"/>
          <w:szCs w:val="24"/>
        </w:rPr>
        <w:t xml:space="preserve"> que </w:t>
      </w:r>
      <w:proofErr w:type="spellStart"/>
      <w:r>
        <w:rPr>
          <w:color w:val="333333"/>
          <w:sz w:val="24"/>
          <w:szCs w:val="24"/>
        </w:rPr>
        <w:t>el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alumno</w:t>
      </w:r>
      <w:proofErr w:type="spellEnd"/>
      <w:r>
        <w:rPr>
          <w:color w:val="333333"/>
          <w:sz w:val="24"/>
          <w:szCs w:val="24"/>
        </w:rPr>
        <w:t xml:space="preserve"> se </w:t>
      </w:r>
      <w:proofErr w:type="spellStart"/>
      <w:r>
        <w:rPr>
          <w:color w:val="333333"/>
          <w:sz w:val="24"/>
          <w:szCs w:val="24"/>
        </w:rPr>
        <w:t>inscribió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los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cuales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pueden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variar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desde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el</w:t>
      </w:r>
      <w:proofErr w:type="spellEnd"/>
      <w:r>
        <w:rPr>
          <w:color w:val="333333"/>
          <w:sz w:val="24"/>
          <w:szCs w:val="24"/>
        </w:rPr>
        <w:t xml:space="preserve"> 01 (</w:t>
      </w:r>
      <w:proofErr w:type="spellStart"/>
      <w:r>
        <w:rPr>
          <w:color w:val="333333"/>
          <w:sz w:val="24"/>
          <w:szCs w:val="24"/>
        </w:rPr>
        <w:t>año</w:t>
      </w:r>
      <w:proofErr w:type="spellEnd"/>
      <w:r>
        <w:rPr>
          <w:color w:val="333333"/>
          <w:sz w:val="24"/>
          <w:szCs w:val="24"/>
        </w:rPr>
        <w:t xml:space="preserve"> 2001) hasta </w:t>
      </w:r>
      <w:proofErr w:type="spellStart"/>
      <w:r>
        <w:rPr>
          <w:color w:val="333333"/>
          <w:sz w:val="24"/>
          <w:szCs w:val="24"/>
        </w:rPr>
        <w:t>el</w:t>
      </w:r>
      <w:proofErr w:type="spellEnd"/>
      <w:r>
        <w:rPr>
          <w:color w:val="333333"/>
          <w:sz w:val="24"/>
          <w:szCs w:val="24"/>
        </w:rPr>
        <w:t xml:space="preserve"> 30 (</w:t>
      </w:r>
      <w:proofErr w:type="spellStart"/>
      <w:r>
        <w:rPr>
          <w:color w:val="333333"/>
          <w:sz w:val="24"/>
          <w:szCs w:val="24"/>
        </w:rPr>
        <w:t>año</w:t>
      </w:r>
      <w:proofErr w:type="spellEnd"/>
      <w:r>
        <w:rPr>
          <w:color w:val="333333"/>
          <w:sz w:val="24"/>
          <w:szCs w:val="24"/>
        </w:rPr>
        <w:t xml:space="preserve"> 2030). Los </w:t>
      </w:r>
      <w:proofErr w:type="spellStart"/>
      <w:r>
        <w:rPr>
          <w:color w:val="333333"/>
          <w:sz w:val="24"/>
          <w:szCs w:val="24"/>
        </w:rPr>
        <w:t>siguientes</w:t>
      </w:r>
      <w:proofErr w:type="spellEnd"/>
      <w:r>
        <w:rPr>
          <w:color w:val="333333"/>
          <w:sz w:val="24"/>
          <w:szCs w:val="24"/>
        </w:rPr>
        <w:t xml:space="preserve"> dos </w:t>
      </w:r>
      <w:proofErr w:type="spellStart"/>
      <w:r>
        <w:rPr>
          <w:color w:val="333333"/>
          <w:sz w:val="24"/>
          <w:szCs w:val="24"/>
        </w:rPr>
        <w:t>dígitos</w:t>
      </w:r>
      <w:proofErr w:type="spellEnd"/>
      <w:r>
        <w:rPr>
          <w:color w:val="333333"/>
          <w:sz w:val="24"/>
          <w:szCs w:val="24"/>
        </w:rPr>
        <w:t xml:space="preserve"> son cero (00) </w:t>
      </w:r>
      <w:proofErr w:type="spellStart"/>
      <w:r>
        <w:rPr>
          <w:color w:val="333333"/>
          <w:sz w:val="24"/>
          <w:szCs w:val="24"/>
        </w:rPr>
        <w:t>los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cuales</w:t>
      </w:r>
      <w:proofErr w:type="spellEnd"/>
      <w:r>
        <w:rPr>
          <w:color w:val="333333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lastRenderedPageBreak/>
        <w:t xml:space="preserve">van </w:t>
      </w:r>
      <w:proofErr w:type="spellStart"/>
      <w:r>
        <w:rPr>
          <w:color w:val="333333"/>
          <w:sz w:val="24"/>
          <w:szCs w:val="24"/>
        </w:rPr>
        <w:t>por</w:t>
      </w:r>
      <w:proofErr w:type="spellEnd"/>
      <w:r>
        <w:rPr>
          <w:color w:val="333333"/>
          <w:sz w:val="24"/>
          <w:szCs w:val="24"/>
        </w:rPr>
        <w:t xml:space="preserve"> default y </w:t>
      </w:r>
      <w:proofErr w:type="spellStart"/>
      <w:r>
        <w:rPr>
          <w:color w:val="333333"/>
          <w:sz w:val="24"/>
          <w:szCs w:val="24"/>
        </w:rPr>
        <w:t>los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últimos</w:t>
      </w:r>
      <w:proofErr w:type="spellEnd"/>
      <w:r>
        <w:rPr>
          <w:color w:val="333333"/>
          <w:sz w:val="24"/>
          <w:szCs w:val="24"/>
        </w:rPr>
        <w:t xml:space="preserve"> cuatro </w:t>
      </w:r>
      <w:proofErr w:type="spellStart"/>
      <w:r>
        <w:rPr>
          <w:color w:val="333333"/>
          <w:sz w:val="24"/>
          <w:szCs w:val="24"/>
        </w:rPr>
        <w:t>dígitos</w:t>
      </w:r>
      <w:proofErr w:type="spellEnd"/>
      <w:r>
        <w:rPr>
          <w:color w:val="333333"/>
          <w:sz w:val="24"/>
          <w:szCs w:val="24"/>
        </w:rPr>
        <w:t xml:space="preserve"> son un </w:t>
      </w:r>
      <w:proofErr w:type="spellStart"/>
      <w:r>
        <w:rPr>
          <w:color w:val="333333"/>
          <w:sz w:val="24"/>
          <w:szCs w:val="24"/>
        </w:rPr>
        <w:t>número</w:t>
      </w:r>
      <w:proofErr w:type="spellEnd"/>
      <w:r>
        <w:rPr>
          <w:color w:val="333333"/>
          <w:sz w:val="24"/>
          <w:szCs w:val="24"/>
        </w:rPr>
        <w:t xml:space="preserve"> que </w:t>
      </w:r>
      <w:proofErr w:type="spellStart"/>
      <w:r>
        <w:rPr>
          <w:color w:val="333333"/>
          <w:sz w:val="24"/>
          <w:szCs w:val="24"/>
        </w:rPr>
        <w:t>va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desde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el</w:t>
      </w:r>
      <w:proofErr w:type="spellEnd"/>
      <w:r>
        <w:rPr>
          <w:color w:val="333333"/>
          <w:sz w:val="24"/>
          <w:szCs w:val="24"/>
        </w:rPr>
        <w:t xml:space="preserve"> 1110 hasta </w:t>
      </w:r>
      <w:proofErr w:type="spellStart"/>
      <w:r>
        <w:rPr>
          <w:color w:val="333333"/>
          <w:sz w:val="24"/>
          <w:szCs w:val="24"/>
        </w:rPr>
        <w:t>el</w:t>
      </w:r>
      <w:proofErr w:type="spellEnd"/>
      <w:r>
        <w:rPr>
          <w:color w:val="333333"/>
          <w:sz w:val="24"/>
          <w:szCs w:val="24"/>
        </w:rPr>
        <w:t xml:space="preserve"> 8970. Para </w:t>
      </w:r>
      <w:proofErr w:type="spellStart"/>
      <w:r>
        <w:rPr>
          <w:color w:val="333333"/>
          <w:sz w:val="24"/>
          <w:szCs w:val="24"/>
        </w:rPr>
        <w:t>dar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su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respuesta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utilice</w:t>
      </w:r>
      <w:proofErr w:type="spellEnd"/>
      <w:r>
        <w:rPr>
          <w:color w:val="333333"/>
          <w:sz w:val="24"/>
          <w:szCs w:val="24"/>
        </w:rPr>
        <w:t xml:space="preserve"> la </w:t>
      </w:r>
      <w:proofErr w:type="spellStart"/>
      <w:r>
        <w:rPr>
          <w:color w:val="333333"/>
          <w:sz w:val="24"/>
          <w:szCs w:val="24"/>
        </w:rPr>
        <w:t>notación</w:t>
      </w:r>
      <w:proofErr w:type="spellEnd"/>
      <w:r>
        <w:rPr>
          <w:color w:val="333333"/>
          <w:sz w:val="24"/>
          <w:szCs w:val="24"/>
        </w:rPr>
        <w:t xml:space="preserve"> de </w:t>
      </w:r>
      <w:proofErr w:type="spellStart"/>
      <w:r>
        <w:rPr>
          <w:color w:val="333333"/>
          <w:sz w:val="24"/>
          <w:szCs w:val="24"/>
        </w:rPr>
        <w:t>expresiones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regulares</w:t>
      </w:r>
      <w:proofErr w:type="spellEnd"/>
      <w:r>
        <w:rPr>
          <w:color w:val="333333"/>
          <w:sz w:val="24"/>
          <w:szCs w:val="24"/>
        </w:rPr>
        <w:t>.</w:t>
      </w:r>
    </w:p>
    <w:p w14:paraId="3D3ED8DF" w14:textId="77777777" w:rsidR="00CA79B6" w:rsidRDefault="00CA79B6">
      <w:pPr>
        <w:ind w:left="720"/>
        <w:rPr>
          <w:b/>
          <w:color w:val="333333"/>
          <w:sz w:val="24"/>
          <w:szCs w:val="24"/>
        </w:rPr>
      </w:pPr>
    </w:p>
    <w:p w14:paraId="3D3ED8E0" w14:textId="77777777" w:rsidR="00CA79B6" w:rsidRDefault="00000000">
      <w:pPr>
        <w:numPr>
          <w:ilvl w:val="0"/>
          <w:numId w:val="2"/>
        </w:numPr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Cree </w:t>
      </w:r>
      <w:proofErr w:type="spellStart"/>
      <w:r>
        <w:rPr>
          <w:color w:val="333333"/>
          <w:sz w:val="24"/>
          <w:szCs w:val="24"/>
        </w:rPr>
        <w:t>una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expresión</w:t>
      </w:r>
      <w:proofErr w:type="spellEnd"/>
      <w:r>
        <w:rPr>
          <w:color w:val="333333"/>
          <w:sz w:val="24"/>
          <w:szCs w:val="24"/>
        </w:rPr>
        <w:t xml:space="preserve"> regular que </w:t>
      </w:r>
      <w:proofErr w:type="spellStart"/>
      <w:r>
        <w:rPr>
          <w:color w:val="333333"/>
          <w:sz w:val="24"/>
          <w:szCs w:val="24"/>
        </w:rPr>
        <w:t>encuentre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todas</w:t>
      </w:r>
      <w:proofErr w:type="spellEnd"/>
      <w:r>
        <w:rPr>
          <w:color w:val="333333"/>
          <w:sz w:val="24"/>
          <w:szCs w:val="24"/>
        </w:rPr>
        <w:t xml:space="preserve"> las palabras de la </w:t>
      </w:r>
      <w:proofErr w:type="spellStart"/>
      <w:r>
        <w:rPr>
          <w:color w:val="333333"/>
          <w:sz w:val="24"/>
          <w:szCs w:val="24"/>
        </w:rPr>
        <w:t>primera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línea</w:t>
      </w:r>
      <w:proofErr w:type="spellEnd"/>
      <w:r>
        <w:rPr>
          <w:color w:val="333333"/>
          <w:sz w:val="24"/>
          <w:szCs w:val="24"/>
        </w:rPr>
        <w:t xml:space="preserve">, </w:t>
      </w:r>
      <w:proofErr w:type="spellStart"/>
      <w:r>
        <w:rPr>
          <w:color w:val="333333"/>
          <w:sz w:val="24"/>
          <w:szCs w:val="24"/>
        </w:rPr>
        <w:t>pero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ninguna</w:t>
      </w:r>
      <w:proofErr w:type="spellEnd"/>
      <w:r>
        <w:rPr>
          <w:color w:val="333333"/>
          <w:sz w:val="24"/>
          <w:szCs w:val="24"/>
        </w:rPr>
        <w:t xml:space="preserve"> de la </w:t>
      </w:r>
      <w:proofErr w:type="spellStart"/>
      <w:r>
        <w:rPr>
          <w:color w:val="333333"/>
          <w:sz w:val="24"/>
          <w:szCs w:val="24"/>
        </w:rPr>
        <w:t>segunda</w:t>
      </w:r>
      <w:proofErr w:type="spellEnd"/>
      <w:r>
        <w:rPr>
          <w:color w:val="333333"/>
          <w:sz w:val="24"/>
          <w:szCs w:val="24"/>
        </w:rPr>
        <w:t>.</w:t>
      </w:r>
    </w:p>
    <w:p w14:paraId="3D3ED8E1" w14:textId="77777777" w:rsidR="00CA79B6" w:rsidRDefault="00000000">
      <w:pPr>
        <w:numPr>
          <w:ilvl w:val="1"/>
          <w:numId w:val="2"/>
        </w:numPr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pit, spot, spate, slap two, respite</w:t>
      </w:r>
    </w:p>
    <w:p w14:paraId="3D3ED8E2" w14:textId="77777777" w:rsidR="00CA79B6" w:rsidRDefault="00000000">
      <w:pPr>
        <w:numPr>
          <w:ilvl w:val="1"/>
          <w:numId w:val="2"/>
        </w:numPr>
        <w:rPr>
          <w:color w:val="333333"/>
          <w:sz w:val="24"/>
          <w:szCs w:val="24"/>
        </w:rPr>
      </w:pPr>
      <w:proofErr w:type="spellStart"/>
      <w:proofErr w:type="gramStart"/>
      <w:r>
        <w:rPr>
          <w:color w:val="333333"/>
          <w:sz w:val="24"/>
          <w:szCs w:val="24"/>
        </w:rPr>
        <w:t>pt,Pot</w:t>
      </w:r>
      <w:proofErr w:type="gramEnd"/>
      <w:r>
        <w:rPr>
          <w:color w:val="333333"/>
          <w:sz w:val="24"/>
          <w:szCs w:val="24"/>
        </w:rPr>
        <w:t>,peat,part</w:t>
      </w:r>
      <w:proofErr w:type="spellEnd"/>
    </w:p>
    <w:p w14:paraId="3D3ED8E3" w14:textId="77777777" w:rsidR="00CA79B6" w:rsidRDefault="00CA79B6">
      <w:pPr>
        <w:ind w:left="1440"/>
        <w:rPr>
          <w:color w:val="333333"/>
          <w:sz w:val="24"/>
          <w:szCs w:val="24"/>
        </w:rPr>
      </w:pPr>
    </w:p>
    <w:p w14:paraId="3D3ED8E4" w14:textId="77777777" w:rsidR="00CA79B6" w:rsidRDefault="00000000">
      <w:pPr>
        <w:numPr>
          <w:ilvl w:val="0"/>
          <w:numId w:val="2"/>
        </w:numPr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Cree </w:t>
      </w:r>
      <w:proofErr w:type="spellStart"/>
      <w:r>
        <w:rPr>
          <w:color w:val="333333"/>
          <w:sz w:val="24"/>
          <w:szCs w:val="24"/>
        </w:rPr>
        <w:t>una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expresión</w:t>
      </w:r>
      <w:proofErr w:type="spellEnd"/>
      <w:r>
        <w:rPr>
          <w:color w:val="333333"/>
          <w:sz w:val="24"/>
          <w:szCs w:val="24"/>
        </w:rPr>
        <w:t xml:space="preserve"> regular para </w:t>
      </w:r>
      <w:proofErr w:type="spellStart"/>
      <w:r>
        <w:rPr>
          <w:color w:val="333333"/>
          <w:sz w:val="24"/>
          <w:szCs w:val="24"/>
        </w:rPr>
        <w:t>obtener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los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números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telefónicos</w:t>
      </w:r>
      <w:proofErr w:type="spellEnd"/>
      <w:r>
        <w:rPr>
          <w:color w:val="333333"/>
          <w:sz w:val="24"/>
          <w:szCs w:val="24"/>
        </w:rPr>
        <w:t xml:space="preserve"> de Guatemala. </w:t>
      </w:r>
      <w:proofErr w:type="spellStart"/>
      <w:r>
        <w:rPr>
          <w:color w:val="333333"/>
          <w:sz w:val="24"/>
          <w:szCs w:val="24"/>
        </w:rPr>
        <w:t>Estos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pueden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contener</w:t>
      </w:r>
      <w:proofErr w:type="spellEnd"/>
      <w:r>
        <w:rPr>
          <w:color w:val="333333"/>
          <w:sz w:val="24"/>
          <w:szCs w:val="24"/>
        </w:rPr>
        <w:t xml:space="preserve"> al </w:t>
      </w:r>
      <w:proofErr w:type="spellStart"/>
      <w:r>
        <w:rPr>
          <w:color w:val="333333"/>
          <w:sz w:val="24"/>
          <w:szCs w:val="24"/>
        </w:rPr>
        <w:t>inicio</w:t>
      </w:r>
      <w:proofErr w:type="spellEnd"/>
      <w:r>
        <w:rPr>
          <w:color w:val="333333"/>
          <w:sz w:val="24"/>
          <w:szCs w:val="24"/>
        </w:rPr>
        <w:t xml:space="preserve"> +502 o 502, </w:t>
      </w:r>
      <w:proofErr w:type="spellStart"/>
      <w:r>
        <w:rPr>
          <w:color w:val="333333"/>
          <w:sz w:val="24"/>
          <w:szCs w:val="24"/>
        </w:rPr>
        <w:t>pueden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estar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separados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por</w:t>
      </w:r>
      <w:proofErr w:type="spellEnd"/>
      <w:r>
        <w:rPr>
          <w:color w:val="333333"/>
          <w:sz w:val="24"/>
          <w:szCs w:val="24"/>
        </w:rPr>
        <w:t xml:space="preserve"> un </w:t>
      </w:r>
      <w:proofErr w:type="spellStart"/>
      <w:r>
        <w:rPr>
          <w:color w:val="333333"/>
          <w:sz w:val="24"/>
          <w:szCs w:val="24"/>
        </w:rPr>
        <w:t>espacio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en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blanco</w:t>
      </w:r>
      <w:proofErr w:type="spellEnd"/>
      <w:r>
        <w:rPr>
          <w:color w:val="333333"/>
          <w:sz w:val="24"/>
          <w:szCs w:val="24"/>
        </w:rPr>
        <w:t xml:space="preserve"> o un </w:t>
      </w:r>
      <w:proofErr w:type="spellStart"/>
      <w:r>
        <w:rPr>
          <w:color w:val="333333"/>
          <w:sz w:val="24"/>
          <w:szCs w:val="24"/>
        </w:rPr>
        <w:t>guión</w:t>
      </w:r>
      <w:proofErr w:type="spellEnd"/>
      <w:r>
        <w:rPr>
          <w:color w:val="333333"/>
          <w:sz w:val="24"/>
          <w:szCs w:val="24"/>
        </w:rPr>
        <w:t xml:space="preserve"> o </w:t>
      </w:r>
      <w:proofErr w:type="spellStart"/>
      <w:r>
        <w:rPr>
          <w:color w:val="333333"/>
          <w:sz w:val="24"/>
          <w:szCs w:val="24"/>
        </w:rPr>
        <w:t>juntos</w:t>
      </w:r>
      <w:proofErr w:type="spellEnd"/>
      <w:r>
        <w:rPr>
          <w:color w:val="333333"/>
          <w:sz w:val="24"/>
          <w:szCs w:val="24"/>
        </w:rPr>
        <w:t xml:space="preserve">. </w:t>
      </w:r>
      <w:proofErr w:type="spellStart"/>
      <w:r>
        <w:rPr>
          <w:color w:val="333333"/>
          <w:sz w:val="24"/>
          <w:szCs w:val="24"/>
        </w:rPr>
        <w:t>Notar</w:t>
      </w:r>
      <w:proofErr w:type="spellEnd"/>
      <w:r>
        <w:rPr>
          <w:color w:val="333333"/>
          <w:sz w:val="24"/>
          <w:szCs w:val="24"/>
        </w:rPr>
        <w:t xml:space="preserve"> que </w:t>
      </w:r>
      <w:proofErr w:type="spellStart"/>
      <w:r>
        <w:rPr>
          <w:color w:val="333333"/>
          <w:sz w:val="24"/>
          <w:szCs w:val="24"/>
        </w:rPr>
        <w:t>los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números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telefónicos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pueden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empezar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únicamente</w:t>
      </w:r>
      <w:proofErr w:type="spellEnd"/>
      <w:r>
        <w:rPr>
          <w:color w:val="333333"/>
          <w:sz w:val="24"/>
          <w:szCs w:val="24"/>
        </w:rPr>
        <w:t xml:space="preserve"> con 4,5,6 o 2.</w:t>
      </w:r>
    </w:p>
    <w:p w14:paraId="3D3ED8E5" w14:textId="77777777" w:rsidR="00CA79B6" w:rsidRDefault="00000000">
      <w:pPr>
        <w:numPr>
          <w:ilvl w:val="1"/>
          <w:numId w:val="2"/>
        </w:numPr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+50254821151, 4210-7640, 52018150, 2434 6854, 11234569, 50211234578</w:t>
      </w:r>
    </w:p>
    <w:p w14:paraId="3D3ED8E6" w14:textId="77777777" w:rsidR="00CA79B6" w:rsidRDefault="00CA79B6">
      <w:pPr>
        <w:ind w:left="1440"/>
        <w:rPr>
          <w:color w:val="333333"/>
          <w:sz w:val="24"/>
          <w:szCs w:val="24"/>
        </w:rPr>
      </w:pPr>
    </w:p>
    <w:p w14:paraId="3D3ED8E7" w14:textId="77777777" w:rsidR="00CA79B6" w:rsidRDefault="00000000">
      <w:pPr>
        <w:numPr>
          <w:ilvl w:val="0"/>
          <w:numId w:val="2"/>
        </w:numPr>
        <w:rPr>
          <w:color w:val="333333"/>
          <w:sz w:val="24"/>
          <w:szCs w:val="24"/>
        </w:rPr>
      </w:pPr>
      <w:proofErr w:type="spellStart"/>
      <w:r>
        <w:rPr>
          <w:color w:val="333333"/>
          <w:sz w:val="24"/>
          <w:szCs w:val="24"/>
        </w:rPr>
        <w:t>Genere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una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expresión</w:t>
      </w:r>
      <w:proofErr w:type="spellEnd"/>
      <w:r>
        <w:rPr>
          <w:color w:val="333333"/>
          <w:sz w:val="24"/>
          <w:szCs w:val="24"/>
        </w:rPr>
        <w:t xml:space="preserve"> regular que </w:t>
      </w:r>
      <w:proofErr w:type="spellStart"/>
      <w:r>
        <w:rPr>
          <w:color w:val="333333"/>
          <w:sz w:val="24"/>
          <w:szCs w:val="24"/>
        </w:rPr>
        <w:t>sea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capaz</w:t>
      </w:r>
      <w:proofErr w:type="spellEnd"/>
      <w:r>
        <w:rPr>
          <w:color w:val="333333"/>
          <w:sz w:val="24"/>
          <w:szCs w:val="24"/>
        </w:rPr>
        <w:t xml:space="preserve"> de </w:t>
      </w:r>
      <w:proofErr w:type="spellStart"/>
      <w:r>
        <w:rPr>
          <w:color w:val="333333"/>
          <w:sz w:val="24"/>
          <w:szCs w:val="24"/>
        </w:rPr>
        <w:t>obtener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correos</w:t>
      </w:r>
      <w:proofErr w:type="spellEnd"/>
      <w:r>
        <w:rPr>
          <w:color w:val="333333"/>
          <w:sz w:val="24"/>
          <w:szCs w:val="24"/>
        </w:rPr>
        <w:t xml:space="preserve"> de la UFM.</w:t>
      </w:r>
    </w:p>
    <w:p w14:paraId="3D3ED8E8" w14:textId="77777777" w:rsidR="00CA79B6" w:rsidRDefault="00CA79B6">
      <w:pPr>
        <w:rPr>
          <w:b/>
          <w:color w:val="333333"/>
          <w:sz w:val="24"/>
          <w:szCs w:val="24"/>
        </w:rPr>
      </w:pPr>
    </w:p>
    <w:p w14:paraId="3D3ED8E9" w14:textId="77777777" w:rsidR="00CA79B6" w:rsidRDefault="00000000">
      <w:pPr>
        <w:numPr>
          <w:ilvl w:val="0"/>
          <w:numId w:val="2"/>
        </w:numPr>
        <w:rPr>
          <w:color w:val="333333"/>
          <w:sz w:val="24"/>
          <w:szCs w:val="24"/>
        </w:rPr>
      </w:pPr>
      <w:proofErr w:type="spellStart"/>
      <w:r>
        <w:rPr>
          <w:color w:val="333333"/>
          <w:sz w:val="24"/>
          <w:szCs w:val="24"/>
        </w:rPr>
        <w:t>En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el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mundo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distópico</w:t>
      </w:r>
      <w:proofErr w:type="spellEnd"/>
      <w:r>
        <w:rPr>
          <w:color w:val="333333"/>
          <w:sz w:val="24"/>
          <w:szCs w:val="24"/>
        </w:rPr>
        <w:t xml:space="preserve"> de Eurasia, Big Brother le </w:t>
      </w:r>
      <w:proofErr w:type="spellStart"/>
      <w:r>
        <w:rPr>
          <w:color w:val="333333"/>
          <w:sz w:val="24"/>
          <w:szCs w:val="24"/>
        </w:rPr>
        <w:t>asigna</w:t>
      </w:r>
      <w:proofErr w:type="spellEnd"/>
      <w:r>
        <w:rPr>
          <w:color w:val="333333"/>
          <w:sz w:val="24"/>
          <w:szCs w:val="24"/>
        </w:rPr>
        <w:t xml:space="preserve"> un </w:t>
      </w:r>
      <w:proofErr w:type="spellStart"/>
      <w:r>
        <w:rPr>
          <w:color w:val="333333"/>
          <w:sz w:val="24"/>
          <w:szCs w:val="24"/>
        </w:rPr>
        <w:t>identificador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único</w:t>
      </w:r>
      <w:proofErr w:type="spellEnd"/>
      <w:r>
        <w:rPr>
          <w:color w:val="333333"/>
          <w:sz w:val="24"/>
          <w:szCs w:val="24"/>
        </w:rPr>
        <w:t xml:space="preserve"> a </w:t>
      </w:r>
      <w:proofErr w:type="spellStart"/>
      <w:r>
        <w:rPr>
          <w:color w:val="333333"/>
          <w:sz w:val="24"/>
          <w:szCs w:val="24"/>
        </w:rPr>
        <w:t>cada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ciudadano</w:t>
      </w:r>
      <w:proofErr w:type="spellEnd"/>
      <w:r>
        <w:rPr>
          <w:color w:val="333333"/>
          <w:sz w:val="24"/>
          <w:szCs w:val="24"/>
        </w:rPr>
        <w:t xml:space="preserve">. </w:t>
      </w:r>
      <w:proofErr w:type="spellStart"/>
      <w:r>
        <w:rPr>
          <w:color w:val="333333"/>
          <w:sz w:val="24"/>
          <w:szCs w:val="24"/>
        </w:rPr>
        <w:t>Genere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una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expresión</w:t>
      </w:r>
      <w:proofErr w:type="spellEnd"/>
      <w:r>
        <w:rPr>
          <w:color w:val="333333"/>
          <w:sz w:val="24"/>
          <w:szCs w:val="24"/>
        </w:rPr>
        <w:t xml:space="preserve"> regular que </w:t>
      </w:r>
      <w:proofErr w:type="spellStart"/>
      <w:r>
        <w:rPr>
          <w:color w:val="333333"/>
          <w:sz w:val="24"/>
          <w:szCs w:val="24"/>
        </w:rPr>
        <w:t>valide</w:t>
      </w:r>
      <w:proofErr w:type="spellEnd"/>
      <w:r>
        <w:rPr>
          <w:color w:val="333333"/>
          <w:sz w:val="24"/>
          <w:szCs w:val="24"/>
        </w:rPr>
        <w:t xml:space="preserve"> las </w:t>
      </w:r>
      <w:proofErr w:type="spellStart"/>
      <w:r>
        <w:rPr>
          <w:color w:val="333333"/>
          <w:sz w:val="24"/>
          <w:szCs w:val="24"/>
        </w:rPr>
        <w:t>identificaciones</w:t>
      </w:r>
      <w:proofErr w:type="spellEnd"/>
      <w:r>
        <w:rPr>
          <w:color w:val="333333"/>
          <w:sz w:val="24"/>
          <w:szCs w:val="24"/>
        </w:rPr>
        <w:t xml:space="preserve">. </w:t>
      </w:r>
      <w:proofErr w:type="spellStart"/>
      <w:r>
        <w:rPr>
          <w:color w:val="333333"/>
          <w:sz w:val="24"/>
          <w:szCs w:val="24"/>
        </w:rPr>
        <w:t>Composición</w:t>
      </w:r>
      <w:proofErr w:type="spellEnd"/>
      <w:r>
        <w:rPr>
          <w:color w:val="333333"/>
          <w:sz w:val="24"/>
          <w:szCs w:val="24"/>
        </w:rPr>
        <w:t xml:space="preserve"> del id:</w:t>
      </w:r>
    </w:p>
    <w:p w14:paraId="3D3ED8EA" w14:textId="77777777" w:rsidR="00CA79B6" w:rsidRDefault="00000000">
      <w:pPr>
        <w:numPr>
          <w:ilvl w:val="1"/>
          <w:numId w:val="2"/>
        </w:numPr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El id </w:t>
      </w:r>
      <w:proofErr w:type="spellStart"/>
      <w:r>
        <w:rPr>
          <w:color w:val="333333"/>
          <w:sz w:val="24"/>
          <w:szCs w:val="24"/>
        </w:rPr>
        <w:t>inicia</w:t>
      </w:r>
      <w:proofErr w:type="spellEnd"/>
      <w:r>
        <w:rPr>
          <w:color w:val="333333"/>
          <w:sz w:val="24"/>
          <w:szCs w:val="24"/>
        </w:rPr>
        <w:t xml:space="preserve"> con 0 a 3 </w:t>
      </w:r>
      <w:proofErr w:type="spellStart"/>
      <w:r>
        <w:rPr>
          <w:color w:val="333333"/>
          <w:sz w:val="24"/>
          <w:szCs w:val="24"/>
        </w:rPr>
        <w:t>letras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minúsculas</w:t>
      </w:r>
      <w:proofErr w:type="spellEnd"/>
      <w:r>
        <w:rPr>
          <w:color w:val="333333"/>
          <w:sz w:val="24"/>
          <w:szCs w:val="24"/>
        </w:rPr>
        <w:t xml:space="preserve"> (</w:t>
      </w:r>
      <w:proofErr w:type="spellStart"/>
      <w:r>
        <w:rPr>
          <w:color w:val="333333"/>
          <w:sz w:val="24"/>
          <w:szCs w:val="24"/>
        </w:rPr>
        <w:t>puede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tener</w:t>
      </w:r>
      <w:proofErr w:type="spellEnd"/>
      <w:r>
        <w:rPr>
          <w:color w:val="333333"/>
          <w:sz w:val="24"/>
          <w:szCs w:val="24"/>
        </w:rPr>
        <w:t xml:space="preserve"> 0 </w:t>
      </w:r>
      <w:proofErr w:type="spellStart"/>
      <w:r>
        <w:rPr>
          <w:color w:val="333333"/>
          <w:sz w:val="24"/>
          <w:szCs w:val="24"/>
        </w:rPr>
        <w:t>letras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minúsculas</w:t>
      </w:r>
      <w:proofErr w:type="spellEnd"/>
      <w:r>
        <w:rPr>
          <w:color w:val="333333"/>
          <w:sz w:val="24"/>
          <w:szCs w:val="24"/>
        </w:rPr>
        <w:t xml:space="preserve"> hasta </w:t>
      </w:r>
      <w:proofErr w:type="spellStart"/>
      <w:r>
        <w:rPr>
          <w:color w:val="333333"/>
          <w:sz w:val="24"/>
          <w:szCs w:val="24"/>
        </w:rPr>
        <w:t>tres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letras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minúsculas</w:t>
      </w:r>
      <w:proofErr w:type="spellEnd"/>
      <w:r>
        <w:rPr>
          <w:color w:val="333333"/>
          <w:sz w:val="24"/>
          <w:szCs w:val="24"/>
        </w:rPr>
        <w:t>)</w:t>
      </w:r>
    </w:p>
    <w:p w14:paraId="3D3ED8EB" w14:textId="77777777" w:rsidR="00CA79B6" w:rsidRDefault="00000000">
      <w:pPr>
        <w:numPr>
          <w:ilvl w:val="1"/>
          <w:numId w:val="2"/>
        </w:numPr>
        <w:rPr>
          <w:color w:val="333333"/>
          <w:sz w:val="24"/>
          <w:szCs w:val="24"/>
        </w:rPr>
      </w:pPr>
      <w:proofErr w:type="spellStart"/>
      <w:r>
        <w:rPr>
          <w:color w:val="333333"/>
          <w:sz w:val="24"/>
          <w:szCs w:val="24"/>
        </w:rPr>
        <w:t>Luego</w:t>
      </w:r>
      <w:proofErr w:type="spellEnd"/>
      <w:r>
        <w:rPr>
          <w:color w:val="333333"/>
          <w:sz w:val="24"/>
          <w:szCs w:val="24"/>
        </w:rPr>
        <w:t xml:space="preserve"> es </w:t>
      </w:r>
      <w:proofErr w:type="spellStart"/>
      <w:r>
        <w:rPr>
          <w:color w:val="333333"/>
          <w:sz w:val="24"/>
          <w:szCs w:val="24"/>
        </w:rPr>
        <w:t>seguido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por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una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cadena</w:t>
      </w:r>
      <w:proofErr w:type="spellEnd"/>
      <w:r>
        <w:rPr>
          <w:color w:val="333333"/>
          <w:sz w:val="24"/>
          <w:szCs w:val="24"/>
        </w:rPr>
        <w:t xml:space="preserve"> de </w:t>
      </w:r>
      <w:proofErr w:type="spellStart"/>
      <w:r>
        <w:rPr>
          <w:color w:val="333333"/>
          <w:sz w:val="24"/>
          <w:szCs w:val="24"/>
        </w:rPr>
        <w:t>dígitos</w:t>
      </w:r>
      <w:proofErr w:type="spellEnd"/>
      <w:r>
        <w:rPr>
          <w:color w:val="333333"/>
          <w:sz w:val="24"/>
          <w:szCs w:val="24"/>
        </w:rPr>
        <w:t xml:space="preserve"> que </w:t>
      </w:r>
      <w:proofErr w:type="spellStart"/>
      <w:r>
        <w:rPr>
          <w:color w:val="333333"/>
          <w:sz w:val="24"/>
          <w:szCs w:val="24"/>
        </w:rPr>
        <w:t>puede</w:t>
      </w:r>
      <w:proofErr w:type="spellEnd"/>
      <w:r>
        <w:rPr>
          <w:color w:val="333333"/>
          <w:sz w:val="24"/>
          <w:szCs w:val="24"/>
        </w:rPr>
        <w:t xml:space="preserve"> ser de 2 a 9 </w:t>
      </w:r>
      <w:proofErr w:type="spellStart"/>
      <w:r>
        <w:rPr>
          <w:color w:val="333333"/>
          <w:sz w:val="24"/>
          <w:szCs w:val="24"/>
        </w:rPr>
        <w:t>dígitos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respectivamente</w:t>
      </w:r>
      <w:proofErr w:type="spellEnd"/>
      <w:r>
        <w:rPr>
          <w:color w:val="333333"/>
          <w:sz w:val="24"/>
          <w:szCs w:val="24"/>
        </w:rPr>
        <w:t>.</w:t>
      </w:r>
    </w:p>
    <w:p w14:paraId="3D3ED8EC" w14:textId="77777777" w:rsidR="00CA79B6" w:rsidRDefault="00000000">
      <w:pPr>
        <w:numPr>
          <w:ilvl w:val="1"/>
          <w:numId w:val="2"/>
        </w:numPr>
        <w:rPr>
          <w:color w:val="333333"/>
          <w:sz w:val="24"/>
          <w:szCs w:val="24"/>
        </w:rPr>
      </w:pPr>
      <w:proofErr w:type="spellStart"/>
      <w:r>
        <w:rPr>
          <w:color w:val="333333"/>
          <w:sz w:val="24"/>
          <w:szCs w:val="24"/>
        </w:rPr>
        <w:t>Inmediatamente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después</w:t>
      </w:r>
      <w:proofErr w:type="spellEnd"/>
      <w:r>
        <w:rPr>
          <w:color w:val="333333"/>
          <w:sz w:val="24"/>
          <w:szCs w:val="24"/>
        </w:rPr>
        <w:t xml:space="preserve"> de la </w:t>
      </w:r>
      <w:proofErr w:type="spellStart"/>
      <w:r>
        <w:rPr>
          <w:color w:val="333333"/>
          <w:sz w:val="24"/>
          <w:szCs w:val="24"/>
        </w:rPr>
        <w:t>cadena</w:t>
      </w:r>
      <w:proofErr w:type="spellEnd"/>
      <w:r>
        <w:rPr>
          <w:color w:val="333333"/>
          <w:sz w:val="24"/>
          <w:szCs w:val="24"/>
        </w:rPr>
        <w:t xml:space="preserve"> de </w:t>
      </w:r>
      <w:proofErr w:type="spellStart"/>
      <w:r>
        <w:rPr>
          <w:color w:val="333333"/>
          <w:sz w:val="24"/>
          <w:szCs w:val="24"/>
        </w:rPr>
        <w:t>dígitos</w:t>
      </w:r>
      <w:proofErr w:type="spellEnd"/>
      <w:r>
        <w:rPr>
          <w:color w:val="333333"/>
          <w:sz w:val="24"/>
          <w:szCs w:val="24"/>
        </w:rPr>
        <w:t xml:space="preserve">, se </w:t>
      </w:r>
      <w:proofErr w:type="spellStart"/>
      <w:r>
        <w:rPr>
          <w:color w:val="333333"/>
          <w:sz w:val="24"/>
          <w:szCs w:val="24"/>
        </w:rPr>
        <w:t>encuentra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por</w:t>
      </w:r>
      <w:proofErr w:type="spellEnd"/>
      <w:r>
        <w:rPr>
          <w:color w:val="333333"/>
          <w:sz w:val="24"/>
          <w:szCs w:val="24"/>
        </w:rPr>
        <w:t xml:space="preserve"> lo </w:t>
      </w:r>
      <w:proofErr w:type="spellStart"/>
      <w:r>
        <w:rPr>
          <w:color w:val="333333"/>
          <w:sz w:val="24"/>
          <w:szCs w:val="24"/>
        </w:rPr>
        <w:t>menos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tres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letras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mayúsculas</w:t>
      </w:r>
      <w:proofErr w:type="spellEnd"/>
      <w:r>
        <w:rPr>
          <w:color w:val="333333"/>
          <w:sz w:val="24"/>
          <w:szCs w:val="24"/>
        </w:rPr>
        <w:t>.</w:t>
      </w:r>
    </w:p>
    <w:p w14:paraId="3D3ED8ED" w14:textId="77777777" w:rsidR="00CA79B6" w:rsidRDefault="00000000">
      <w:pPr>
        <w:numPr>
          <w:ilvl w:val="1"/>
          <w:numId w:val="2"/>
        </w:numPr>
        <w:rPr>
          <w:color w:val="333333"/>
          <w:sz w:val="24"/>
          <w:szCs w:val="24"/>
        </w:rPr>
      </w:pPr>
      <w:proofErr w:type="spellStart"/>
      <w:r>
        <w:rPr>
          <w:color w:val="333333"/>
          <w:sz w:val="24"/>
          <w:szCs w:val="24"/>
        </w:rPr>
        <w:t>Ej</w:t>
      </w:r>
      <w:proofErr w:type="spellEnd"/>
      <w:r>
        <w:rPr>
          <w:color w:val="333333"/>
          <w:sz w:val="24"/>
          <w:szCs w:val="24"/>
        </w:rPr>
        <w:t xml:space="preserve">: </w:t>
      </w:r>
      <w:r>
        <w:rPr>
          <w:color w:val="0E141E"/>
          <w:sz w:val="21"/>
          <w:szCs w:val="21"/>
        </w:rPr>
        <w:t>abc012333ABCDEEEE</w:t>
      </w:r>
    </w:p>
    <w:p w14:paraId="3D3ED8EE" w14:textId="77777777" w:rsidR="00CA79B6" w:rsidRDefault="00000000">
      <w:pPr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 </w:t>
      </w:r>
    </w:p>
    <w:sectPr w:rsidR="00CA79B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A5C7D"/>
    <w:multiLevelType w:val="multilevel"/>
    <w:tmpl w:val="D5BA01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F0E6A94"/>
    <w:multiLevelType w:val="multilevel"/>
    <w:tmpl w:val="EB56CD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14792361">
    <w:abstractNumId w:val="1"/>
  </w:num>
  <w:num w:numId="2" w16cid:durableId="723721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79B6"/>
    <w:rsid w:val="00664F18"/>
    <w:rsid w:val="00CA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3ED8C6"/>
  <w15:docId w15:val="{2201C8A1-241C-45E1-AF8C-B5886F17C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G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456</Words>
  <Characters>2513</Characters>
  <Application>Microsoft Office Word</Application>
  <DocSecurity>0</DocSecurity>
  <Lines>20</Lines>
  <Paragraphs>5</Paragraphs>
  <ScaleCrop>false</ScaleCrop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Cruz del Cid</cp:lastModifiedBy>
  <cp:revision>2</cp:revision>
  <dcterms:created xsi:type="dcterms:W3CDTF">2022-10-06T22:11:00Z</dcterms:created>
  <dcterms:modified xsi:type="dcterms:W3CDTF">2022-10-06T22:59:00Z</dcterms:modified>
</cp:coreProperties>
</file>