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5E4E" w14:textId="77777777" w:rsidR="005B6DDB" w:rsidRDefault="00C52769" w:rsidP="00886028">
      <w:pPr>
        <w:jc w:val="center"/>
        <w:rPr>
          <w:b/>
          <w:bCs/>
          <w:sz w:val="22"/>
        </w:rPr>
      </w:pPr>
      <w:r w:rsidRPr="005B6DDB">
        <w:rPr>
          <w:b/>
          <w:bCs/>
          <w:sz w:val="36"/>
          <w:szCs w:val="36"/>
        </w:rPr>
        <w:t>COM'S 학술지 양식</w:t>
      </w:r>
    </w:p>
    <w:p w14:paraId="36C2B80B" w14:textId="77777777" w:rsidR="00886028" w:rsidRDefault="00886028" w:rsidP="005B6DDB">
      <w:pPr>
        <w:jc w:val="right"/>
        <w:rPr>
          <w:b/>
          <w:bCs/>
          <w:sz w:val="22"/>
        </w:rPr>
      </w:pPr>
    </w:p>
    <w:p w14:paraId="671B5270" w14:textId="77777777" w:rsidR="00450CEA" w:rsidRPr="00886028" w:rsidRDefault="00C52769" w:rsidP="005B6DDB">
      <w:pPr>
        <w:jc w:val="right"/>
      </w:pPr>
      <w:r w:rsidRPr="005B6DDB">
        <w:rPr>
          <w:b/>
          <w:bCs/>
          <w:sz w:val="22"/>
        </w:rPr>
        <w:t>최종 수정: 20</w:t>
      </w:r>
      <w:r w:rsidR="00F57F6F" w:rsidRPr="005B6DDB">
        <w:rPr>
          <w:b/>
          <w:bCs/>
          <w:sz w:val="22"/>
        </w:rPr>
        <w:t>20</w:t>
      </w:r>
      <w:r w:rsidRPr="005B6DDB">
        <w:rPr>
          <w:b/>
          <w:bCs/>
          <w:sz w:val="22"/>
        </w:rPr>
        <w:t xml:space="preserve">년 </w:t>
      </w:r>
      <w:r w:rsidR="00F57F6F" w:rsidRPr="005B6DDB">
        <w:rPr>
          <w:b/>
          <w:bCs/>
          <w:sz w:val="22"/>
        </w:rPr>
        <w:t>07</w:t>
      </w:r>
      <w:r w:rsidRPr="005B6DDB">
        <w:rPr>
          <w:b/>
          <w:bCs/>
          <w:sz w:val="22"/>
        </w:rPr>
        <w:t xml:space="preserve">월 </w:t>
      </w:r>
      <w:r w:rsidR="00F57F6F" w:rsidRPr="005B6DDB">
        <w:rPr>
          <w:b/>
          <w:bCs/>
          <w:sz w:val="22"/>
        </w:rPr>
        <w:t>1</w:t>
      </w:r>
      <w:r w:rsidR="006953D8">
        <w:rPr>
          <w:b/>
          <w:bCs/>
          <w:sz w:val="22"/>
        </w:rPr>
        <w:t>2</w:t>
      </w:r>
      <w:r w:rsidRPr="005B6DDB">
        <w:rPr>
          <w:b/>
          <w:bCs/>
          <w:sz w:val="22"/>
        </w:rPr>
        <w:t>일</w:t>
      </w:r>
    </w:p>
    <w:p w14:paraId="1E3687BA" w14:textId="77777777" w:rsidR="005B6DDB" w:rsidRDefault="005B6DDB" w:rsidP="00F57F6F"/>
    <w:p w14:paraId="2D01B9C5" w14:textId="77777777" w:rsidR="00450CEA" w:rsidRDefault="00C52769" w:rsidP="005B6DDB">
      <w:pPr>
        <w:ind w:firstLineChars="100" w:firstLine="200"/>
      </w:pPr>
      <w:r>
        <w:t>Com's 학술지 양식입니다.</w:t>
      </w:r>
      <w:r w:rsidR="005B6DDB">
        <w:rPr>
          <w:rFonts w:hint="eastAsia"/>
        </w:rPr>
        <w:t xml:space="preserve"> </w:t>
      </w:r>
      <w:r>
        <w:t>아래 사항을 확인하시고 양식을 지켜</w:t>
      </w:r>
      <w:r w:rsidR="00F57F6F">
        <w:rPr>
          <w:rFonts w:hint="eastAsia"/>
        </w:rPr>
        <w:t xml:space="preserve"> </w:t>
      </w:r>
      <w:r>
        <w:t>주시기 바랍니다.</w:t>
      </w:r>
      <w:r w:rsidR="005B6DDB">
        <w:rPr>
          <w:rFonts w:hint="eastAsia"/>
        </w:rPr>
        <w:t xml:space="preserve"> </w:t>
      </w:r>
      <w:r>
        <w:t>논문으로 작성한 양식도 본 형식에 맞게 수정해주세요. 특히 표 및 그림의 양식을 틀리기 쉬우므로 제출 전 한 번씩</w:t>
      </w:r>
      <w:r w:rsidR="005B6DDB">
        <w:rPr>
          <w:rFonts w:hint="eastAsia"/>
        </w:rPr>
        <w:t xml:space="preserve"> </w:t>
      </w:r>
      <w:r>
        <w:t>확인해주시기 바랍니다.</w:t>
      </w:r>
    </w:p>
    <w:p w14:paraId="3640942E" w14:textId="77777777" w:rsidR="005B6DDB" w:rsidRPr="005B6DDB" w:rsidRDefault="005B6DDB" w:rsidP="005B6DDB">
      <w:pPr>
        <w:ind w:hangingChars="5"/>
      </w:pPr>
    </w:p>
    <w:p w14:paraId="66818BD7" w14:textId="77777777" w:rsidR="00450CEA" w:rsidRPr="005B6DDB" w:rsidRDefault="00C52769" w:rsidP="00F57F6F">
      <w:pPr>
        <w:rPr>
          <w:b/>
          <w:bCs/>
        </w:rPr>
      </w:pPr>
      <w:r w:rsidRPr="005B6DDB">
        <w:rPr>
          <w:b/>
          <w:bCs/>
          <w:sz w:val="22"/>
        </w:rPr>
        <w:t>1. 용지 여백</w:t>
      </w:r>
    </w:p>
    <w:p w14:paraId="12DE9CDC" w14:textId="77777777" w:rsidR="00031D2B" w:rsidRDefault="006953D8" w:rsidP="00031D2B">
      <w:pPr>
        <w:ind w:firstLineChars="100" w:firstLine="200"/>
      </w:pPr>
      <w:r>
        <w:rPr>
          <w:rFonts w:hint="eastAsia"/>
        </w:rPr>
        <w:t>용지 여백 설정은 다음과 같습니다</w:t>
      </w:r>
      <w:r>
        <w:t>:</w:t>
      </w:r>
    </w:p>
    <w:tbl>
      <w:tblPr>
        <w:tblStyle w:val="a4"/>
        <w:tblW w:w="9493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031D2B" w14:paraId="719EF091" w14:textId="77777777" w:rsidTr="00461812">
        <w:trPr>
          <w:trHeight w:val="496"/>
        </w:trPr>
        <w:tc>
          <w:tcPr>
            <w:tcW w:w="4746" w:type="dxa"/>
          </w:tcPr>
          <w:p w14:paraId="01347107" w14:textId="77777777" w:rsidR="00031D2B" w:rsidRDefault="00031D2B" w:rsidP="00461812">
            <w:pPr>
              <w:ind w:left="0" w:firstLine="0"/>
              <w:jc w:val="center"/>
            </w:pPr>
            <w:r>
              <w:t xml:space="preserve">왼쪽, 오른쪽: </w:t>
            </w:r>
            <w:r w:rsidR="00461812">
              <w:t>2.2cm</w:t>
            </w:r>
          </w:p>
        </w:tc>
        <w:tc>
          <w:tcPr>
            <w:tcW w:w="4747" w:type="dxa"/>
          </w:tcPr>
          <w:p w14:paraId="53E0C97F" w14:textId="77777777" w:rsidR="00031D2B" w:rsidRDefault="00031D2B" w:rsidP="00461812">
            <w:pPr>
              <w:ind w:left="0" w:firstLine="0"/>
              <w:jc w:val="center"/>
            </w:pPr>
            <w:r>
              <w:t>위</w:t>
            </w:r>
            <w:r w:rsidR="00461812">
              <w:rPr>
                <w:rFonts w:hint="eastAsia"/>
              </w:rPr>
              <w:t>쪽</w:t>
            </w:r>
            <w:r>
              <w:t>, 아래</w:t>
            </w:r>
            <w:r w:rsidR="00461812">
              <w:rPr>
                <w:rFonts w:hint="eastAsia"/>
              </w:rPr>
              <w:t>쪽</w:t>
            </w:r>
            <w:r>
              <w:t>: 2</w:t>
            </w:r>
            <w:r w:rsidR="00461812">
              <w:t>cm</w:t>
            </w:r>
          </w:p>
        </w:tc>
      </w:tr>
      <w:tr w:rsidR="00031D2B" w14:paraId="590951A7" w14:textId="77777777" w:rsidTr="00461812">
        <w:trPr>
          <w:trHeight w:val="496"/>
        </w:trPr>
        <w:tc>
          <w:tcPr>
            <w:tcW w:w="4746" w:type="dxa"/>
          </w:tcPr>
          <w:p w14:paraId="797FD166" w14:textId="77777777" w:rsidR="00031D2B" w:rsidRDefault="00031D2B" w:rsidP="00461812">
            <w:pPr>
              <w:ind w:left="0" w:firstLine="0"/>
              <w:jc w:val="center"/>
            </w:pPr>
            <w:r>
              <w:t>머리</w:t>
            </w:r>
            <w:r w:rsidR="00461812">
              <w:rPr>
                <w:rFonts w:hint="eastAsia"/>
              </w:rPr>
              <w:t>글</w:t>
            </w:r>
            <w:r>
              <w:t xml:space="preserve">: </w:t>
            </w:r>
            <w:r w:rsidR="00461812">
              <w:t>1.0cm</w:t>
            </w:r>
          </w:p>
        </w:tc>
        <w:tc>
          <w:tcPr>
            <w:tcW w:w="4747" w:type="dxa"/>
          </w:tcPr>
          <w:p w14:paraId="37913775" w14:textId="77777777" w:rsidR="00031D2B" w:rsidRDefault="00461812" w:rsidP="00461812">
            <w:pPr>
              <w:ind w:left="0" w:firstLine="0"/>
              <w:jc w:val="center"/>
            </w:pPr>
            <w:r>
              <w:rPr>
                <w:rFonts w:hint="eastAsia"/>
              </w:rPr>
              <w:t>바닥글</w:t>
            </w:r>
            <w:r w:rsidR="00031D2B">
              <w:t xml:space="preserve">: </w:t>
            </w:r>
            <w:r>
              <w:t>0.7cm</w:t>
            </w:r>
          </w:p>
        </w:tc>
      </w:tr>
    </w:tbl>
    <w:p w14:paraId="558E5ED0" w14:textId="77777777" w:rsidR="00F57F6F" w:rsidRDefault="00C52769" w:rsidP="006B3A5B">
      <w:pPr>
        <w:ind w:left="0" w:firstLineChars="100" w:firstLine="200"/>
      </w:pPr>
      <w:r>
        <w:t xml:space="preserve">본 양식에 적용되어 있으므로 안내 페이지를 지워버리고 </w:t>
      </w:r>
      <w:r w:rsidR="005B6DDB">
        <w:rPr>
          <w:rFonts w:hint="eastAsia"/>
        </w:rPr>
        <w:t xml:space="preserve">작성하여도 </w:t>
      </w:r>
      <w:r>
        <w:t>무방합니다.</w:t>
      </w:r>
    </w:p>
    <w:p w14:paraId="51D84806" w14:textId="77777777" w:rsidR="00F57F6F" w:rsidRPr="00F57F6F" w:rsidRDefault="00F57F6F" w:rsidP="00F57F6F"/>
    <w:p w14:paraId="714FEEAF" w14:textId="77777777" w:rsidR="00450CEA" w:rsidRPr="005B6DDB" w:rsidRDefault="00C52769" w:rsidP="00F57F6F">
      <w:pPr>
        <w:rPr>
          <w:b/>
          <w:sz w:val="22"/>
        </w:rPr>
      </w:pPr>
      <w:r w:rsidRPr="005B6DDB">
        <w:rPr>
          <w:b/>
          <w:sz w:val="22"/>
        </w:rPr>
        <w:t>2. 머리</w:t>
      </w:r>
      <w:r w:rsidR="00461812">
        <w:rPr>
          <w:rFonts w:hint="eastAsia"/>
          <w:b/>
          <w:sz w:val="22"/>
        </w:rPr>
        <w:t>글</w:t>
      </w:r>
      <w:r w:rsidRPr="005B6DDB">
        <w:rPr>
          <w:b/>
          <w:sz w:val="22"/>
        </w:rPr>
        <w:t>/</w:t>
      </w:r>
      <w:r w:rsidR="006953D8">
        <w:rPr>
          <w:rFonts w:hint="eastAsia"/>
          <w:b/>
          <w:sz w:val="22"/>
        </w:rPr>
        <w:t>바닥글</w:t>
      </w:r>
    </w:p>
    <w:p w14:paraId="2284ADFB" w14:textId="77777777" w:rsidR="00F57F6F" w:rsidRDefault="00C52769" w:rsidP="005B6DDB">
      <w:pPr>
        <w:ind w:firstLineChars="100" w:firstLine="200"/>
      </w:pPr>
      <w:r>
        <w:t>머리</w:t>
      </w:r>
      <w:r w:rsidR="00461812">
        <w:rPr>
          <w:rFonts w:hint="eastAsia"/>
        </w:rPr>
        <w:t>글</w:t>
      </w:r>
      <w:r>
        <w:t xml:space="preserve">과 </w:t>
      </w:r>
      <w:r w:rsidR="006953D8">
        <w:rPr>
          <w:rFonts w:hint="eastAsia"/>
        </w:rPr>
        <w:t>바닥글</w:t>
      </w:r>
      <w:r>
        <w:t>은 문단 모양설정에서</w:t>
      </w:r>
      <w:r w:rsidR="006953D8">
        <w:t xml:space="preserve"> </w:t>
      </w:r>
      <w:r>
        <w:t>머리</w:t>
      </w:r>
      <w:r w:rsidR="00461812">
        <w:rPr>
          <w:rFonts w:hint="eastAsia"/>
        </w:rPr>
        <w:t>글</w:t>
      </w:r>
      <w:r>
        <w:t xml:space="preserve">은 아래쪽에, </w:t>
      </w:r>
      <w:r w:rsidR="00461812">
        <w:rPr>
          <w:rFonts w:hint="eastAsia"/>
        </w:rPr>
        <w:t>바닥글</w:t>
      </w:r>
      <w:r>
        <w:t>은 위쪽에 0.1mm 실선 테두리를 넣습니다. 머리</w:t>
      </w:r>
      <w:r w:rsidR="00461812">
        <w:rPr>
          <w:rFonts w:hint="eastAsia"/>
        </w:rPr>
        <w:t>글</w:t>
      </w:r>
      <w:r>
        <w:t xml:space="preserve">에는 학술지의 제목을, </w:t>
      </w:r>
      <w:r w:rsidR="00461812">
        <w:rPr>
          <w:rFonts w:hint="eastAsia"/>
        </w:rPr>
        <w:t>바닥글</w:t>
      </w:r>
      <w:r>
        <w:t>에는 쪽 번호를 가운데 정렬로 넣습니다. 이 또한 본 양 식에 적용되어 있으며 머리</w:t>
      </w:r>
      <w:r w:rsidR="00461812">
        <w:rPr>
          <w:rFonts w:hint="eastAsia"/>
        </w:rPr>
        <w:t>글과 바닥글은</w:t>
      </w:r>
      <w:r>
        <w:t xml:space="preserve"> 더블클릭으로 내용을 수정할 수 있습니다.</w:t>
      </w:r>
    </w:p>
    <w:p w14:paraId="57133A24" w14:textId="77777777" w:rsidR="00F57F6F" w:rsidRDefault="00F57F6F" w:rsidP="00F57F6F"/>
    <w:p w14:paraId="17AA6D9E" w14:textId="77777777" w:rsidR="00F57F6F" w:rsidRPr="005B6DDB" w:rsidRDefault="00C52769" w:rsidP="00F57F6F">
      <w:pPr>
        <w:rPr>
          <w:b/>
          <w:bCs/>
          <w:sz w:val="22"/>
        </w:rPr>
      </w:pPr>
      <w:r w:rsidRPr="005B6DDB">
        <w:rPr>
          <w:b/>
          <w:bCs/>
          <w:sz w:val="22"/>
        </w:rPr>
        <w:t>3. 글자 크기 및 폰트</w:t>
      </w:r>
    </w:p>
    <w:p w14:paraId="003C0784" w14:textId="77777777" w:rsidR="005B6DDB" w:rsidRDefault="00C52769" w:rsidP="00886028">
      <w:pPr>
        <w:ind w:firstLineChars="100" w:firstLine="200"/>
      </w:pPr>
      <w:r>
        <w:t>모든 글씨는 ‘</w:t>
      </w:r>
      <w:r>
        <w:rPr>
          <w:u w:val="single" w:color="000000"/>
        </w:rPr>
        <w:t>맑은 고딕</w:t>
      </w:r>
      <w:r>
        <w:t>’</w:t>
      </w:r>
      <w:proofErr w:type="spellStart"/>
      <w:r w:rsidR="00035BC7">
        <w:rPr>
          <w:rFonts w:hint="eastAsia"/>
        </w:rPr>
        <w:t>으로</w:t>
      </w:r>
      <w:proofErr w:type="spellEnd"/>
      <w:r>
        <w:t xml:space="preserve"> 통일하며 각 부분별 글자크기는 다음과 같습니다</w:t>
      </w:r>
      <w:r w:rsidR="005B6DDB">
        <w:rPr>
          <w:rFonts w:hint="eastAsia"/>
        </w:rPr>
        <w:t>:</w:t>
      </w:r>
    </w:p>
    <w:p w14:paraId="19F90083" w14:textId="77777777" w:rsidR="005B6DDB" w:rsidRPr="005B6DDB" w:rsidRDefault="00C52769" w:rsidP="00F57F6F">
      <w:pPr>
        <w:rPr>
          <w:sz w:val="28"/>
          <w:szCs w:val="28"/>
        </w:rPr>
      </w:pPr>
      <w:r w:rsidRPr="005B6DDB">
        <w:rPr>
          <w:sz w:val="28"/>
          <w:szCs w:val="28"/>
        </w:rPr>
        <w:t xml:space="preserve">대제목은 </w:t>
      </w:r>
      <w:r w:rsidRPr="005B6DDB">
        <w:rPr>
          <w:sz w:val="28"/>
          <w:szCs w:val="28"/>
        </w:rPr>
        <w:tab/>
        <w:t xml:space="preserve">14폰트입니다. </w:t>
      </w:r>
    </w:p>
    <w:p w14:paraId="009565DB" w14:textId="77777777" w:rsidR="00450CEA" w:rsidRDefault="00C52769" w:rsidP="00F57F6F">
      <w:r>
        <w:rPr>
          <w:sz w:val="24"/>
        </w:rPr>
        <w:t xml:space="preserve">소제목은 </w:t>
      </w:r>
      <w:r>
        <w:rPr>
          <w:sz w:val="24"/>
        </w:rPr>
        <w:tab/>
        <w:t xml:space="preserve">12폰트입니다. </w:t>
      </w:r>
      <w:r w:rsidR="005B6DDB">
        <w:rPr>
          <w:sz w:val="24"/>
        </w:rPr>
        <w:t>(</w:t>
      </w:r>
      <w:r>
        <w:rPr>
          <w:sz w:val="24"/>
        </w:rPr>
        <w:t>소제목은 선택</w:t>
      </w:r>
      <w:r w:rsidR="005B6DDB">
        <w:rPr>
          <w:rFonts w:hint="eastAsia"/>
          <w:sz w:val="24"/>
        </w:rPr>
        <w:t xml:space="preserve"> </w:t>
      </w:r>
      <w:r>
        <w:rPr>
          <w:sz w:val="24"/>
        </w:rPr>
        <w:t>사항입니다.</w:t>
      </w:r>
      <w:r w:rsidR="005B6DDB">
        <w:rPr>
          <w:sz w:val="24"/>
        </w:rPr>
        <w:t>)</w:t>
      </w:r>
    </w:p>
    <w:p w14:paraId="7E71303E" w14:textId="77777777" w:rsidR="005B6DDB" w:rsidRDefault="00C52769" w:rsidP="006B3A5B">
      <w:r>
        <w:t xml:space="preserve">본문은 </w:t>
      </w:r>
      <w:r>
        <w:tab/>
        <w:t>10폰트입니다.</w:t>
      </w:r>
    </w:p>
    <w:p w14:paraId="5754BAEF" w14:textId="77777777" w:rsidR="00461812" w:rsidRDefault="00C52769" w:rsidP="00461812">
      <w:pPr>
        <w:ind w:firstLineChars="100" w:firstLine="200"/>
      </w:pPr>
      <w:r>
        <w:t>소제목은 선택사항으로 큰 주제 안에서 항목을 세부적으로 분할해야</w:t>
      </w:r>
      <w:r w:rsidR="00F57F6F">
        <w:rPr>
          <w:rFonts w:hint="eastAsia"/>
        </w:rPr>
        <w:t xml:space="preserve"> </w:t>
      </w:r>
      <w:r>
        <w:t>한다면 이용할 수 있습니다.</w:t>
      </w:r>
      <w:r w:rsidR="00886028">
        <w:t xml:space="preserve"> </w:t>
      </w:r>
      <w:r>
        <w:t xml:space="preserve">필요에 따라 가독성이나 강조를 위해 각종 글자 효과를 이용하되 </w:t>
      </w:r>
      <w:r>
        <w:rPr>
          <w:u w:val="single" w:color="000000"/>
        </w:rPr>
        <w:t>글자색은 검은색</w:t>
      </w:r>
      <w:r>
        <w:t>을 유지합니다.</w:t>
      </w:r>
    </w:p>
    <w:p w14:paraId="68943684" w14:textId="77777777" w:rsidR="00461812" w:rsidRPr="00886028" w:rsidRDefault="00461812" w:rsidP="00CB73D3">
      <w:pPr>
        <w:spacing w:after="160" w:line="259" w:lineRule="auto"/>
        <w:ind w:left="0" w:firstLine="0"/>
        <w:jc w:val="both"/>
      </w:pPr>
    </w:p>
    <w:p w14:paraId="18FC6209" w14:textId="77777777" w:rsidR="00035BC7" w:rsidRPr="006953D8" w:rsidRDefault="00C52769" w:rsidP="006953D8">
      <w:pPr>
        <w:ind w:left="0" w:firstLine="0"/>
        <w:rPr>
          <w:b/>
          <w:sz w:val="22"/>
        </w:rPr>
      </w:pPr>
      <w:r w:rsidRPr="005B6DDB">
        <w:rPr>
          <w:b/>
          <w:sz w:val="22"/>
        </w:rPr>
        <w:t>4. 표 및 그림 삽입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886028" w14:paraId="3FEF880F" w14:textId="77777777" w:rsidTr="00CB73D3">
        <w:tc>
          <w:tcPr>
            <w:tcW w:w="3118" w:type="dxa"/>
          </w:tcPr>
          <w:p w14:paraId="2549C551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표 예시</w:t>
            </w:r>
          </w:p>
        </w:tc>
        <w:tc>
          <w:tcPr>
            <w:tcW w:w="3119" w:type="dxa"/>
          </w:tcPr>
          <w:p w14:paraId="1A238A4C" w14:textId="77777777" w:rsidR="00886028" w:rsidRDefault="00886028" w:rsidP="00886028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07D3F3A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86028" w14:paraId="3AEB64B3" w14:textId="77777777" w:rsidTr="00CB73D3">
        <w:tc>
          <w:tcPr>
            <w:tcW w:w="3118" w:type="dxa"/>
          </w:tcPr>
          <w:p w14:paraId="6343882E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461812">
              <w:t xml:space="preserve"> </w:t>
            </w:r>
            <w:r w:rsidR="00461812">
              <w:rPr>
                <w:rFonts w:hint="eastAsia"/>
              </w:rPr>
              <w:t>곱하기</w:t>
            </w:r>
          </w:p>
        </w:tc>
        <w:tc>
          <w:tcPr>
            <w:tcW w:w="3119" w:type="dxa"/>
          </w:tcPr>
          <w:p w14:paraId="30CC39A8" w14:textId="77777777" w:rsidR="00886028" w:rsidRDefault="00461812" w:rsidP="00886028">
            <w:pPr>
              <w:ind w:left="0" w:firstLine="0"/>
              <w:jc w:val="center"/>
            </w:pPr>
            <w:r>
              <w:rPr>
                <w:rFonts w:hint="eastAsia"/>
              </w:rPr>
              <w:t>은</w:t>
            </w:r>
            <w:r w:rsidR="00886028">
              <w:t xml:space="preserve"> </w:t>
            </w:r>
            <w:r w:rsidR="00886028"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14:paraId="25CCBFEB" w14:textId="77777777" w:rsidR="00886028" w:rsidRDefault="00461812" w:rsidP="00CB73D3">
            <w:pPr>
              <w:keepNext/>
              <w:ind w:left="0" w:firstLine="0"/>
              <w:jc w:val="center"/>
            </w:pPr>
            <w:r>
              <w:rPr>
                <w:rFonts w:hint="eastAsia"/>
              </w:rPr>
              <w:t>는</w:t>
            </w:r>
            <w:r w:rsidR="00886028">
              <w:t xml:space="preserve"> </w:t>
            </w:r>
            <w:r w:rsidR="00886028">
              <w:rPr>
                <w:rFonts w:hint="eastAsia"/>
              </w:rPr>
              <w:t>1</w:t>
            </w:r>
            <w:r w:rsidR="00886028">
              <w:t>0</w:t>
            </w:r>
          </w:p>
        </w:tc>
      </w:tr>
    </w:tbl>
    <w:p w14:paraId="7383080F" w14:textId="77777777" w:rsidR="00CB73D3" w:rsidRDefault="00CB73D3">
      <w:pPr>
        <w:pStyle w:val="a3"/>
      </w:pPr>
      <w:r>
        <w:t xml:space="preserve">Table </w:t>
      </w:r>
      <w:r w:rsidR="00D854A5">
        <w:fldChar w:fldCharType="begin"/>
      </w:r>
      <w:r w:rsidR="00D854A5">
        <w:instrText xml:space="preserve"> SEQ Table \* ARABIC </w:instrText>
      </w:r>
      <w:r w:rsidR="00D854A5">
        <w:fldChar w:fldCharType="separate"/>
      </w:r>
      <w:r>
        <w:rPr>
          <w:noProof/>
        </w:rPr>
        <w:t>1</w:t>
      </w:r>
      <w:r w:rsidR="00D854A5">
        <w:rPr>
          <w:noProof/>
        </w:rPr>
        <w:fldChar w:fldCharType="end"/>
      </w:r>
    </w:p>
    <w:p w14:paraId="04D909E9" w14:textId="77777777" w:rsidR="00461812" w:rsidRDefault="005B6DDB" w:rsidP="00CB73D3">
      <w:pPr>
        <w:ind w:left="0" w:firstLineChars="100" w:firstLine="200"/>
      </w:pPr>
      <w:r>
        <w:rPr>
          <w:rFonts w:hint="eastAsia"/>
        </w:rPr>
        <w:t>표 삽입 시</w:t>
      </w:r>
      <w:r>
        <w:t xml:space="preserve"> </w:t>
      </w:r>
      <w:r>
        <w:rPr>
          <w:rFonts w:hint="eastAsia"/>
        </w:rPr>
        <w:t xml:space="preserve">표 속성의 텍스트 배치를 </w:t>
      </w:r>
      <w:r>
        <w:t>‘</w:t>
      </w:r>
      <w:r w:rsidR="00886028">
        <w:rPr>
          <w:rFonts w:hint="eastAsia"/>
        </w:rPr>
        <w:t>없음</w:t>
      </w:r>
      <w:r>
        <w:t>’</w:t>
      </w:r>
      <w:proofErr w:type="spellStart"/>
      <w:r w:rsidR="00886028">
        <w:rPr>
          <w:rFonts w:hint="eastAsia"/>
        </w:rPr>
        <w:t>으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지정</w:t>
      </w:r>
      <w:r w:rsidR="00886028">
        <w:rPr>
          <w:rFonts w:hint="eastAsia"/>
        </w:rPr>
        <w:t>하고</w:t>
      </w:r>
      <w:r w:rsidR="00886028">
        <w:t xml:space="preserve">, </w:t>
      </w:r>
      <w:r w:rsidR="00886028">
        <w:rPr>
          <w:rFonts w:hint="eastAsia"/>
        </w:rPr>
        <w:t>캡션의 경우</w:t>
      </w:r>
      <w:r w:rsidR="00886028">
        <w:t xml:space="preserve"> </w:t>
      </w:r>
      <w:r w:rsidR="00886028">
        <w:rPr>
          <w:rFonts w:hint="eastAsia"/>
        </w:rPr>
        <w:t xml:space="preserve">레이블을 </w:t>
      </w:r>
      <w:r w:rsidR="00886028">
        <w:t xml:space="preserve">‘Table’, </w:t>
      </w:r>
      <w:r w:rsidR="00886028">
        <w:rPr>
          <w:rFonts w:hint="eastAsia"/>
        </w:rPr>
        <w:t xml:space="preserve">위치를 </w:t>
      </w:r>
      <w:r w:rsidR="00886028">
        <w:t>‘</w:t>
      </w:r>
      <w:r w:rsidR="00886028">
        <w:rPr>
          <w:rFonts w:hint="eastAsia"/>
        </w:rPr>
        <w:t>선택한 항목 아래</w:t>
      </w:r>
      <w:r w:rsidR="00886028">
        <w:t>’</w:t>
      </w:r>
      <w:r w:rsidR="00031D2B">
        <w:rPr>
          <w:rFonts w:hint="eastAsia"/>
        </w:rPr>
        <w:t>로</w:t>
      </w:r>
      <w:r w:rsidR="00886028">
        <w:rPr>
          <w:rFonts w:hint="eastAsia"/>
        </w:rPr>
        <w:t xml:space="preserve"> 지정합니다</w:t>
      </w:r>
      <w:r w:rsidR="00886028">
        <w:t>.</w:t>
      </w:r>
    </w:p>
    <w:p w14:paraId="155DD6D6" w14:textId="77777777" w:rsidR="008F5161" w:rsidRDefault="00CB73D3" w:rsidP="00461812">
      <w:pPr>
        <w:ind w:left="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4953F1" wp14:editId="0C25F26A">
            <wp:simplePos x="0" y="0"/>
            <wp:positionH relativeFrom="margin">
              <wp:posOffset>875030</wp:posOffset>
            </wp:positionH>
            <wp:positionV relativeFrom="paragraph">
              <wp:posOffset>311785</wp:posOffset>
            </wp:positionV>
            <wp:extent cx="4218940" cy="1788795"/>
            <wp:effectExtent l="0" t="0" r="0" b="1905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7Kq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32"/>
                    <a:stretch/>
                  </pic:blipFill>
                  <pic:spPr bwMode="auto">
                    <a:xfrm>
                      <a:off x="0" y="0"/>
                      <a:ext cx="4218940" cy="178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176E9" wp14:editId="4CCB8BE2">
                <wp:simplePos x="0" y="0"/>
                <wp:positionH relativeFrom="column">
                  <wp:posOffset>922655</wp:posOffset>
                </wp:positionH>
                <wp:positionV relativeFrom="paragraph">
                  <wp:posOffset>2092960</wp:posOffset>
                </wp:positionV>
                <wp:extent cx="4029075" cy="635"/>
                <wp:effectExtent l="0" t="0" r="9525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0DC63" w14:textId="77777777" w:rsidR="00EF0E05" w:rsidRPr="00EF0E05" w:rsidRDefault="00EF0E05" w:rsidP="00BB3A7F">
                            <w:pPr>
                              <w:ind w:hangingChars="5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F0E05">
                              <w:rPr>
                                <w:b/>
                                <w:bCs/>
                              </w:rPr>
                              <w:t>Figu</w:t>
                            </w:r>
                            <w:r>
                              <w:rPr>
                                <w:b/>
                                <w:bCs/>
                              </w:rPr>
                              <w:t>re 1</w:t>
                            </w:r>
                            <w:r w:rsidR="008F5161">
                              <w:rPr>
                                <w:b/>
                                <w:bCs/>
                              </w:rPr>
                              <w:t xml:space="preserve"> – File hole</w:t>
                            </w:r>
                            <w:r w:rsidR="00582E9C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582E9C">
                              <w:rPr>
                                <w:rFonts w:hint="eastAsia"/>
                                <w:b/>
                                <w:bCs/>
                              </w:rPr>
                              <w:t>W</w:t>
                            </w:r>
                            <w:r w:rsidR="00582E9C">
                              <w:rPr>
                                <w:b/>
                                <w:bCs/>
                              </w:rPr>
                              <w:t>ikipedia, Jul 12,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D176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65pt;margin-top:164.8pt;width:317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RZLAIAAF0EAAAOAAAAZHJzL2Uyb0RvYy54bWysVMGO0zAQvSPxD5bvNGlhyxI1XZWuipCq&#10;3ZVatGfXcRpLtsfYbpPy9YydpAsLJ8TFHc+Mn/PeG3dx12lFzsJ5Caak00lOiTAcKmmOJf2237y7&#10;pcQHZiqmwIiSXoSnd8u3bxatLcQMGlCVcARBjC9aW9ImBFtkmeeN0MxPwAqDxRqcZgG37phVjrWI&#10;rlU2y/N51oKrrAMuvMfsfV+ky4Rf14KHx7r2IhBVUvy2kFaX1kNcs+WCFUfHbCP58BnsH75CM2nw&#10;0ivUPQuMnJz8A0pL7sBDHSYcdAZ1LblIHJDNNH/FZtcwKxIXFMfbq0z+/8Hyh/OTI7Iq6ZwSwzRa&#10;tBddIJ+hI/OoTmt9gU07i22hwzS6POY9JiPprnY6/iIdgnXU+XLVNoJxTH7IZ5/yjzeUcKzN399E&#10;jOzlqHU+fBGgSQxK6tC4pCc7b33oW8eWeJMHJauNVCpuYmGtHDkzNLltZBAD+G9dysReA/FUDxgz&#10;WeTX84hR6A7dQPoA1QU5O+hnxlu+kXjRlvnwxBwOCdLEwQ+PuNQK2pLCEFHSgPvxt3zsR++wSkmL&#10;Q1dS//3EnKBEfTXoapzQMXBjcBgDc9JrQIpTfFKWpxAPuKDGsHagn/E9rOItWGKG410lDWO4Dv3o&#10;43viYrVKTTiHloWt2VkeoUdB990zc3awI6CLDzCOIyteudL3Jl/s6hRQ4mRZFLRXcdAZZziZPry3&#10;+Eh+3aeul3+F5U8AAAD//wMAUEsDBBQABgAIAAAAIQAvGNxU4QAAAAsBAAAPAAAAZHJzL2Rvd25y&#10;ZXYueG1sTI/BTsMwEETvSPyDtUhcUOvQhISGOFVVwYFeKtJeuLmxGwfidRQ7bfh7Fi5wnNmn2Zli&#10;NdmOnfXgW4cC7ucRMI21Uy02Ag77l9kjMB8kKtk51AK+tIdVeX1VyFy5C77pcxUaRiHocynAhNDn&#10;nPvaaCv93PUa6XZyg5WB5NBwNcgLhduOL6Io5Va2SB+M7PXG6PqzGq2AXfK+M3fj6Xm7TuLh9TBu&#10;0o+mEuL2Zlo/AQt6Cn8w/NSn6lBSp6MbUXnWkU4eYkIFxItlCoyILFvSmOOvkwEvC/5/Q/kNAAD/&#10;/wMAUEsBAi0AFAAGAAgAAAAhALaDOJL+AAAA4QEAABMAAAAAAAAAAAAAAAAAAAAAAFtDb250ZW50&#10;X1R5cGVzXS54bWxQSwECLQAUAAYACAAAACEAOP0h/9YAAACUAQAACwAAAAAAAAAAAAAAAAAvAQAA&#10;X3JlbHMvLnJlbHNQSwECLQAUAAYACAAAACEADFT0WSwCAABdBAAADgAAAAAAAAAAAAAAAAAuAgAA&#10;ZHJzL2Uyb0RvYy54bWxQSwECLQAUAAYACAAAACEALxjcVOEAAAALAQAADwAAAAAAAAAAAAAAAACG&#10;BAAAZHJzL2Rvd25yZXYueG1sUEsFBgAAAAAEAAQA8wAAAJQFAAAAAA==&#10;" stroked="f">
                <v:textbox style="mso-fit-shape-to-text:t" inset="0,0,0,0">
                  <w:txbxContent>
                    <w:p w14:paraId="1470DC63" w14:textId="77777777" w:rsidR="00EF0E05" w:rsidRPr="00EF0E05" w:rsidRDefault="00EF0E05" w:rsidP="00BB3A7F">
                      <w:pPr>
                        <w:ind w:hangingChars="5"/>
                        <w:jc w:val="both"/>
                        <w:rPr>
                          <w:b/>
                          <w:bCs/>
                        </w:rPr>
                      </w:pPr>
                      <w:r w:rsidRPr="00EF0E05">
                        <w:rPr>
                          <w:b/>
                          <w:bCs/>
                        </w:rPr>
                        <w:t>Figu</w:t>
                      </w:r>
                      <w:r>
                        <w:rPr>
                          <w:b/>
                          <w:bCs/>
                        </w:rPr>
                        <w:t>re 1</w:t>
                      </w:r>
                      <w:r w:rsidR="008F5161">
                        <w:rPr>
                          <w:b/>
                          <w:bCs/>
                        </w:rPr>
                        <w:t xml:space="preserve"> – File hole</w:t>
                      </w:r>
                      <w:r w:rsidR="00582E9C">
                        <w:rPr>
                          <w:b/>
                          <w:bCs/>
                        </w:rPr>
                        <w:t xml:space="preserve"> (</w:t>
                      </w:r>
                      <w:r w:rsidR="00582E9C">
                        <w:rPr>
                          <w:rFonts w:hint="eastAsia"/>
                          <w:b/>
                          <w:bCs/>
                        </w:rPr>
                        <w:t>W</w:t>
                      </w:r>
                      <w:r w:rsidR="00582E9C">
                        <w:rPr>
                          <w:b/>
                          <w:bCs/>
                        </w:rPr>
                        <w:t>ikipedia, Jul 12, 2020)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078325" w14:textId="77777777" w:rsidR="00CB73D3" w:rsidRPr="008F5161" w:rsidRDefault="008F5161" w:rsidP="00657809">
      <w:pPr>
        <w:ind w:hangingChars="5"/>
      </w:pPr>
      <w:r>
        <w:rPr>
          <w:rFonts w:hint="eastAsia"/>
        </w:rPr>
        <w:t xml:space="preserve"> 그림 삽입 시 그림 크기 및 위치의 텍스트 배치를 </w:t>
      </w:r>
      <w:r>
        <w:t>‘</w:t>
      </w:r>
      <w:r>
        <w:rPr>
          <w:rFonts w:hint="eastAsia"/>
        </w:rPr>
        <w:t>위/아래</w:t>
      </w:r>
      <w:r>
        <w:t>’</w:t>
      </w:r>
      <w:r>
        <w:rPr>
          <w:rFonts w:hint="eastAsia"/>
        </w:rPr>
        <w:t>로 설정하고</w:t>
      </w:r>
      <w:r>
        <w:t xml:space="preserve">, </w:t>
      </w:r>
      <w:r>
        <w:rPr>
          <w:rFonts w:hint="eastAsia"/>
        </w:rPr>
        <w:t xml:space="preserve">캡션의 경우 레이블을 </w:t>
      </w:r>
      <w:r>
        <w:t xml:space="preserve">‘Figure’, </w:t>
      </w:r>
      <w:r>
        <w:rPr>
          <w:rFonts w:hint="eastAsia"/>
        </w:rPr>
        <w:t xml:space="preserve">위치를 </w:t>
      </w:r>
      <w:r>
        <w:t>‘</w:t>
      </w:r>
      <w:r>
        <w:rPr>
          <w:rFonts w:hint="eastAsia"/>
        </w:rPr>
        <w:t>선택한 항목 아래</w:t>
      </w:r>
      <w:r>
        <w:t>’</w:t>
      </w:r>
      <w:r>
        <w:rPr>
          <w:rFonts w:hint="eastAsia"/>
        </w:rPr>
        <w:t>로 지정합니다</w:t>
      </w:r>
      <w:r>
        <w:t xml:space="preserve">. </w:t>
      </w:r>
      <w:r>
        <w:rPr>
          <w:rFonts w:hint="eastAsia"/>
        </w:rPr>
        <w:t>그림의 색상은 그림 서식의 그림 색</w:t>
      </w:r>
      <w:r>
        <w:t xml:space="preserve"> </w:t>
      </w:r>
      <w:r>
        <w:rPr>
          <w:rFonts w:hint="eastAsia"/>
        </w:rPr>
        <w:t xml:space="preserve">채도를 </w:t>
      </w:r>
      <w:r>
        <w:t xml:space="preserve">0% </w:t>
      </w:r>
      <w:r>
        <w:rPr>
          <w:rFonts w:hint="eastAsia"/>
        </w:rPr>
        <w:t>로 맞춰 줍니다</w:t>
      </w:r>
      <w:r>
        <w:t>.</w:t>
      </w:r>
    </w:p>
    <w:p w14:paraId="573EED25" w14:textId="77777777" w:rsidR="00450CEA" w:rsidRDefault="008F5161" w:rsidP="005B6DDB">
      <w:pPr>
        <w:ind w:firstLineChars="100" w:firstLine="200"/>
      </w:pPr>
      <w:r>
        <w:rPr>
          <w:rFonts w:hint="eastAsia"/>
        </w:rPr>
        <w:t xml:space="preserve">전술한 </w:t>
      </w:r>
      <w:r w:rsidR="00C52769">
        <w:t>표와 그림</w:t>
      </w:r>
      <w:r>
        <w:rPr>
          <w:rFonts w:hint="eastAsia"/>
        </w:rPr>
        <w:t>에는</w:t>
      </w:r>
      <w:r w:rsidR="00C52769">
        <w:t xml:space="preserve"> </w:t>
      </w:r>
      <w:r>
        <w:rPr>
          <w:rFonts w:hint="eastAsia"/>
        </w:rPr>
        <w:t xml:space="preserve">모두 </w:t>
      </w:r>
      <w:r w:rsidR="00C52769">
        <w:t xml:space="preserve">캡션 </w:t>
      </w:r>
      <w:r>
        <w:rPr>
          <w:rFonts w:hint="eastAsia"/>
        </w:rPr>
        <w:t>삽입을</w:t>
      </w:r>
      <w:r w:rsidR="00C52769">
        <w:t xml:space="preserve"> 통해 캡션을 추가합니다. 각 표, 그림의 넘버링은 자동이며 표나 그림에 대한 제목</w:t>
      </w:r>
      <w:r w:rsidR="00582E9C">
        <w:rPr>
          <w:rFonts w:hint="eastAsia"/>
        </w:rPr>
        <w:t>,</w:t>
      </w:r>
      <w:r w:rsidR="00C52769">
        <w:t xml:space="preserve"> 설명</w:t>
      </w:r>
      <w:r w:rsidR="00582E9C">
        <w:rPr>
          <w:rFonts w:hint="eastAsia"/>
        </w:rPr>
        <w:t xml:space="preserve"> 그리고 출처(미주</w:t>
      </w:r>
      <w:r w:rsidR="00582E9C">
        <w:t>)</w:t>
      </w:r>
      <w:r w:rsidR="00582E9C">
        <w:rPr>
          <w:rFonts w:hint="eastAsia"/>
        </w:rPr>
        <w:t xml:space="preserve"> 등을</w:t>
      </w:r>
      <w:r w:rsidR="00C52769">
        <w:t xml:space="preserve"> 간단히 적어</w:t>
      </w:r>
      <w:r w:rsidR="005B6DDB">
        <w:rPr>
          <w:rFonts w:hint="eastAsia"/>
        </w:rPr>
        <w:t xml:space="preserve"> </w:t>
      </w:r>
      <w:r w:rsidR="00C52769">
        <w:t>주시기 바랍니다.</w:t>
      </w:r>
      <w:r w:rsidR="00CB73D3">
        <w:t xml:space="preserve"> </w:t>
      </w:r>
      <w:r w:rsidR="00CB73D3">
        <w:rPr>
          <w:rFonts w:hint="eastAsia"/>
        </w:rPr>
        <w:t>그림과 표의 캡션은 최대한 왼쪽에 맞추어 삽입할 수 있도록 합니다</w:t>
      </w:r>
      <w:r w:rsidR="00CB73D3">
        <w:t>.</w:t>
      </w:r>
    </w:p>
    <w:p w14:paraId="241C81F4" w14:textId="77777777" w:rsidR="006953D8" w:rsidRDefault="006953D8" w:rsidP="006953D8">
      <w:pPr>
        <w:ind w:hangingChars="5"/>
      </w:pPr>
    </w:p>
    <w:p w14:paraId="74B23B7D" w14:textId="77777777" w:rsidR="005B6DDB" w:rsidRDefault="00C52769" w:rsidP="00F57F6F">
      <w:r w:rsidRPr="005B6DDB">
        <w:rPr>
          <w:b/>
          <w:bCs/>
          <w:sz w:val="22"/>
        </w:rPr>
        <w:t>5. 각주, 미주, 인용 및 출처</w:t>
      </w:r>
      <w:r>
        <w:rPr>
          <w:sz w:val="22"/>
        </w:rPr>
        <w:t xml:space="preserve"> </w:t>
      </w:r>
    </w:p>
    <w:p w14:paraId="74A1200B" w14:textId="77777777" w:rsidR="00450CEA" w:rsidRDefault="00C52769" w:rsidP="005B6DDB">
      <w:pPr>
        <w:ind w:firstLineChars="100" w:firstLine="200"/>
      </w:pPr>
      <w:r>
        <w:t>각주는 기본 양식을 이용합니다. 부가적인 설명을 위해 사용하며 출처로 사용하지 않습니다.</w:t>
      </w:r>
    </w:p>
    <w:p w14:paraId="64574D17" w14:textId="77777777" w:rsidR="006953D8" w:rsidRDefault="00C52769" w:rsidP="006953D8">
      <w:pPr>
        <w:ind w:firstLine="0"/>
      </w:pPr>
      <w:r>
        <w:t>인용 및 출처 표시할 땐 내주(Me 2018, 127)를 이용해 표시하고 참고문헌 목록에 추가로 작성합니다.</w:t>
      </w:r>
      <w:r w:rsidR="005B6DDB">
        <w:t xml:space="preserve"> </w:t>
      </w:r>
      <w:r>
        <w:t>미주는 사용하지 않습니다.</w:t>
      </w:r>
    </w:p>
    <w:p w14:paraId="04355861" w14:textId="77777777" w:rsidR="000420E5" w:rsidRDefault="00C52769" w:rsidP="000420E5">
      <w:pPr>
        <w:ind w:firstLineChars="100" w:firstLine="200"/>
      </w:pPr>
      <w:r>
        <w:t>출처에 대한 양식은 시카고 스타일(Chicago style)이며 다음과 같습니다</w:t>
      </w:r>
      <w:r w:rsidR="006953D8">
        <w:t>:</w:t>
      </w:r>
    </w:p>
    <w:tbl>
      <w:tblPr>
        <w:tblStyle w:val="a4"/>
        <w:tblW w:w="9908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7938"/>
      </w:tblGrid>
      <w:tr w:rsidR="000420E5" w14:paraId="0EC048FC" w14:textId="77777777" w:rsidTr="002E51C0">
        <w:tc>
          <w:tcPr>
            <w:tcW w:w="1970" w:type="dxa"/>
          </w:tcPr>
          <w:p w14:paraId="0D8C3FBB" w14:textId="77777777" w:rsidR="000420E5" w:rsidRDefault="00657809" w:rsidP="000420E5">
            <w:pPr>
              <w:ind w:left="0" w:firstLine="0"/>
              <w:jc w:val="center"/>
            </w:pPr>
            <w:r>
              <w:br/>
            </w:r>
            <w:r>
              <w:br/>
            </w:r>
            <w:r w:rsidR="000420E5">
              <w:rPr>
                <w:rFonts w:hint="eastAsia"/>
              </w:rPr>
              <w:t>정기간행물</w:t>
            </w:r>
          </w:p>
        </w:tc>
        <w:tc>
          <w:tcPr>
            <w:tcW w:w="7938" w:type="dxa"/>
          </w:tcPr>
          <w:p w14:paraId="5875AF24" w14:textId="77777777" w:rsidR="000420E5" w:rsidRDefault="000420E5" w:rsidP="000420E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내주:</w:t>
            </w:r>
            <w:r>
              <w:t xml:space="preserve"> </w:t>
            </w:r>
            <w:r>
              <w:rPr>
                <w:rFonts w:hint="eastAsia"/>
              </w:rPr>
              <w:t xml:space="preserve">(저자 </w:t>
            </w:r>
            <w:proofErr w:type="spellStart"/>
            <w:r>
              <w:rPr>
                <w:rFonts w:hint="eastAsia"/>
              </w:rPr>
              <w:t>출판년도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페이지)</w:t>
            </w:r>
            <w:r>
              <w:br/>
            </w:r>
            <w:r>
              <w:rPr>
                <w:rFonts w:hint="eastAsia"/>
              </w:rPr>
              <w:t>내주 예시:</w:t>
            </w:r>
            <w:r>
              <w:t xml:space="preserve"> (Peng</w:t>
            </w:r>
            <w:r w:rsidR="00582E9C">
              <w:t xml:space="preserve"> </w:t>
            </w:r>
            <w:r>
              <w:t>2017, 26)</w:t>
            </w:r>
          </w:p>
          <w:p w14:paraId="35CCD97C" w14:textId="77777777" w:rsidR="000420E5" w:rsidRPr="000420E5" w:rsidRDefault="000420E5" w:rsidP="000420E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참고문헌:</w:t>
            </w:r>
            <w:r>
              <w:t xml:space="preserve"> (</w:t>
            </w:r>
            <w:r>
              <w:rPr>
                <w:rFonts w:hint="eastAsia"/>
              </w:rPr>
              <w:t>저자.</w:t>
            </w:r>
            <w:r w:rsidR="003849B7">
              <w:t xml:space="preserve"> </w:t>
            </w:r>
            <w:proofErr w:type="spellStart"/>
            <w:r>
              <w:rPr>
                <w:rFonts w:hint="eastAsia"/>
              </w:rPr>
              <w:t>출판년도</w:t>
            </w:r>
            <w:proofErr w:type="spellEnd"/>
            <w:r>
              <w:rPr>
                <w:rFonts w:hint="eastAsia"/>
              </w:rPr>
              <w:t>.</w:t>
            </w:r>
            <w:r w:rsidR="003849B7">
              <w:t xml:space="preserve"> </w:t>
            </w:r>
            <w:r>
              <w:t>”</w:t>
            </w:r>
            <w:proofErr w:type="spellStart"/>
            <w:r>
              <w:rPr>
                <w:rFonts w:hint="eastAsia"/>
              </w:rPr>
              <w:t>논문명</w:t>
            </w:r>
            <w:proofErr w:type="spellEnd"/>
            <w:r>
              <w:rPr>
                <w:rFonts w:hint="eastAsia"/>
              </w:rPr>
              <w:t>.</w:t>
            </w:r>
            <w:r>
              <w:t>”</w:t>
            </w:r>
            <w:r w:rsidR="003849B7">
              <w:t xml:space="preserve"> </w:t>
            </w:r>
            <w:proofErr w:type="spellStart"/>
            <w:r>
              <w:rPr>
                <w:rFonts w:hint="eastAsia"/>
              </w:rPr>
              <w:t>정기간행물명권</w:t>
            </w:r>
            <w:proofErr w:type="spellEnd"/>
            <w:r w:rsidR="00384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(호</w:t>
            </w:r>
            <w:r>
              <w:t>)</w:t>
            </w:r>
            <w:r>
              <w:rPr>
                <w:rFonts w:hint="eastAsia"/>
              </w:rPr>
              <w:t>:</w:t>
            </w:r>
            <w:r w:rsidR="003849B7">
              <w:t xml:space="preserve"> </w:t>
            </w:r>
            <w:r w:rsidR="003849B7">
              <w:rPr>
                <w:rFonts w:hint="eastAsia"/>
              </w:rPr>
              <w:t>페</w:t>
            </w:r>
            <w:r>
              <w:rPr>
                <w:rFonts w:hint="eastAsia"/>
              </w:rPr>
              <w:t>이지.</w:t>
            </w:r>
            <w:r w:rsidR="003849B7"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) </w:t>
            </w:r>
            <w:r w:rsidR="003849B7">
              <w:rPr>
                <w:rFonts w:hint="eastAsia"/>
              </w:rPr>
              <w:t>참고문헌 예시:</w:t>
            </w:r>
            <w:r w:rsidR="003849B7">
              <w:t xml:space="preserve"> </w:t>
            </w:r>
            <w:r>
              <w:t>Peng.</w:t>
            </w:r>
            <w:r w:rsidR="003849B7">
              <w:t xml:space="preserve"> </w:t>
            </w:r>
            <w:proofErr w:type="gramStart"/>
            <w:r>
              <w:t>2017</w:t>
            </w:r>
            <w:r w:rsidR="002E51C0">
              <w:t xml:space="preserve">. </w:t>
            </w:r>
            <w:r>
              <w:t>”Do</w:t>
            </w:r>
            <w:proofErr w:type="gramEnd"/>
            <w:r>
              <w:t xml:space="preserve"> computer skills affect worker </w:t>
            </w:r>
            <w:r w:rsidR="003849B7">
              <w:t>employ</w:t>
            </w:r>
            <w:r w:rsidR="00657809">
              <w:rPr>
                <w:rFonts w:ascii="Cambria Math" w:hAnsi="Cambria Math" w:cs="Cambria Math"/>
                <w:sz w:val="23"/>
                <w:szCs w:val="23"/>
                <w:shd w:val="clear" w:color="auto" w:fill="FFFFFF"/>
              </w:rPr>
              <w:t>‐</w:t>
            </w:r>
            <w:proofErr w:type="spellStart"/>
            <w:r>
              <w:t>ment</w:t>
            </w:r>
            <w:proofErr w:type="spellEnd"/>
            <w:r>
              <w:t>? An empirical study from CPS Surveys.” Computers in human behavior 74 (1): 26-34.</w:t>
            </w:r>
            <w:r w:rsidR="00657809">
              <w:t xml:space="preserve"> </w:t>
            </w:r>
            <w:r>
              <w:t>doi:10.1234/1234.</w:t>
            </w:r>
          </w:p>
        </w:tc>
      </w:tr>
      <w:tr w:rsidR="000420E5" w14:paraId="7F355C1D" w14:textId="77777777" w:rsidTr="002E51C0">
        <w:tc>
          <w:tcPr>
            <w:tcW w:w="1970" w:type="dxa"/>
          </w:tcPr>
          <w:p w14:paraId="01BCA459" w14:textId="77777777" w:rsidR="000420E5" w:rsidRDefault="00657809" w:rsidP="00657809">
            <w:pPr>
              <w:ind w:left="0" w:firstLine="0"/>
              <w:jc w:val="center"/>
            </w:pPr>
            <w:r>
              <w:br/>
            </w:r>
            <w:r>
              <w:br/>
            </w:r>
            <w:r w:rsidR="000420E5">
              <w:rPr>
                <w:rFonts w:hint="eastAsia"/>
              </w:rPr>
              <w:t>웹페이지</w:t>
            </w:r>
          </w:p>
        </w:tc>
        <w:tc>
          <w:tcPr>
            <w:tcW w:w="7938" w:type="dxa"/>
          </w:tcPr>
          <w:p w14:paraId="3CF991AB" w14:textId="77777777" w:rsidR="00657809" w:rsidRDefault="00657809" w:rsidP="00657809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내주:</w:t>
            </w:r>
            <w:r>
              <w:t xml:space="preserve"> </w:t>
            </w:r>
            <w:r>
              <w:rPr>
                <w:rFonts w:hint="eastAsia"/>
              </w:rPr>
              <w:t>(페이지명 접속일자)</w:t>
            </w:r>
            <w:r>
              <w:br/>
            </w:r>
            <w:r>
              <w:rPr>
                <w:rFonts w:hint="eastAsia"/>
              </w:rPr>
              <w:t>내주 예시:</w:t>
            </w:r>
            <w:r>
              <w:t xml:space="preserve"> (NASA Aug 4,2017)</w:t>
            </w:r>
          </w:p>
          <w:p w14:paraId="4D5634D3" w14:textId="77777777" w:rsidR="000420E5" w:rsidRDefault="00657809" w:rsidP="00657809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참고문헌:</w:t>
            </w:r>
            <w:r>
              <w:t xml:space="preserve"> (”</w:t>
            </w:r>
            <w:r>
              <w:rPr>
                <w:rFonts w:hint="eastAsia"/>
              </w:rPr>
              <w:t>웹페이지명.</w:t>
            </w:r>
            <w:r>
              <w:t>” (</w:t>
            </w:r>
            <w:r>
              <w:rPr>
                <w:rFonts w:hint="eastAsia"/>
              </w:rPr>
              <w:t>접속일자)</w:t>
            </w:r>
            <w:r>
              <w:t xml:space="preserve"> </w:t>
            </w:r>
            <w:r>
              <w:rPr>
                <w:rFonts w:hint="eastAsia"/>
              </w:rPr>
              <w:t>사이트명.</w:t>
            </w:r>
            <w:r>
              <w:t xml:space="preserve"> last modified </w:t>
            </w:r>
            <w:r>
              <w:rPr>
                <w:rFonts w:hint="eastAsia"/>
              </w:rPr>
              <w:t>월 일,</w:t>
            </w:r>
            <w:r>
              <w:t xml:space="preserve"> </w:t>
            </w:r>
            <w:r>
              <w:rPr>
                <w:rFonts w:hint="eastAsia"/>
              </w:rPr>
              <w:t>연도,</w:t>
            </w:r>
            <w:r>
              <w:t xml:space="preserve"> URL.</w:t>
            </w:r>
            <w:r>
              <w:br/>
            </w:r>
            <w:r>
              <w:rPr>
                <w:rFonts w:hint="eastAsia"/>
              </w:rPr>
              <w:t>참고문헌 예시:</w:t>
            </w:r>
            <w:r>
              <w:t xml:space="preserve"> “</w:t>
            </w:r>
            <w:r>
              <w:rPr>
                <w:rFonts w:hint="eastAsia"/>
              </w:rPr>
              <w:t>J</w:t>
            </w:r>
            <w:r>
              <w:t>ourney to Mars Overview” (Aug 10, 2017) NASA. last modified Aug 4, 2017, https://www.nasa.gov/content/journey-to-mars-overview.</w:t>
            </w:r>
          </w:p>
        </w:tc>
      </w:tr>
    </w:tbl>
    <w:p w14:paraId="3D1BC018" w14:textId="77777777" w:rsidR="002E51C0" w:rsidRDefault="002E51C0" w:rsidP="002E51C0">
      <w:pPr>
        <w:ind w:left="0" w:firstLine="0"/>
        <w:jc w:val="both"/>
      </w:pPr>
      <w:r>
        <w:t xml:space="preserve"> </w:t>
      </w:r>
      <w:r>
        <w:rPr>
          <w:rFonts w:hint="eastAsia"/>
        </w:rPr>
        <w:t xml:space="preserve">자세한 사항은 </w:t>
      </w:r>
      <w:hyperlink r:id="rId13" w:history="1">
        <w:r>
          <w:rPr>
            <w:rStyle w:val="a5"/>
          </w:rPr>
          <w:t>https://citation.sawoo.com/ref/guide/c</w:t>
        </w:r>
        <w:r>
          <w:rPr>
            <w:rStyle w:val="a5"/>
          </w:rPr>
          <w:t>h</w:t>
        </w:r>
        <w:r>
          <w:rPr>
            <w:rStyle w:val="a5"/>
          </w:rPr>
          <w:t>icago</w:t>
        </w:r>
      </w:hyperlink>
      <w:r>
        <w:t xml:space="preserve"> </w:t>
      </w:r>
      <w:r>
        <w:rPr>
          <w:rFonts w:hint="eastAsia"/>
        </w:rPr>
        <w:t>카피킬러 홈페이지를 통해 확인</w:t>
      </w:r>
      <w:r w:rsidR="00862BAC">
        <w:rPr>
          <w:rFonts w:hint="eastAsia"/>
        </w:rPr>
        <w:t>합니다</w:t>
      </w:r>
      <w:r w:rsidR="00862BAC">
        <w:t>.</w:t>
      </w:r>
    </w:p>
    <w:p w14:paraId="6CA5206C" w14:textId="77777777" w:rsidR="005B6DDB" w:rsidRPr="00657809" w:rsidRDefault="005B6DDB" w:rsidP="002E51C0">
      <w:pPr>
        <w:ind w:left="0" w:firstLine="0"/>
        <w:jc w:val="center"/>
        <w:rPr>
          <w:sz w:val="40"/>
          <w:szCs w:val="40"/>
        </w:rPr>
      </w:pPr>
      <w:r>
        <w:br/>
      </w:r>
      <w:r w:rsidR="00C52769" w:rsidRPr="00657809">
        <w:rPr>
          <w:b/>
          <w:bCs/>
          <w:sz w:val="40"/>
          <w:szCs w:val="40"/>
        </w:rPr>
        <w:t>아래부터는 표지 및 예시 양식입니다.</w:t>
      </w:r>
    </w:p>
    <w:p w14:paraId="15D9C8EC" w14:textId="77777777" w:rsidR="002E51C0" w:rsidRDefault="002E51C0" w:rsidP="002E51C0">
      <w:pPr>
        <w:ind w:left="0" w:firstLine="0"/>
        <w:jc w:val="center"/>
        <w:rPr>
          <w:sz w:val="40"/>
        </w:rPr>
      </w:pPr>
    </w:p>
    <w:p w14:paraId="06C4364F" w14:textId="0F6E18E1" w:rsidR="00921802" w:rsidRPr="00823FBD" w:rsidRDefault="008E4C42" w:rsidP="00921802">
      <w:pPr>
        <w:ind w:left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E</w:t>
      </w:r>
      <w:r>
        <w:rPr>
          <w:sz w:val="56"/>
          <w:szCs w:val="56"/>
        </w:rPr>
        <w:t>mbedded</w:t>
      </w:r>
      <w:r w:rsidR="00EF69CB">
        <w:rPr>
          <w:sz w:val="56"/>
          <w:szCs w:val="56"/>
        </w:rPr>
        <w:t xml:space="preserve"> </w:t>
      </w:r>
      <w:r w:rsidR="000A7DF4">
        <w:rPr>
          <w:rFonts w:hint="eastAsia"/>
          <w:sz w:val="56"/>
          <w:szCs w:val="56"/>
        </w:rPr>
        <w:t>R</w:t>
      </w:r>
      <w:r w:rsidR="000A7DF4">
        <w:rPr>
          <w:sz w:val="56"/>
          <w:szCs w:val="56"/>
        </w:rPr>
        <w:t>T</w:t>
      </w:r>
      <w:r w:rsidR="00EF69CB">
        <w:rPr>
          <w:sz w:val="56"/>
          <w:szCs w:val="56"/>
        </w:rPr>
        <w:t>OS</w:t>
      </w:r>
    </w:p>
    <w:p w14:paraId="46A01F53" w14:textId="0E905290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QEMU를 통해 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6E933D86" w14:textId="1E3927CC" w:rsidR="00937A5F" w:rsidRDefault="00937A5F" w:rsidP="00921802">
      <w:pPr>
        <w:ind w:leftChars="405" w:left="810" w:firstLine="0"/>
      </w:pPr>
      <w:r>
        <w:rPr>
          <w:rFonts w:hint="eastAsia"/>
        </w:rPr>
        <w:t>임베디드 컴퓨터란 무엇인가?</w:t>
      </w:r>
    </w:p>
    <w:p w14:paraId="1CB72301" w14:textId="7FA4C129" w:rsidR="00921802" w:rsidRDefault="00921802" w:rsidP="00921802">
      <w:pPr>
        <w:ind w:leftChars="405" w:left="810" w:firstLine="0"/>
      </w:pPr>
      <w:r>
        <w:t>RTOS (Real-Time OS)</w:t>
      </w:r>
      <w:r>
        <w:rPr>
          <w:rFonts w:hint="eastAsia"/>
        </w:rPr>
        <w:t>란 무엇인가</w:t>
      </w:r>
      <w:r>
        <w:t>?</w:t>
      </w:r>
    </w:p>
    <w:p w14:paraId="3E6F8F5C" w14:textId="45E6D824" w:rsidR="00921802" w:rsidRDefault="00921802" w:rsidP="00823FBD">
      <w:pPr>
        <w:ind w:leftChars="405" w:left="810" w:firstLine="0"/>
      </w:pPr>
      <w:r>
        <w:t xml:space="preserve">QEMU </w:t>
      </w:r>
      <w:r>
        <w:rPr>
          <w:rFonts w:hint="eastAsia"/>
        </w:rPr>
        <w:t>란 무엇인가</w:t>
      </w:r>
      <w:r>
        <w:t>?</w:t>
      </w:r>
    </w:p>
    <w:p w14:paraId="453C20CB" w14:textId="517FCF19" w:rsidR="00921802" w:rsidRDefault="00921802" w:rsidP="00823FBD">
      <w:pPr>
        <w:ind w:leftChars="405" w:left="810" w:firstLine="0"/>
      </w:pPr>
      <w:r>
        <w:rPr>
          <w:rFonts w:hint="eastAsia"/>
        </w:rPr>
        <w:t>인터럽트,</w:t>
      </w:r>
      <w:r>
        <w:t xml:space="preserve"> </w:t>
      </w:r>
      <w:r>
        <w:rPr>
          <w:rFonts w:hint="eastAsia"/>
        </w:rPr>
        <w:t>스케줄러</w:t>
      </w:r>
      <w:r>
        <w:t xml:space="preserve">, </w:t>
      </w:r>
      <w:r>
        <w:rPr>
          <w:rFonts w:hint="eastAsia"/>
        </w:rPr>
        <w:t>컨텍스트 스위칭</w:t>
      </w:r>
      <w:r w:rsidR="00EF0607">
        <w:t xml:space="preserve"> </w:t>
      </w:r>
      <w:r w:rsidR="00EF0607">
        <w:rPr>
          <w:rFonts w:hint="eastAsia"/>
        </w:rPr>
        <w:t>구현</w:t>
      </w:r>
    </w:p>
    <w:p w14:paraId="5C67C1F0" w14:textId="4D43FB8B" w:rsidR="00921802" w:rsidRDefault="00921802" w:rsidP="00921802">
      <w:pPr>
        <w:ind w:leftChars="405" w:left="810" w:firstLine="0"/>
      </w:pP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>메시징</w:t>
      </w:r>
      <w:r>
        <w:t xml:space="preserve">, </w:t>
      </w:r>
      <w:r>
        <w:rPr>
          <w:rFonts w:hint="eastAsia"/>
        </w:rPr>
        <w:t>동기화</w:t>
      </w:r>
      <w:r w:rsidR="00EF0607">
        <w:rPr>
          <w:rFonts w:hint="eastAsia"/>
        </w:rPr>
        <w:t xml:space="preserve"> 구현</w:t>
      </w:r>
    </w:p>
    <w:p w14:paraId="0CBE7F1D" w14:textId="1387EF01" w:rsidR="00921802" w:rsidRDefault="00921802" w:rsidP="00823FBD">
      <w:pPr>
        <w:ind w:leftChars="405" w:left="810" w:firstLine="0"/>
      </w:pPr>
    </w:p>
    <w:p w14:paraId="0180DD28" w14:textId="1A35815A" w:rsidR="00450CEA" w:rsidRDefault="002E51C0" w:rsidP="00823FBD">
      <w:pPr>
        <w:ind w:leftChars="405" w:left="810"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1A29642" w14:textId="36958D26" w:rsidR="00921802" w:rsidRDefault="00C52769" w:rsidP="002E51C0">
      <w:pPr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47B10B7E" w14:textId="102835BF" w:rsidR="002E51C0" w:rsidRPr="00823FBD" w:rsidRDefault="00921802" w:rsidP="002E51C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yyynoom@gmail.com</w:t>
      </w:r>
    </w:p>
    <w:p w14:paraId="6E12B0F2" w14:textId="77777777" w:rsidR="002E51C0" w:rsidRDefault="002E51C0">
      <w:pPr>
        <w:spacing w:after="160" w:line="259" w:lineRule="auto"/>
        <w:ind w:left="0" w:firstLine="0"/>
        <w:jc w:val="both"/>
        <w:rPr>
          <w:sz w:val="24"/>
        </w:rPr>
      </w:pPr>
      <w:r>
        <w:rPr>
          <w:sz w:val="24"/>
        </w:rPr>
        <w:lastRenderedPageBreak/>
        <w:br w:type="page"/>
      </w:r>
    </w:p>
    <w:p w14:paraId="09A2A56B" w14:textId="1D7854C8" w:rsidR="007440C6" w:rsidRPr="007440C6" w:rsidRDefault="00F26772" w:rsidP="007440C6">
      <w:pPr>
        <w:pStyle w:val="a6"/>
        <w:numPr>
          <w:ilvl w:val="0"/>
          <w:numId w:val="6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</w:t>
      </w:r>
      <w:r>
        <w:rPr>
          <w:sz w:val="28"/>
          <w:szCs w:val="28"/>
        </w:rPr>
        <w:t>arrative</w:t>
      </w:r>
    </w:p>
    <w:p w14:paraId="061C10B4" w14:textId="178F4223" w:rsidR="00C4384A" w:rsidRDefault="007440C6" w:rsidP="00C4384A">
      <w:pPr>
        <w:ind w:left="0" w:firstLineChars="100" w:firstLine="200"/>
      </w:pPr>
      <w:r>
        <w:rPr>
          <w:rFonts w:hint="eastAsia"/>
        </w:rPr>
        <w:t>전문 용어가 등장하는 경우,</w:t>
      </w:r>
      <w:r>
        <w:t xml:space="preserve"> </w:t>
      </w:r>
      <w:r>
        <w:rPr>
          <w:rFonts w:hint="eastAsia"/>
        </w:rPr>
        <w:t>한글로 옮겼을 때 그 의</w:t>
      </w:r>
      <w:r w:rsidR="00880D73">
        <w:rPr>
          <w:rFonts w:hint="eastAsia"/>
        </w:rPr>
        <w:t>미가 명확하지 않다면 원어 그대로 사용한다</w:t>
      </w:r>
      <w:r w:rsidR="00880D73">
        <w:t xml:space="preserve">. </w:t>
      </w:r>
      <w:r w:rsidR="00880D73">
        <w:rPr>
          <w:rFonts w:hint="eastAsia"/>
        </w:rPr>
        <w:t>그 외의 모든 단어는 한글로 옮겨 작성</w:t>
      </w:r>
      <w:r w:rsidR="005D64F9">
        <w:rPr>
          <w:rFonts w:hint="eastAsia"/>
        </w:rPr>
        <w:t>한</w:t>
      </w:r>
      <w:r w:rsidR="00880D73">
        <w:rPr>
          <w:rFonts w:hint="eastAsia"/>
        </w:rPr>
        <w:t>다</w:t>
      </w:r>
      <w:r w:rsidR="00880D73">
        <w:t xml:space="preserve">. </w:t>
      </w:r>
      <w:r w:rsidR="00880D73">
        <w:rPr>
          <w:rFonts w:hint="eastAsia"/>
        </w:rPr>
        <w:t xml:space="preserve">가령 후술할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>’</w:t>
      </w:r>
      <w:r w:rsidR="00880D73">
        <w:rPr>
          <w:rFonts w:hint="eastAsia"/>
        </w:rPr>
        <w:t xml:space="preserve">의 경우 </w:t>
      </w:r>
      <w:r w:rsidR="002636A1">
        <w:t>‘</w:t>
      </w:r>
      <w:r w:rsidR="00880D73">
        <w:rPr>
          <w:rFonts w:hint="eastAsia"/>
        </w:rPr>
        <w:t>단단한 실시간</w:t>
      </w:r>
      <w:r w:rsidR="002636A1">
        <w:t>’</w:t>
      </w:r>
      <w:r w:rsidR="00880D73">
        <w:rPr>
          <w:rFonts w:hint="eastAsia"/>
        </w:rPr>
        <w:t>,</w:t>
      </w:r>
      <w:r w:rsidR="00880D73">
        <w:t xml:space="preserve"> </w:t>
      </w:r>
      <w:r w:rsidR="002636A1">
        <w:t>‘</w:t>
      </w:r>
      <w:r w:rsidR="00880D73">
        <w:rPr>
          <w:rFonts w:hint="eastAsia"/>
        </w:rPr>
        <w:t>강력한 실시간</w:t>
      </w:r>
      <w:r w:rsidR="002636A1">
        <w:t xml:space="preserve">’ </w:t>
      </w:r>
      <w:r w:rsidR="00880D73">
        <w:rPr>
          <w:rFonts w:hint="eastAsia"/>
        </w:rPr>
        <w:t xml:space="preserve">등의 단어로 번역해도 그 의미가 </w:t>
      </w:r>
      <w:r w:rsidR="00E377AC">
        <w:rPr>
          <w:rFonts w:hint="eastAsia"/>
        </w:rPr>
        <w:t xml:space="preserve">직관적이지 </w:t>
      </w:r>
      <w:r w:rsidR="00880D73">
        <w:rPr>
          <w:rFonts w:hint="eastAsia"/>
        </w:rPr>
        <w:t xml:space="preserve">않기에 논문에 나온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 xml:space="preserve">’ </w:t>
      </w:r>
      <w:r w:rsidR="00880D73">
        <w:rPr>
          <w:rFonts w:hint="eastAsia"/>
        </w:rPr>
        <w:t>이라는 용어</w:t>
      </w:r>
      <w:r w:rsidR="00AD2A0E">
        <w:rPr>
          <w:rFonts w:hint="eastAsia"/>
        </w:rPr>
        <w:t xml:space="preserve">를 </w:t>
      </w:r>
      <w:r w:rsidR="00880D73">
        <w:rPr>
          <w:rFonts w:hint="eastAsia"/>
        </w:rPr>
        <w:t xml:space="preserve">그대로 </w:t>
      </w:r>
      <w:r w:rsidR="005D64F9">
        <w:rPr>
          <w:rFonts w:hint="eastAsia"/>
        </w:rPr>
        <w:t>사용</w:t>
      </w:r>
      <w:r w:rsidR="00B33535">
        <w:rPr>
          <w:rFonts w:hint="eastAsia"/>
        </w:rPr>
        <w:t>했</w:t>
      </w:r>
      <w:r w:rsidR="005D64F9">
        <w:rPr>
          <w:rFonts w:hint="eastAsia"/>
        </w:rPr>
        <w:t>다</w:t>
      </w:r>
      <w:r w:rsidR="00880D73">
        <w:t>.</w:t>
      </w:r>
    </w:p>
    <w:p w14:paraId="31F725E7" w14:textId="45ECE7EA" w:rsidR="00055AB4" w:rsidRDefault="00E377AC" w:rsidP="00055AB4">
      <w:pPr>
        <w:ind w:left="0" w:firstLineChars="100" w:firstLine="200"/>
      </w:pPr>
      <w:r>
        <w:rPr>
          <w:rFonts w:hint="eastAsia"/>
        </w:rPr>
        <w:t>일부 용어들의 경우 원어를 발음</w:t>
      </w:r>
      <w:r w:rsidR="00F26772">
        <w:rPr>
          <w:rFonts w:hint="eastAsia"/>
        </w:rPr>
        <w:t xml:space="preserve">에 따라 </w:t>
      </w:r>
      <w:r>
        <w:rPr>
          <w:rFonts w:hint="eastAsia"/>
        </w:rPr>
        <w:t xml:space="preserve">한글로 옮겨 적은 경우가 다수 있는데 </w:t>
      </w:r>
      <w:r w:rsidR="001A6E0F">
        <w:rPr>
          <w:rFonts w:hint="eastAsia"/>
        </w:rPr>
        <w:t xml:space="preserve">이는 해당 용어가 </w:t>
      </w:r>
      <w:r w:rsidR="006A134A">
        <w:rPr>
          <w:rFonts w:hint="eastAsia"/>
        </w:rPr>
        <w:t xml:space="preserve">원어 혹은 번역된 용어보단 </w:t>
      </w:r>
      <w:r w:rsidR="001A6E0F">
        <w:rPr>
          <w:rFonts w:hint="eastAsia"/>
        </w:rPr>
        <w:t>한글로</w:t>
      </w:r>
      <w:r w:rsidR="00E30114">
        <w:rPr>
          <w:rFonts w:hint="eastAsia"/>
        </w:rPr>
        <w:t xml:space="preserve"> </w:t>
      </w:r>
      <w:r w:rsidR="007D38A5">
        <w:rPr>
          <w:rFonts w:hint="eastAsia"/>
        </w:rPr>
        <w:t xml:space="preserve">쓰이는 </w:t>
      </w:r>
      <w:r w:rsidR="00C01D9F">
        <w:rPr>
          <w:rFonts w:hint="eastAsia"/>
        </w:rPr>
        <w:t xml:space="preserve">것이 </w:t>
      </w:r>
      <w:r w:rsidR="00DF1DDF">
        <w:rPr>
          <w:rFonts w:hint="eastAsia"/>
        </w:rPr>
        <w:t xml:space="preserve">관용적인 </w:t>
      </w:r>
      <w:r w:rsidR="007D38A5">
        <w:rPr>
          <w:rFonts w:hint="eastAsia"/>
        </w:rPr>
        <w:t>경우이다</w:t>
      </w:r>
      <w:r w:rsidR="00F26772">
        <w:rPr>
          <w:rFonts w:hint="eastAsia"/>
        </w:rPr>
        <w:t>.</w:t>
      </w:r>
      <w:r w:rsidR="00F26772">
        <w:t xml:space="preserve"> </w:t>
      </w:r>
      <w:r w:rsidR="00F26772">
        <w:rPr>
          <w:rFonts w:hint="eastAsia"/>
        </w:rPr>
        <w:t>예를 들어</w:t>
      </w:r>
      <w:r w:rsidR="00F26772">
        <w:t xml:space="preserve"> </w:t>
      </w:r>
      <w:r w:rsidR="00F26772">
        <w:rPr>
          <w:rFonts w:hint="eastAsia"/>
        </w:rPr>
        <w:t>t</w:t>
      </w:r>
      <w:r w:rsidR="00F26772">
        <w:t>ask</w:t>
      </w:r>
      <w:r w:rsidR="00F26772">
        <w:rPr>
          <w:rFonts w:hint="eastAsia"/>
        </w:rPr>
        <w:t>는</w:t>
      </w:r>
      <w:r w:rsidR="00F26772">
        <w:t xml:space="preserve"> </w:t>
      </w:r>
      <w:r w:rsidR="00F26772">
        <w:rPr>
          <w:rFonts w:hint="eastAsia"/>
        </w:rPr>
        <w:t xml:space="preserve">그 뜻이 </w:t>
      </w:r>
      <w:r w:rsidR="002636A1">
        <w:t>“</w:t>
      </w:r>
      <w:r w:rsidR="00F26772">
        <w:t xml:space="preserve">a piece of work, especially something unpleasant” </w:t>
      </w:r>
      <w:r w:rsidR="002636A1">
        <w:rPr>
          <w:rFonts w:hint="eastAsia"/>
        </w:rPr>
        <w:t>이기에</w:t>
      </w:r>
      <w:r w:rsidR="00F26772">
        <w:rPr>
          <w:rFonts w:hint="eastAsia"/>
        </w:rPr>
        <w:t xml:space="preserve"> </w:t>
      </w:r>
      <w:r w:rsidR="005D64F9">
        <w:t>‘</w:t>
      </w:r>
      <w:r w:rsidR="00E24F1E">
        <w:rPr>
          <w:rFonts w:hint="eastAsia"/>
        </w:rPr>
        <w:t>과업</w:t>
      </w:r>
      <w:r w:rsidR="005D64F9">
        <w:t xml:space="preserve">’ </w:t>
      </w:r>
      <w:r w:rsidR="003751F6">
        <w:rPr>
          <w:rFonts w:hint="eastAsia"/>
        </w:rPr>
        <w:t xml:space="preserve">혹은 </w:t>
      </w:r>
      <w:r w:rsidR="005D64F9">
        <w:t>‘</w:t>
      </w:r>
      <w:r w:rsidR="00E24F1E">
        <w:rPr>
          <w:rFonts w:hint="eastAsia"/>
        </w:rPr>
        <w:t>과제</w:t>
      </w:r>
      <w:r w:rsidR="005D64F9">
        <w:t xml:space="preserve">’ </w:t>
      </w:r>
      <w:r w:rsidR="00F26772">
        <w:rPr>
          <w:rFonts w:hint="eastAsia"/>
        </w:rPr>
        <w:t xml:space="preserve">라는 단어로 </w:t>
      </w:r>
      <w:r w:rsidR="002636A1">
        <w:rPr>
          <w:rFonts w:hint="eastAsia"/>
        </w:rPr>
        <w:t>옮길 수 있으나</w:t>
      </w:r>
      <w:r w:rsidR="002636A1">
        <w:t xml:space="preserve"> </w:t>
      </w:r>
      <w:r w:rsidR="00CE59FC">
        <w:rPr>
          <w:rFonts w:hint="eastAsia"/>
        </w:rPr>
        <w:t>컴퓨터</w:t>
      </w:r>
      <w:r w:rsidR="003751F6">
        <w:rPr>
          <w:rFonts w:hint="eastAsia"/>
        </w:rPr>
        <w:t>,</w:t>
      </w:r>
      <w:r w:rsidR="003751F6">
        <w:t xml:space="preserve"> </w:t>
      </w:r>
      <w:r w:rsidR="003751F6">
        <w:rPr>
          <w:rFonts w:hint="eastAsia"/>
        </w:rPr>
        <w:t>특히 운영체제에서</w:t>
      </w:r>
      <w:r w:rsidR="00CE59FC">
        <w:rPr>
          <w:rFonts w:hint="eastAsia"/>
        </w:rPr>
        <w:t xml:space="preserve"> </w:t>
      </w:r>
      <w:r w:rsidR="00CE59FC">
        <w:t>task</w:t>
      </w:r>
      <w:r w:rsidR="00B33535">
        <w:rPr>
          <w:rFonts w:hint="eastAsia"/>
        </w:rPr>
        <w:t>는</w:t>
      </w:r>
      <w:r w:rsidR="003751F6">
        <w:t xml:space="preserve"> </w:t>
      </w:r>
      <w:r w:rsidR="00E24F1E">
        <w:t>“</w:t>
      </w:r>
      <w:r w:rsidR="00E24F1E">
        <w:rPr>
          <w:rFonts w:hint="eastAsia"/>
        </w:rPr>
        <w:t>컴퓨터 시스템 내 활동의 기본적인 단위</w:t>
      </w:r>
      <w:r w:rsidR="00E24F1E">
        <w:t xml:space="preserve">.” </w:t>
      </w:r>
      <w:r w:rsidR="00B33535">
        <w:rPr>
          <w:rFonts w:hint="eastAsia"/>
        </w:rPr>
        <w:t>라는</w:t>
      </w:r>
      <w:r w:rsidR="00E24F1E">
        <w:rPr>
          <w:rFonts w:hint="eastAsia"/>
        </w:rPr>
        <w:t xml:space="preserve"> 뜻으</w:t>
      </w:r>
      <w:r w:rsidR="00831C33">
        <w:rPr>
          <w:rFonts w:hint="eastAsia"/>
        </w:rPr>
        <w:t>로 쓰인다.</w:t>
      </w:r>
      <w:r w:rsidR="00831C33">
        <w:t xml:space="preserve"> </w:t>
      </w:r>
      <w:r w:rsidR="00831C33">
        <w:rPr>
          <w:rFonts w:hint="eastAsia"/>
        </w:rPr>
        <w:t xml:space="preserve">또한 </w:t>
      </w:r>
      <w:r w:rsidR="00F553E2">
        <w:rPr>
          <w:rFonts w:hint="eastAsia"/>
        </w:rPr>
        <w:t xml:space="preserve">이러한 의미로 </w:t>
      </w:r>
      <w:r w:rsidR="00D91886">
        <w:rPr>
          <w:rFonts w:hint="eastAsia"/>
        </w:rPr>
        <w:t xml:space="preserve">쓰이는 모든 것들을 </w:t>
      </w:r>
      <w:r w:rsidR="00765712">
        <w:rPr>
          <w:rFonts w:hint="eastAsia"/>
        </w:rPr>
        <w:t xml:space="preserve">관용적으로 </w:t>
      </w:r>
      <w:r w:rsidR="00D91886">
        <w:rPr>
          <w:rFonts w:hint="eastAsia"/>
        </w:rPr>
        <w:t>태스크라 부른다</w:t>
      </w:r>
      <w:r w:rsidR="00765712">
        <w:rPr>
          <w:rFonts w:hint="eastAsia"/>
        </w:rPr>
        <w:t>.</w:t>
      </w:r>
      <w:r w:rsidR="00765712">
        <w:t xml:space="preserve"> </w:t>
      </w:r>
      <w:r w:rsidR="00765712">
        <w:rPr>
          <w:rFonts w:hint="eastAsia"/>
        </w:rPr>
        <w:t xml:space="preserve">이러한 </w:t>
      </w:r>
      <w:r w:rsidR="002636A1">
        <w:rPr>
          <w:rFonts w:hint="eastAsia"/>
        </w:rPr>
        <w:t xml:space="preserve">경우 </w:t>
      </w:r>
      <w:r w:rsidR="005D64F9">
        <w:rPr>
          <w:rFonts w:hint="eastAsia"/>
        </w:rPr>
        <w:t xml:space="preserve">task를 </w:t>
      </w:r>
      <w:r w:rsidR="00455AE6">
        <w:rPr>
          <w:rFonts w:hint="eastAsia"/>
        </w:rPr>
        <w:t xml:space="preserve">원어 </w:t>
      </w:r>
      <w:r w:rsidR="005D64F9">
        <w:rPr>
          <w:rFonts w:hint="eastAsia"/>
        </w:rPr>
        <w:t xml:space="preserve">그대로 </w:t>
      </w:r>
      <w:r w:rsidR="00B57B4B">
        <w:rPr>
          <w:rFonts w:hint="eastAsia"/>
        </w:rPr>
        <w:t>쓰거나</w:t>
      </w:r>
      <w:r w:rsidR="005D64F9">
        <w:t xml:space="preserve"> </w:t>
      </w:r>
      <w:r w:rsidR="00B6629C">
        <w:t>‘</w:t>
      </w:r>
      <w:r w:rsidR="00B6629C">
        <w:rPr>
          <w:rFonts w:hint="eastAsia"/>
        </w:rPr>
        <w:t>과업</w:t>
      </w:r>
      <w:r w:rsidR="00B6629C">
        <w:t>’</w:t>
      </w:r>
      <w:r w:rsidR="005D64F9">
        <w:rPr>
          <w:rFonts w:hint="eastAsia"/>
        </w:rPr>
        <w:t>,</w:t>
      </w:r>
      <w:r w:rsidR="005D64F9">
        <w:t xml:space="preserve"> ‘</w:t>
      </w:r>
      <w:r w:rsidR="005D64F9">
        <w:rPr>
          <w:rFonts w:hint="eastAsia"/>
        </w:rPr>
        <w:t>과제</w:t>
      </w:r>
      <w:r w:rsidR="005D64F9">
        <w:t xml:space="preserve">’ </w:t>
      </w:r>
      <w:r w:rsidR="005D64F9">
        <w:rPr>
          <w:rFonts w:hint="eastAsia"/>
        </w:rPr>
        <w:t xml:space="preserve">등으로 </w:t>
      </w:r>
      <w:r w:rsidR="00676F75">
        <w:rPr>
          <w:rFonts w:hint="eastAsia"/>
        </w:rPr>
        <w:t xml:space="preserve">옮기지 </w:t>
      </w:r>
      <w:r w:rsidR="005D64F9">
        <w:rPr>
          <w:rFonts w:hint="eastAsia"/>
        </w:rPr>
        <w:t>않고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 xml:space="preserve">한글로 </w:t>
      </w:r>
      <w:r w:rsidR="00664DD3">
        <w:t>‘</w:t>
      </w:r>
      <w:r w:rsidR="008F379F">
        <w:rPr>
          <w:rFonts w:hint="eastAsia"/>
        </w:rPr>
        <w:t>태스크</w:t>
      </w:r>
      <w:r w:rsidR="008F379F">
        <w:t>’</w:t>
      </w:r>
      <w:r w:rsidR="00CD311D">
        <w:rPr>
          <w:rFonts w:hint="eastAsia"/>
        </w:rPr>
        <w:t>라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>작성한다</w:t>
      </w:r>
      <w:r w:rsidR="008F379F">
        <w:rPr>
          <w:rFonts w:hint="eastAsia"/>
        </w:rPr>
        <w:t>.</w:t>
      </w:r>
    </w:p>
    <w:p w14:paraId="1A2F4D3E" w14:textId="4F62A4F0" w:rsidR="00E377AC" w:rsidRDefault="00880D73" w:rsidP="00055AB4">
      <w:pPr>
        <w:ind w:left="0" w:firstLineChars="100" w:firstLine="200"/>
      </w:pPr>
      <w:r>
        <w:rPr>
          <w:rFonts w:hint="eastAsia"/>
        </w:rPr>
        <w:t>약어의 경우 처음 등장할 때</w:t>
      </w:r>
      <w:r w:rsidR="00F000CD">
        <w:rPr>
          <w:rFonts w:hint="eastAsia"/>
        </w:rPr>
        <w:t>에는</w:t>
      </w:r>
      <w:r>
        <w:t xml:space="preserve"> </w:t>
      </w:r>
      <w:r w:rsidR="002636A1">
        <w:rPr>
          <w:rFonts w:hint="eastAsia"/>
        </w:rPr>
        <w:t xml:space="preserve">생략하지 않고 그대로 작성한다. </w:t>
      </w:r>
      <w:r w:rsidR="008D7CA4">
        <w:rPr>
          <w:rFonts w:hint="eastAsia"/>
        </w:rPr>
        <w:t>그 다음</w:t>
      </w:r>
      <w:r w:rsidR="002636A1">
        <w:rPr>
          <w:rFonts w:hint="eastAsia"/>
        </w:rPr>
        <w:t xml:space="preserve"> 해당 용어 </w:t>
      </w:r>
      <w:r w:rsidR="00FD3AB6">
        <w:rPr>
          <w:rFonts w:hint="eastAsia"/>
        </w:rPr>
        <w:t>뒤</w:t>
      </w:r>
      <w:r>
        <w:rPr>
          <w:rFonts w:hint="eastAsia"/>
        </w:rPr>
        <w:t xml:space="preserve">에 소괄호와 함께 </w:t>
      </w:r>
      <w:r>
        <w:t>‘</w:t>
      </w:r>
      <w:r>
        <w:rPr>
          <w:rFonts w:hint="eastAsia"/>
        </w:rPr>
        <w:t xml:space="preserve">이하 </w:t>
      </w:r>
      <w:r>
        <w:t>~</w:t>
      </w:r>
      <w:r w:rsidR="00D242B5">
        <w:rPr>
          <w:rFonts w:hint="eastAsia"/>
        </w:rPr>
        <w:t>(물결표)</w:t>
      </w:r>
      <w:r>
        <w:t xml:space="preserve">’ </w:t>
      </w:r>
      <w:r w:rsidR="00441525">
        <w:rPr>
          <w:rFonts w:hint="eastAsia"/>
        </w:rPr>
        <w:t>로</w:t>
      </w:r>
      <w:r>
        <w:rPr>
          <w:rFonts w:hint="eastAsia"/>
        </w:rPr>
        <w:t xml:space="preserve"> 작성</w:t>
      </w:r>
      <w:r w:rsidR="005D64F9">
        <w:rPr>
          <w:rFonts w:hint="eastAsia"/>
        </w:rPr>
        <w:t>한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이후 나오는 </w:t>
      </w:r>
      <w:r w:rsidR="002636A1">
        <w:t>‘</w:t>
      </w:r>
      <w:r w:rsidR="002636A1">
        <w:rPr>
          <w:rFonts w:hint="eastAsia"/>
        </w:rPr>
        <w:t>~</w:t>
      </w:r>
      <w:r w:rsidR="002636A1">
        <w:t>’</w:t>
      </w:r>
      <w:r w:rsidR="002636A1">
        <w:rPr>
          <w:rFonts w:hint="eastAsia"/>
        </w:rPr>
        <w:t xml:space="preserve">에 해당하는 </w:t>
      </w:r>
      <w:r>
        <w:rPr>
          <w:rFonts w:hint="eastAsia"/>
        </w:rPr>
        <w:t>약어들은</w:t>
      </w:r>
      <w:r>
        <w:t xml:space="preserve"> </w:t>
      </w:r>
      <w:r>
        <w:rPr>
          <w:rFonts w:hint="eastAsia"/>
        </w:rPr>
        <w:t>해당 소괄호 앞에 붙은</w:t>
      </w:r>
      <w:r w:rsidR="002636A1">
        <w:rPr>
          <w:rFonts w:hint="eastAsia"/>
        </w:rPr>
        <w:t xml:space="preserve"> 용어를 </w:t>
      </w:r>
      <w:r w:rsidR="00187567"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072F47">
        <w:rPr>
          <w:rFonts w:hint="eastAsia"/>
          <w:b/>
          <w:bCs/>
        </w:rPr>
        <w:t>2.</w:t>
      </w:r>
      <w:r w:rsidR="00072F47">
        <w:rPr>
          <w:b/>
          <w:bCs/>
        </w:rPr>
        <w:t xml:space="preserve"> </w:t>
      </w:r>
      <w:r w:rsidR="00072F47">
        <w:rPr>
          <w:rFonts w:hint="eastAsia"/>
          <w:b/>
          <w:bCs/>
        </w:rPr>
        <w:t>B</w:t>
      </w:r>
      <w:r w:rsidR="008D7CA4" w:rsidRPr="00792AB6">
        <w:rPr>
          <w:rFonts w:hint="eastAsia"/>
          <w:b/>
          <w:bCs/>
        </w:rPr>
        <w:t>ackground</w:t>
      </w:r>
      <w:r w:rsidR="008D7CA4" w:rsidRPr="00792AB6">
        <w:rPr>
          <w:b/>
          <w:bCs/>
        </w:rPr>
        <w:t xml:space="preserve"> </w:t>
      </w:r>
      <w:r w:rsidR="008D7CA4" w:rsidRPr="00792AB6">
        <w:rPr>
          <w:rFonts w:hint="eastAsia"/>
          <w:b/>
          <w:bCs/>
        </w:rPr>
        <w:t>Theory</w:t>
      </w:r>
      <w:r w:rsidR="008D7CA4">
        <w:rPr>
          <w:rFonts w:hint="eastAsia"/>
        </w:rPr>
        <w:t>에 나오는</w:t>
      </w:r>
      <w:r w:rsidR="002636A1">
        <w:rPr>
          <w:rFonts w:hint="eastAsia"/>
        </w:rPr>
        <w:t xml:space="preserve"> </w:t>
      </w:r>
      <w:r w:rsidR="008D7CA4">
        <w:t>‘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D7CA4">
        <w:t>’</w:t>
      </w:r>
      <w:r w:rsidR="008D7CA4">
        <w:rPr>
          <w:rFonts w:hint="eastAsia"/>
        </w:rPr>
        <w:t xml:space="preserve">의 경우 </w:t>
      </w:r>
      <w:r w:rsidR="008D7CA4">
        <w:t>“</w:t>
      </w:r>
      <w:r w:rsidR="008D7CA4">
        <w:rPr>
          <w:rFonts w:hint="eastAsia"/>
        </w:rPr>
        <w:t>Operating</w:t>
      </w:r>
      <w:r w:rsidR="008D7CA4">
        <w:t xml:space="preserve"> </w:t>
      </w:r>
      <w:r w:rsidR="008D7CA4">
        <w:rPr>
          <w:rFonts w:hint="eastAsia"/>
        </w:rPr>
        <w:t>System(이하 OS)</w:t>
      </w:r>
      <w:r w:rsidR="008D7CA4">
        <w:t xml:space="preserve">” </w:t>
      </w:r>
      <w:r w:rsidR="008D7CA4">
        <w:rPr>
          <w:rFonts w:hint="eastAsia"/>
        </w:rPr>
        <w:t>로 작성하였다.</w:t>
      </w:r>
      <w:r w:rsidR="008D7CA4">
        <w:t xml:space="preserve"> </w:t>
      </w:r>
      <w:r w:rsidR="008D7CA4">
        <w:rPr>
          <w:rFonts w:hint="eastAsia"/>
        </w:rPr>
        <w:t xml:space="preserve">해당 서술 다음 나오는 모든 </w:t>
      </w:r>
      <w:r w:rsidR="005043AE">
        <w:rPr>
          <w:rFonts w:hint="eastAsia"/>
        </w:rPr>
        <w:t xml:space="preserve">약어 </w:t>
      </w:r>
      <w:r w:rsidR="002636A1">
        <w:t>‘</w:t>
      </w:r>
      <w:r w:rsidR="00E377AC">
        <w:rPr>
          <w:rFonts w:hint="eastAsia"/>
        </w:rPr>
        <w:t>OS</w:t>
      </w:r>
      <w:r w:rsidR="002636A1">
        <w:t>’</w:t>
      </w:r>
      <w:r w:rsidR="00E377AC">
        <w:rPr>
          <w:rFonts w:hint="eastAsia"/>
        </w:rPr>
        <w:t xml:space="preserve">는 </w:t>
      </w:r>
      <w:r w:rsidR="008D7CA4">
        <w:t>‘</w:t>
      </w:r>
      <w:r w:rsidR="00E377AC">
        <w:rPr>
          <w:rFonts w:hint="eastAsia"/>
        </w:rPr>
        <w:t>Operating</w:t>
      </w:r>
      <w:r w:rsidR="00E377AC">
        <w:t xml:space="preserve"> </w:t>
      </w:r>
      <w:r w:rsidR="00E377AC">
        <w:rPr>
          <w:rFonts w:hint="eastAsia"/>
        </w:rPr>
        <w:t>System</w:t>
      </w:r>
      <w:r w:rsidR="008D7CA4">
        <w:t>’</w:t>
      </w:r>
      <w:r w:rsidR="00E377AC">
        <w:rPr>
          <w:rFonts w:hint="eastAsia"/>
        </w:rPr>
        <w:t xml:space="preserve">을 </w:t>
      </w:r>
      <w:r w:rsidR="008D7CA4">
        <w:rPr>
          <w:rFonts w:hint="eastAsia"/>
        </w:rPr>
        <w:t>뜻한다.</w:t>
      </w:r>
    </w:p>
    <w:p w14:paraId="071A38B1" w14:textId="77777777" w:rsidR="002636A1" w:rsidRPr="007440C6" w:rsidRDefault="002636A1" w:rsidP="002636A1">
      <w:pPr>
        <w:ind w:left="0" w:firstLineChars="100" w:firstLine="200"/>
        <w:rPr>
          <w:rFonts w:hint="eastAsia"/>
        </w:rPr>
      </w:pPr>
    </w:p>
    <w:p w14:paraId="5E1B26DA" w14:textId="2FA3C517" w:rsidR="00450CEA" w:rsidRPr="00BA279F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Introduction</w:t>
      </w:r>
    </w:p>
    <w:p w14:paraId="38CCCB23" w14:textId="0BD6F227" w:rsidR="00BA279F" w:rsidRDefault="00B70BB6" w:rsidP="00B70BB6">
      <w:pPr>
        <w:ind w:left="0" w:firstLine="0"/>
        <w:jc w:val="both"/>
      </w:pPr>
      <w:r>
        <w:t xml:space="preserve">  </w:t>
      </w:r>
      <w:r>
        <w:rPr>
          <w:rFonts w:hint="eastAsia"/>
        </w:rPr>
        <w:t>임베디드 시스템에서 동작하는 운영체제를 개발하는 것이 목적이다.</w:t>
      </w:r>
      <w:r>
        <w:t xml:space="preserve"> </w:t>
      </w:r>
      <w:r>
        <w:rPr>
          <w:rFonts w:hint="eastAsia"/>
        </w:rPr>
        <w:t xml:space="preserve">이에 맞춰서 </w:t>
      </w:r>
    </w:p>
    <w:p w14:paraId="5749302C" w14:textId="77777777" w:rsidR="00A80EC5" w:rsidRDefault="00A80EC5" w:rsidP="00BA279F">
      <w:pPr>
        <w:jc w:val="both"/>
        <w:rPr>
          <w:rFonts w:hint="eastAsia"/>
        </w:rPr>
      </w:pPr>
    </w:p>
    <w:p w14:paraId="7A84B113" w14:textId="0A373AEC" w:rsidR="00EF69CB" w:rsidRDefault="00C52769" w:rsidP="00F05F24">
      <w:pPr>
        <w:pStyle w:val="a6"/>
        <w:numPr>
          <w:ilvl w:val="0"/>
          <w:numId w:val="6"/>
        </w:numPr>
        <w:ind w:leftChars="0" w:left="810"/>
        <w:jc w:val="center"/>
      </w:pPr>
      <w:r w:rsidRPr="00EF69CB">
        <w:rPr>
          <w:sz w:val="28"/>
        </w:rPr>
        <w:t>Background Theory</w:t>
      </w:r>
    </w:p>
    <w:p w14:paraId="0D1CEBB4" w14:textId="0A89F798" w:rsidR="009611AF" w:rsidRPr="00624E43" w:rsidRDefault="009611AF" w:rsidP="00624E43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 w:cs="Arial" w:hint="eastAsia"/>
          <w:shd w:val="clear" w:color="auto" w:fill="FFFFFF"/>
        </w:rPr>
      </w:pPr>
      <w:r w:rsidRPr="00624E43">
        <w:rPr>
          <w:rFonts w:hint="eastAsia"/>
          <w:b/>
          <w:bCs/>
          <w:sz w:val="24"/>
          <w:szCs w:val="28"/>
        </w:rPr>
        <w:t>임베디드 컴퓨터 (Embedded</w:t>
      </w:r>
      <w:r w:rsidRPr="00624E43">
        <w:rPr>
          <w:b/>
          <w:bCs/>
          <w:sz w:val="24"/>
          <w:szCs w:val="28"/>
        </w:rPr>
        <w:t xml:space="preserve"> </w:t>
      </w:r>
      <w:r w:rsidRPr="00624E43">
        <w:rPr>
          <w:rFonts w:hint="eastAsia"/>
          <w:b/>
          <w:bCs/>
          <w:sz w:val="24"/>
          <w:szCs w:val="28"/>
        </w:rPr>
        <w:t>Computer)</w:t>
      </w:r>
      <w:r>
        <w:br/>
      </w:r>
      <w:r w:rsidR="000F59DD" w:rsidRPr="00624E43">
        <w:rPr>
          <w:rFonts w:asciiTheme="majorHAnsi" w:eastAsiaTheme="majorHAnsi" w:hAnsiTheme="majorHAnsi" w:hint="eastAsia"/>
          <w:szCs w:val="20"/>
        </w:rPr>
        <w:t xml:space="preserve"> </w:t>
      </w:r>
      <w:r w:rsidR="000F59DD"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hint="eastAsia"/>
          <w:szCs w:val="20"/>
        </w:rPr>
        <w:t>임베디드 컴퓨터는 다른 장치에 포함되어 있어서 미리 정해진 한 가지 일이나 몇 가지 소프트웨어만 실행하는 컴퓨터이다.</w:t>
      </w:r>
      <w:r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(David A. Patterson, John L. Hennessy 2018, 5)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즉 PC처럼 여러가지 </w:t>
      </w:r>
      <w:r w:rsidR="00A97E8D" w:rsidRPr="00624E43">
        <w:rPr>
          <w:rFonts w:asciiTheme="majorHAnsi" w:eastAsiaTheme="majorHAnsi" w:hAnsiTheme="majorHAnsi" w:cs="Arial" w:hint="eastAsia"/>
          <w:shd w:val="clear" w:color="auto" w:fill="FFFFFF"/>
        </w:rPr>
        <w:t>기능</w:t>
      </w:r>
      <w:r w:rsidR="00A97E8D">
        <w:rPr>
          <w:rFonts w:asciiTheme="majorHAnsi" w:eastAsiaTheme="majorHAnsi" w:hAnsiTheme="majorHAnsi" w:cs="Arial"/>
          <w:shd w:val="clear" w:color="auto" w:fill="FFFFFF"/>
        </w:rPr>
        <w:t xml:space="preserve"> (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음악과 동영상 재생,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게임,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문서 작성</w:t>
      </w:r>
      <w:r w:rsidR="00BD573D">
        <w:rPr>
          <w:rFonts w:asciiTheme="majorHAnsi" w:eastAsiaTheme="majorHAnsi" w:hAnsiTheme="majorHAnsi" w:cs="Arial" w:hint="eastAsia"/>
          <w:shd w:val="clear" w:color="auto" w:fill="FFFFFF"/>
        </w:rPr>
        <w:t>,</w:t>
      </w:r>
      <w:r w:rsidR="00BD573D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8F2CE8">
        <w:rPr>
          <w:rFonts w:asciiTheme="majorHAnsi" w:eastAsiaTheme="majorHAnsi" w:hAnsiTheme="majorHAnsi" w:cs="Arial"/>
          <w:shd w:val="clear" w:color="auto" w:fill="FFFFFF"/>
        </w:rPr>
        <w:t>etc.)</w:t>
      </w:r>
      <w:r w:rsidR="008F2CE8"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을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수행하기보단 만들 때부터 그 기능이 한정되어 특정 기능만을 계속 수행하는 장비라는 뜻이다.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br/>
      </w:r>
      <w:r w:rsidR="000F59DD"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임베디드 컴퓨팅 장치도 소프트웨어가 있어야 동작한다.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규모가 작거나 극단적인 최적화가 필요한 임베디드 장치는 운영체제 없이 펌웨어로만 동작하기도 하지만 시스템의 자원과 복잡도를 관리하는 것이 더 중요한 장치에서는 임베디드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장치에서는 임베디드 운영체제를 사용하는 것이 일반적이다.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(이만우 2019, 4)</w:t>
      </w:r>
      <w:r w:rsidR="005561D5">
        <w:rPr>
          <w:rFonts w:asciiTheme="majorHAnsi" w:eastAsiaTheme="majorHAnsi" w:hAnsiTheme="majorHAnsi" w:cs="Arial"/>
          <w:shd w:val="clear" w:color="auto" w:fill="FFFFFF"/>
        </w:rPr>
        <w:br/>
      </w:r>
    </w:p>
    <w:p w14:paraId="7FC2A913" w14:textId="724854F2" w:rsidR="002E51C0" w:rsidRDefault="00EF69CB" w:rsidP="009D23AA">
      <w:pPr>
        <w:pStyle w:val="a6"/>
        <w:numPr>
          <w:ilvl w:val="0"/>
          <w:numId w:val="8"/>
        </w:numPr>
        <w:ind w:leftChars="0"/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eal Time Operating Systems)</w:t>
      </w:r>
      <w:r>
        <w:rPr>
          <w:b/>
          <w:bCs/>
          <w:sz w:val="24"/>
          <w:szCs w:val="24"/>
        </w:rPr>
        <w:br/>
      </w:r>
      <w:r w:rsidR="00AF0D99">
        <w:t xml:space="preserve"> 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80D73">
        <w:t>(</w:t>
      </w:r>
      <w:r w:rsidR="00880D73">
        <w:rPr>
          <w:rFonts w:hint="eastAsia"/>
        </w:rPr>
        <w:t xml:space="preserve">이하 </w:t>
      </w:r>
      <w:r w:rsidR="00880D73">
        <w:t>OS)</w:t>
      </w:r>
      <w:r>
        <w:rPr>
          <w:rFonts w:hint="eastAsia"/>
        </w:rPr>
        <w:t xml:space="preserve">이라는 </w:t>
      </w:r>
      <w:r w:rsidR="00E377AC"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 w:rsidR="00880D73">
        <w:rPr>
          <w:rFonts w:hint="eastAsia"/>
        </w:rPr>
        <w:t>임베디드 애플리케이션</w:t>
      </w:r>
      <w:r>
        <w:rPr>
          <w:rFonts w:hint="eastAsia"/>
        </w:rPr>
        <w:t xml:space="preserve">이 </w:t>
      </w:r>
      <w:r w:rsidR="00880D73">
        <w:rPr>
          <w:rFonts w:hint="eastAsia"/>
        </w:rPr>
        <w:t>외부 이벤트</w:t>
      </w:r>
      <w:r>
        <w:rPr>
          <w:rFonts w:hint="eastAsia"/>
        </w:rPr>
        <w:t xml:space="preserve">에 실시간으로 </w:t>
      </w:r>
      <w:r w:rsidR="00891DD4">
        <w:rPr>
          <w:rFonts w:hint="eastAsia"/>
        </w:rPr>
        <w:t>응답</w:t>
      </w:r>
      <w:r>
        <w:rPr>
          <w:rFonts w:hint="eastAsia"/>
        </w:rPr>
        <w:t xml:space="preserve">할 수 있음을 </w:t>
      </w:r>
      <w:r w:rsidR="00AA55AA">
        <w:rPr>
          <w:rFonts w:hint="eastAsia"/>
        </w:rPr>
        <w:t>뜻한다</w:t>
      </w:r>
      <w:r>
        <w:t xml:space="preserve">. </w:t>
      </w:r>
      <w:r>
        <w:rPr>
          <w:rFonts w:hint="eastAsia"/>
        </w:rPr>
        <w:t xml:space="preserve">그 반대는 다른 </w:t>
      </w:r>
      <w:r w:rsidR="00880D73">
        <w:rPr>
          <w:rFonts w:hint="eastAsia"/>
        </w:rPr>
        <w:t>태스크</w:t>
      </w:r>
      <w:r w:rsidR="00AA55AA">
        <w:rPr>
          <w:rFonts w:hint="eastAsia"/>
        </w:rPr>
        <w:t>를</w:t>
      </w:r>
      <w:r>
        <w:rPr>
          <w:rFonts w:hint="eastAsia"/>
        </w:rPr>
        <w:t xml:space="preserve"> 기다리거나</w:t>
      </w:r>
      <w:r>
        <w:t xml:space="preserve"> </w:t>
      </w:r>
      <w:r>
        <w:rPr>
          <w:rFonts w:hint="eastAsia"/>
        </w:rPr>
        <w:t xml:space="preserve">혹은 수행이 완료될 때까지 기다리는 것을 </w:t>
      </w:r>
      <w:r w:rsidR="00AA55AA">
        <w:rPr>
          <w:rFonts w:hint="eastAsia"/>
        </w:rPr>
        <w:t>의미한다</w:t>
      </w:r>
      <w:r>
        <w:t>.</w:t>
      </w:r>
      <w:r w:rsidR="00891DD4">
        <w:t xml:space="preserve"> </w:t>
      </w:r>
      <w:r w:rsidR="00891DD4">
        <w:rPr>
          <w:rFonts w:hint="eastAsia"/>
        </w:rPr>
        <w:t xml:space="preserve">이는 또 다시 </w:t>
      </w:r>
      <w:r w:rsidR="00F15DED">
        <w:t>‘</w:t>
      </w:r>
      <w:r w:rsidR="00F15DED">
        <w:rPr>
          <w:rFonts w:hint="eastAsia"/>
        </w:rPr>
        <w:t>H</w:t>
      </w:r>
      <w:r w:rsidR="00891DD4">
        <w:t>ard real-</w:t>
      </w:r>
      <w:r w:rsidR="00F15DED">
        <w:rPr>
          <w:rFonts w:hint="eastAsia"/>
        </w:rPr>
        <w:t>T</w:t>
      </w:r>
      <w:r w:rsidR="00891DD4">
        <w:t>ime</w:t>
      </w:r>
      <w:r w:rsidR="00F15DED">
        <w:t>’</w:t>
      </w:r>
      <w:r w:rsidR="00891DD4">
        <w:rPr>
          <w:rFonts w:hint="eastAsia"/>
        </w:rPr>
        <w:t xml:space="preserve">과 </w:t>
      </w:r>
      <w:r w:rsidR="00F15DED">
        <w:t>‘</w:t>
      </w:r>
      <w:r w:rsidR="00F15DED">
        <w:rPr>
          <w:rFonts w:hint="eastAsia"/>
        </w:rPr>
        <w:t>S</w:t>
      </w:r>
      <w:r w:rsidR="00891DD4">
        <w:t xml:space="preserve">oft </w:t>
      </w:r>
      <w:r w:rsidR="00F15DED">
        <w:rPr>
          <w:rFonts w:hint="eastAsia"/>
        </w:rPr>
        <w:t>R</w:t>
      </w:r>
      <w:r w:rsidR="00891DD4">
        <w:t>eal-</w:t>
      </w:r>
      <w:r w:rsidR="00F15DED">
        <w:rPr>
          <w:rFonts w:hint="eastAsia"/>
        </w:rPr>
        <w:t>T</w:t>
      </w:r>
      <w:r w:rsidR="00891DD4">
        <w:t>ime</w:t>
      </w:r>
      <w:r w:rsidR="00897755">
        <w:t>’</w:t>
      </w:r>
      <w:r w:rsidR="00891DD4">
        <w:rPr>
          <w:rFonts w:hint="eastAsia"/>
        </w:rPr>
        <w:t>이란 용어로 나뉘게 된다</w:t>
      </w:r>
      <w:r w:rsidR="00891DD4">
        <w:t>.</w:t>
      </w:r>
      <w:r w:rsidR="009D23AA">
        <w:t xml:space="preserve"> </w:t>
      </w:r>
      <w:r w:rsidR="000F59DD">
        <w:br/>
        <w:t xml:space="preserve">  </w:t>
      </w:r>
      <w:r w:rsidR="00792AB6">
        <w:rPr>
          <w:rFonts w:hint="eastAsia"/>
        </w:rPr>
        <w:t>h</w:t>
      </w:r>
      <w:r w:rsidR="00891DD4">
        <w:t xml:space="preserve">ard </w:t>
      </w:r>
      <w:r w:rsidR="00792AB6">
        <w:rPr>
          <w:rFonts w:hint="eastAsia"/>
        </w:rPr>
        <w:t>r</w:t>
      </w:r>
      <w:r w:rsidR="00891DD4">
        <w:t>eal-</w:t>
      </w:r>
      <w:r w:rsidR="00792AB6">
        <w:rPr>
          <w:rFonts w:hint="eastAsia"/>
        </w:rPr>
        <w:t>t</w:t>
      </w:r>
      <w:r w:rsidR="00891DD4">
        <w:t xml:space="preserve">ime </w:t>
      </w:r>
      <w:r w:rsidR="00891DD4">
        <w:rPr>
          <w:rFonts w:hint="eastAsia"/>
        </w:rPr>
        <w:t xml:space="preserve">은 그 행동이 </w:t>
      </w:r>
      <w:r w:rsidR="00891DD4" w:rsidRPr="00891DD4">
        <w:rPr>
          <w:rFonts w:hint="eastAsia"/>
          <w:b/>
          <w:bCs/>
        </w:rPr>
        <w:t xml:space="preserve">언제나 </w:t>
      </w:r>
      <w:r w:rsidR="00891DD4">
        <w:rPr>
          <w:rFonts w:hint="eastAsia"/>
        </w:rPr>
        <w:t>정해진 마감 시간에 반드시 끝나야 함을 의미한다</w:t>
      </w:r>
      <w:r w:rsidR="00891DD4">
        <w:t>.</w:t>
      </w:r>
      <w:r w:rsidR="00D00548">
        <w:t xml:space="preserve"> </w:t>
      </w:r>
      <w:r w:rsidR="00BF5D81">
        <w:rPr>
          <w:rFonts w:hint="eastAsia"/>
        </w:rPr>
        <w:t xml:space="preserve">이는 </w:t>
      </w:r>
      <w:r w:rsidR="00D00548">
        <w:rPr>
          <w:rFonts w:hint="eastAsia"/>
        </w:rPr>
        <w:t xml:space="preserve">비디오 </w:t>
      </w:r>
      <w:r w:rsidR="00D00548">
        <w:rPr>
          <w:rFonts w:hint="eastAsia"/>
        </w:rPr>
        <w:lastRenderedPageBreak/>
        <w:t>스트리밍 처리,</w:t>
      </w:r>
      <w:r w:rsidR="00D00548">
        <w:t xml:space="preserve"> </w:t>
      </w:r>
      <w:r w:rsidR="00D00548">
        <w:rPr>
          <w:rFonts w:hint="eastAsia"/>
        </w:rPr>
        <w:t>자동차 엔진의 스파크 플러그의 점화,</w:t>
      </w:r>
      <w:r w:rsidR="00D00548">
        <w:t xml:space="preserve"> </w:t>
      </w:r>
      <w:r w:rsidR="00D00548">
        <w:rPr>
          <w:rFonts w:hint="eastAsia"/>
        </w:rPr>
        <w:t>도플러 레이더의 에코 처리 등</w:t>
      </w:r>
      <w:r w:rsidR="00BF5D81">
        <w:rPr>
          <w:rFonts w:hint="eastAsia"/>
        </w:rPr>
        <w:t>을</w:t>
      </w:r>
      <w:r w:rsidR="00D00548">
        <w:rPr>
          <w:rFonts w:hint="eastAsia"/>
        </w:rPr>
        <w:t xml:space="preserve"> 포함한다.</w:t>
      </w:r>
      <w:r w:rsidR="009D23AA">
        <w:t xml:space="preserve"> </w:t>
      </w:r>
      <w:r w:rsidR="000F59DD">
        <w:br/>
        <w:t xml:space="preserve">  </w:t>
      </w:r>
      <w:r w:rsidR="00D00548">
        <w:rPr>
          <w:rFonts w:hint="eastAsia"/>
        </w:rPr>
        <w:t>Soft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</w:t>
      </w:r>
      <w:r w:rsidR="00D00548">
        <w:rPr>
          <w:rFonts w:hint="eastAsia"/>
        </w:rPr>
        <w:t>ime</w:t>
      </w:r>
      <w:r w:rsidR="00D00548">
        <w:t xml:space="preserve"> </w:t>
      </w:r>
      <w:r w:rsidR="00D00548">
        <w:rPr>
          <w:rFonts w:hint="eastAsia"/>
        </w:rPr>
        <w:t xml:space="preserve">은 </w:t>
      </w:r>
      <w:r w:rsidR="00792AB6">
        <w:rPr>
          <w:rFonts w:hint="eastAsia"/>
        </w:rPr>
        <w:t>h</w:t>
      </w:r>
      <w:r w:rsidR="00D00548">
        <w:rPr>
          <w:rFonts w:hint="eastAsia"/>
        </w:rPr>
        <w:t>ard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ti</w:t>
      </w:r>
      <w:r w:rsidR="00D00548">
        <w:rPr>
          <w:rFonts w:hint="eastAsia"/>
        </w:rPr>
        <w:t>me</w:t>
      </w:r>
      <w:r w:rsidR="00D00548">
        <w:t xml:space="preserve"> </w:t>
      </w:r>
      <w:r w:rsidR="00D00548">
        <w:rPr>
          <w:rFonts w:hint="eastAsia"/>
        </w:rPr>
        <w:t>과는 다르지만 일종의 적시성을</w:t>
      </w:r>
      <w:r w:rsidR="00D00548">
        <w:t xml:space="preserve"> </w:t>
      </w:r>
      <w:r w:rsidR="00D00548">
        <w:rPr>
          <w:rFonts w:hint="eastAsia"/>
        </w:rPr>
        <w:t>필요로 하는 곳에 적용된다.</w:t>
      </w:r>
      <w:r w:rsidR="00D00548">
        <w:t xml:space="preserve"> </w:t>
      </w:r>
      <w:r w:rsidR="00D00548">
        <w:rPr>
          <w:rFonts w:hint="eastAsia"/>
        </w:rPr>
        <w:t>그 말인 즉,</w:t>
      </w:r>
      <w:r w:rsidR="00D00548">
        <w:t xml:space="preserve"> </w:t>
      </w:r>
      <w:r w:rsidR="00D00548">
        <w:rPr>
          <w:rFonts w:hint="eastAsia"/>
        </w:rPr>
        <w:t>마감 시간을 놓치는 것이 시스템의 무결성을</w:t>
      </w:r>
      <w:r w:rsidR="00D00548">
        <w:t xml:space="preserve"> </w:t>
      </w:r>
      <w:r w:rsidR="00D00548">
        <w:rPr>
          <w:rFonts w:hint="eastAsia"/>
        </w:rPr>
        <w:t>손상시키진 않으나,</w:t>
      </w:r>
      <w:r w:rsidR="00D00548">
        <w:t xml:space="preserve"> </w:t>
      </w:r>
      <w:r w:rsidR="00D00548">
        <w:rPr>
          <w:rFonts w:hint="eastAsia"/>
        </w:rPr>
        <w:t>해로운 효과를 가질 수 있음을 말한다.</w:t>
      </w:r>
      <w:r w:rsidR="00D00548">
        <w:t xml:space="preserve"> </w:t>
      </w:r>
      <w:r w:rsidR="00D00548">
        <w:rPr>
          <w:rFonts w:hint="eastAsia"/>
        </w:rPr>
        <w:t>이들은 소매점의 point</w:t>
      </w:r>
      <w:r w:rsidR="00D00548">
        <w:t xml:space="preserve"> </w:t>
      </w:r>
      <w:r w:rsidR="00D00548">
        <w:rPr>
          <w:rFonts w:hint="eastAsia"/>
        </w:rPr>
        <w:t>of</w:t>
      </w:r>
      <w:r w:rsidR="00D00548">
        <w:t xml:space="preserve"> </w:t>
      </w:r>
      <w:r w:rsidR="00D00548">
        <w:rPr>
          <w:rFonts w:hint="eastAsia"/>
        </w:rPr>
        <w:t>sale</w:t>
      </w:r>
      <w:r w:rsidR="00D00548">
        <w:t xml:space="preserve"> </w:t>
      </w:r>
      <w:r w:rsidR="00D00548">
        <w:rPr>
          <w:rFonts w:hint="eastAsia"/>
        </w:rPr>
        <w:t>(POS)</w:t>
      </w:r>
      <w:r w:rsidR="00D00548">
        <w:t xml:space="preserve"> </w:t>
      </w:r>
      <w:r w:rsidR="00D00548">
        <w:rPr>
          <w:rFonts w:hint="eastAsia"/>
        </w:rPr>
        <w:t>시스템,</w:t>
      </w:r>
      <w:r w:rsidR="00D00548">
        <w:t xml:space="preserve"> </w:t>
      </w:r>
      <w:r w:rsidR="00D00548">
        <w:rPr>
          <w:rFonts w:hint="eastAsia"/>
        </w:rPr>
        <w:t>ATM과 다른 신용 카드 장치</w:t>
      </w:r>
      <w:r w:rsidR="009D23AA">
        <w:rPr>
          <w:rFonts w:hint="eastAsia"/>
        </w:rPr>
        <w:t>,</w:t>
      </w:r>
      <w:r w:rsidR="009D23AA">
        <w:t xml:space="preserve"> </w:t>
      </w:r>
      <w:r w:rsidR="009D23AA">
        <w:rPr>
          <w:rFonts w:hint="eastAsia"/>
        </w:rPr>
        <w:t>그리고 PDA</w:t>
      </w:r>
      <w:r w:rsidR="009D23AA">
        <w:t xml:space="preserve"> </w:t>
      </w:r>
      <w:r w:rsidR="009D23AA">
        <w:rPr>
          <w:rFonts w:hint="eastAsia"/>
        </w:rPr>
        <w:t>등이 될 수 있다.</w:t>
      </w:r>
      <w:r w:rsidR="009D23AA">
        <w:t xml:space="preserve"> </w:t>
      </w:r>
      <w:r w:rsidRPr="00EF40E0">
        <w:t>(</w:t>
      </w:r>
      <w:r w:rsidRPr="00EF40E0">
        <w:rPr>
          <w:rFonts w:hint="eastAsia"/>
        </w:rPr>
        <w:t>D</w:t>
      </w:r>
      <w:r w:rsidRPr="00EF40E0">
        <w:t>. Stepner, N. Rajan, D. Hui 1999, 2)</w:t>
      </w:r>
      <w:r w:rsidR="000E0906" w:rsidRPr="00EF40E0">
        <w:br/>
      </w:r>
    </w:p>
    <w:p w14:paraId="66184B6A" w14:textId="6E66CC77" w:rsidR="00EF69CB" w:rsidRPr="00EF69CB" w:rsidRDefault="00EF69CB" w:rsidP="00EF69CB">
      <w:pPr>
        <w:pStyle w:val="a6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 w:rsidRPr="00EF69CB">
        <w:rPr>
          <w:rFonts w:hint="eastAsia"/>
          <w:b/>
          <w:bCs/>
          <w:sz w:val="24"/>
          <w:szCs w:val="24"/>
        </w:rPr>
        <w:t>Q</w:t>
      </w:r>
      <w:r w:rsidRPr="00EF69CB">
        <w:rPr>
          <w:b/>
          <w:bCs/>
          <w:sz w:val="24"/>
          <w:szCs w:val="24"/>
        </w:rPr>
        <w:t>EMU</w:t>
      </w:r>
      <w:r>
        <w:rPr>
          <w:b/>
          <w:bCs/>
          <w:sz w:val="24"/>
          <w:szCs w:val="24"/>
        </w:rPr>
        <w:br/>
      </w:r>
      <w:r w:rsidR="00BF5D81">
        <w:rPr>
          <w:rFonts w:hint="eastAsia"/>
          <w:szCs w:val="20"/>
        </w:rPr>
        <w:t>Q</w:t>
      </w:r>
      <w:r w:rsidR="00BF5D81">
        <w:rPr>
          <w:szCs w:val="20"/>
        </w:rPr>
        <w:t>EMU</w:t>
      </w:r>
      <w:r w:rsidR="00BF5D81">
        <w:rPr>
          <w:rFonts w:hint="eastAsia"/>
          <w:szCs w:val="20"/>
        </w:rPr>
        <w:t>는 상표로 등록되지 않은</w:t>
      </w:r>
      <w:r w:rsidR="00B704EA">
        <w:rPr>
          <w:szCs w:val="20"/>
        </w:rPr>
        <w:t xml:space="preserve">, </w:t>
      </w:r>
      <w:r w:rsidR="00B704EA">
        <w:rPr>
          <w:rFonts w:hint="eastAsia"/>
          <w:szCs w:val="20"/>
        </w:rPr>
        <w:t xml:space="preserve">그리고 </w:t>
      </w:r>
      <w:r w:rsidR="00BF5D81">
        <w:rPr>
          <w:rFonts w:hint="eastAsia"/>
          <w:szCs w:val="20"/>
        </w:rPr>
        <w:t>오픈 소스</w:t>
      </w:r>
      <w:r w:rsidR="00B704EA">
        <w:rPr>
          <w:rFonts w:hint="eastAsia"/>
          <w:szCs w:val="20"/>
        </w:rPr>
        <w:t>인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m</w:t>
      </w:r>
      <w:r w:rsidR="00EB7505">
        <w:rPr>
          <w:szCs w:val="20"/>
        </w:rPr>
        <w:t>achine emulator</w:t>
      </w:r>
      <w:r w:rsidR="00E377AC">
        <w:rPr>
          <w:rFonts w:hint="eastAsia"/>
          <w:szCs w:val="20"/>
        </w:rPr>
        <w:t>이자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BF5D81">
        <w:rPr>
          <w:rFonts w:hint="eastAsia"/>
          <w:szCs w:val="20"/>
        </w:rPr>
        <w:t>이다</w:t>
      </w:r>
      <w:r w:rsidR="00BF5D81">
        <w:rPr>
          <w:szCs w:val="20"/>
        </w:rPr>
        <w:t>.</w:t>
      </w:r>
      <w:r w:rsidR="00D428B9">
        <w:rPr>
          <w:szCs w:val="20"/>
        </w:rPr>
        <w:br/>
        <w:t xml:space="preserve">  </w:t>
      </w:r>
      <w:r w:rsidR="001C3D5C">
        <w:rPr>
          <w:szCs w:val="20"/>
        </w:rPr>
        <w:t>m</w:t>
      </w:r>
      <w:r w:rsidR="00EB7505">
        <w:rPr>
          <w:szCs w:val="20"/>
        </w:rPr>
        <w:t>achine emulator</w:t>
      </w:r>
      <w:r w:rsidR="0028330E">
        <w:rPr>
          <w:rFonts w:hint="eastAsia"/>
          <w:szCs w:val="20"/>
        </w:rPr>
        <w:t>를 사용하면</w:t>
      </w:r>
      <w:r w:rsidR="0028330E">
        <w:rPr>
          <w:szCs w:val="20"/>
        </w:rPr>
        <w:t>, QEMU</w:t>
      </w:r>
      <w:r w:rsidR="0028330E">
        <w:rPr>
          <w:rFonts w:hint="eastAsia"/>
          <w:szCs w:val="20"/>
        </w:rPr>
        <w:t xml:space="preserve">는 </w:t>
      </w:r>
      <w:r w:rsidR="0028330E">
        <w:rPr>
          <w:szCs w:val="20"/>
        </w:rPr>
        <w:t>OS</w:t>
      </w:r>
      <w:r w:rsidR="00F44150">
        <w:rPr>
          <w:rFonts w:hint="eastAsia"/>
          <w:szCs w:val="20"/>
        </w:rPr>
        <w:t>를</w:t>
      </w:r>
      <w:r w:rsidR="00EB7505">
        <w:rPr>
          <w:rFonts w:hint="eastAsia"/>
          <w:szCs w:val="20"/>
        </w:rPr>
        <w:t>,</w:t>
      </w:r>
      <w:r w:rsidR="002D775F">
        <w:rPr>
          <w:rFonts w:hint="eastAsia"/>
          <w:szCs w:val="20"/>
        </w:rPr>
        <w:t xml:space="preserve"> </w:t>
      </w:r>
      <w:r w:rsidR="00F44150">
        <w:rPr>
          <w:rFonts w:hint="eastAsia"/>
          <w:szCs w:val="20"/>
        </w:rPr>
        <w:t xml:space="preserve">그리고 </w:t>
      </w:r>
      <w:r w:rsidR="00D15362">
        <w:rPr>
          <w:rFonts w:hint="eastAsia"/>
          <w:szCs w:val="20"/>
        </w:rPr>
        <w:t>하나의 장치</w:t>
      </w:r>
      <w:r w:rsidR="00D15362">
        <w:rPr>
          <w:szCs w:val="20"/>
        </w:rPr>
        <w:t>(</w:t>
      </w:r>
      <w:r w:rsidR="00D15362">
        <w:rPr>
          <w:rFonts w:hint="eastAsia"/>
          <w:szCs w:val="20"/>
        </w:rPr>
        <w:t>예,</w:t>
      </w:r>
      <w:r w:rsidR="00D15362">
        <w:rPr>
          <w:szCs w:val="20"/>
        </w:rPr>
        <w:t xml:space="preserve"> ARM </w:t>
      </w:r>
      <w:r w:rsidR="00D15362">
        <w:rPr>
          <w:rFonts w:hint="eastAsia"/>
          <w:szCs w:val="20"/>
        </w:rPr>
        <w:t>보드</w:t>
      </w:r>
      <w:r w:rsidR="00D15362">
        <w:rPr>
          <w:szCs w:val="20"/>
        </w:rPr>
        <w:t>)</w:t>
      </w:r>
      <w:r w:rsidR="00D15362">
        <w:rPr>
          <w:rFonts w:hint="eastAsia"/>
          <w:szCs w:val="20"/>
        </w:rPr>
        <w:t xml:space="preserve">에서 </w:t>
      </w:r>
      <w:r w:rsidR="006D7305">
        <w:rPr>
          <w:rFonts w:hint="eastAsia"/>
          <w:szCs w:val="20"/>
        </w:rPr>
        <w:t xml:space="preserve">만들어진 프로그램을 다른 </w:t>
      </w:r>
      <w:r w:rsidR="00D15362">
        <w:rPr>
          <w:rFonts w:hint="eastAsia"/>
          <w:szCs w:val="20"/>
        </w:rPr>
        <w:t>장치(예,</w:t>
      </w:r>
      <w:r w:rsidR="00D15362">
        <w:rPr>
          <w:szCs w:val="20"/>
        </w:rPr>
        <w:t xml:space="preserve"> </w:t>
      </w:r>
      <w:r w:rsidR="00D15362">
        <w:rPr>
          <w:rFonts w:hint="eastAsia"/>
          <w:szCs w:val="20"/>
        </w:rPr>
        <w:t xml:space="preserve">독자의 개인 </w:t>
      </w:r>
      <w:r w:rsidR="00D15362">
        <w:rPr>
          <w:szCs w:val="20"/>
        </w:rPr>
        <w:t>PC)</w:t>
      </w:r>
      <w:r w:rsidR="006D7305">
        <w:rPr>
          <w:rFonts w:hint="eastAsia"/>
          <w:szCs w:val="20"/>
        </w:rPr>
        <w:t xml:space="preserve">에서 </w:t>
      </w:r>
      <w:r w:rsidR="00D15362">
        <w:rPr>
          <w:rFonts w:hint="eastAsia"/>
          <w:szCs w:val="20"/>
        </w:rPr>
        <w:t>구동</w:t>
      </w:r>
      <w:r w:rsidR="0060694B">
        <w:rPr>
          <w:rFonts w:hint="eastAsia"/>
          <w:szCs w:val="20"/>
        </w:rPr>
        <w:t>이</w:t>
      </w:r>
      <w:r w:rsidR="00D15362">
        <w:rPr>
          <w:rFonts w:hint="eastAsia"/>
          <w:szCs w:val="20"/>
        </w:rPr>
        <w:t xml:space="preserve"> 가능하다</w:t>
      </w:r>
      <w:r w:rsidR="00D15362">
        <w:rPr>
          <w:szCs w:val="20"/>
        </w:rPr>
        <w:t>.</w:t>
      </w:r>
      <w:r w:rsidR="00F44150">
        <w:rPr>
          <w:szCs w:val="20"/>
        </w:rPr>
        <w:t xml:space="preserve"> </w:t>
      </w:r>
      <w:r w:rsidR="001460CE">
        <w:rPr>
          <w:rFonts w:hint="eastAsia"/>
          <w:szCs w:val="20"/>
        </w:rPr>
        <w:t xml:space="preserve">또한 </w:t>
      </w:r>
      <w:r w:rsidR="00100B33">
        <w:rPr>
          <w:szCs w:val="20"/>
        </w:rPr>
        <w:t>d</w:t>
      </w:r>
      <w:r w:rsidR="00F44150">
        <w:rPr>
          <w:szCs w:val="20"/>
        </w:rPr>
        <w:t>ynamic translation</w:t>
      </w:r>
      <w:r w:rsidR="00F44150">
        <w:rPr>
          <w:rFonts w:hint="eastAsia"/>
          <w:szCs w:val="20"/>
        </w:rPr>
        <w:t>을 사용함으로써</w:t>
      </w:r>
      <w:r w:rsidR="00F44150">
        <w:rPr>
          <w:szCs w:val="20"/>
        </w:rPr>
        <w:t xml:space="preserve">, </w:t>
      </w:r>
      <w:r w:rsidR="00F44150">
        <w:rPr>
          <w:rFonts w:hint="eastAsia"/>
          <w:szCs w:val="20"/>
        </w:rPr>
        <w:t>좋은 성능을 끌어낼 수 있다</w:t>
      </w:r>
      <w:r w:rsidR="00F44150">
        <w:rPr>
          <w:szCs w:val="20"/>
        </w:rPr>
        <w:t>.</w:t>
      </w:r>
      <w:r w:rsidR="00F85061">
        <w:rPr>
          <w:szCs w:val="20"/>
        </w:rPr>
        <w:t xml:space="preserve"> </w:t>
      </w:r>
      <w:r w:rsidR="00D428B9">
        <w:rPr>
          <w:szCs w:val="20"/>
        </w:rPr>
        <w:br/>
        <w:t xml:space="preserve"> 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2067A2">
        <w:rPr>
          <w:rFonts w:hint="eastAsia"/>
          <w:szCs w:val="20"/>
        </w:rPr>
        <w:t>를 이용하면</w:t>
      </w:r>
      <w:r w:rsidR="002067A2">
        <w:rPr>
          <w:szCs w:val="20"/>
        </w:rPr>
        <w:t>, QEMU</w:t>
      </w:r>
      <w:r w:rsidR="002067A2">
        <w:rPr>
          <w:rFonts w:hint="eastAsia"/>
          <w:szCs w:val="20"/>
        </w:rPr>
        <w:t xml:space="preserve">는 </w:t>
      </w:r>
      <w:r w:rsidR="00EB7505">
        <w:rPr>
          <w:rFonts w:hint="eastAsia"/>
          <w:szCs w:val="20"/>
        </w:rPr>
        <w:t>g</w:t>
      </w:r>
      <w:r w:rsidR="00EB7505">
        <w:rPr>
          <w:szCs w:val="20"/>
        </w:rPr>
        <w:t>uest code</w:t>
      </w:r>
      <w:r w:rsidR="002067A2">
        <w:rPr>
          <w:rFonts w:hint="eastAsia"/>
          <w:szCs w:val="20"/>
        </w:rPr>
        <w:t xml:space="preserve">를 </w:t>
      </w:r>
      <w:r w:rsidR="007A1BC9">
        <w:rPr>
          <w:rFonts w:hint="eastAsia"/>
          <w:szCs w:val="20"/>
        </w:rPr>
        <w:t>호스트</w:t>
      </w:r>
      <w:r w:rsidR="002067A2">
        <w:rPr>
          <w:rFonts w:hint="eastAsia"/>
          <w:szCs w:val="20"/>
        </w:rPr>
        <w:t xml:space="preserve"> </w:t>
      </w:r>
      <w:r w:rsidR="002067A2">
        <w:rPr>
          <w:szCs w:val="20"/>
        </w:rPr>
        <w:t>CPU</w:t>
      </w:r>
      <w:r w:rsidR="002067A2">
        <w:rPr>
          <w:rFonts w:hint="eastAsia"/>
          <w:szCs w:val="20"/>
        </w:rPr>
        <w:t>에서 직접</w:t>
      </w:r>
      <w:r w:rsidR="002067A2">
        <w:rPr>
          <w:szCs w:val="20"/>
        </w:rPr>
        <w:t xml:space="preserve"> </w:t>
      </w:r>
      <w:r w:rsidR="002067A2">
        <w:rPr>
          <w:rFonts w:hint="eastAsia"/>
          <w:szCs w:val="20"/>
        </w:rPr>
        <w:t xml:space="preserve">실행함으로써 </w:t>
      </w:r>
      <w:r w:rsidR="005271C4">
        <w:rPr>
          <w:rFonts w:hint="eastAsia"/>
          <w:szCs w:val="20"/>
        </w:rPr>
        <w:t>네이티브</w:t>
      </w:r>
      <w:r w:rsidR="002067A2">
        <w:rPr>
          <w:rFonts w:hint="eastAsia"/>
          <w:szCs w:val="20"/>
        </w:rPr>
        <w:t>와 가까운 성능을 달성할 수 있다</w:t>
      </w:r>
      <w:r w:rsidR="002067A2">
        <w:rPr>
          <w:szCs w:val="20"/>
        </w:rPr>
        <w:t>.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(Main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Page,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Aug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28,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2020)</w:t>
      </w:r>
      <w:r w:rsidR="00F85061">
        <w:rPr>
          <w:szCs w:val="20"/>
        </w:rPr>
        <w:br/>
        <w:t xml:space="preserve">  </w:t>
      </w:r>
    </w:p>
    <w:p w14:paraId="69DD29A6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Calculation or Simulation or ~ Method</w:t>
      </w:r>
    </w:p>
    <w:p w14:paraId="6493A6EF" w14:textId="77777777" w:rsidR="002E51C0" w:rsidRDefault="00C52769" w:rsidP="002E51C0">
      <w:pPr>
        <w:ind w:firstLineChars="100" w:firstLine="200"/>
      </w:pPr>
      <w:r>
        <w:t>시뮬레이션, 실험 등 해당 연구를 진행하는 방법에 대해 서술합니다.</w:t>
      </w:r>
    </w:p>
    <w:p w14:paraId="0F7812AB" w14:textId="77777777" w:rsidR="00582E9C" w:rsidRDefault="00582E9C" w:rsidP="002E51C0">
      <w:pPr>
        <w:ind w:firstLineChars="100" w:firstLine="200"/>
      </w:pPr>
    </w:p>
    <w:p w14:paraId="0C70D68F" w14:textId="77777777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77777777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77777777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77777777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77777777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77777777" w:rsidR="00450CEA" w:rsidRDefault="00C52769" w:rsidP="002E51C0">
      <w:pPr>
        <w:ind w:firstLineChars="100" w:firstLine="200"/>
      </w:pPr>
      <w:r>
        <w:t xml:space="preserve">결론입니다. 위 내용들을 종합하여 한 문단에 요약하고 앞으로의 과제나 미래, 실험의 최종 결과 </w:t>
      </w:r>
      <w:proofErr w:type="spellStart"/>
      <w:r>
        <w:t>등으</w:t>
      </w:r>
      <w:proofErr w:type="spellEnd"/>
      <w:r>
        <w:t xml:space="preserve"> 로 내용을 끝맺습니다.</w:t>
      </w:r>
    </w:p>
    <w:p w14:paraId="7153132F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5126D3B8" w14:textId="0277C537" w:rsidR="00D558DB" w:rsidRPr="000D70DC" w:rsidRDefault="007978B5" w:rsidP="00E831E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D. Stepner, N. Rajan and D. Hui, "Embedded application design using a real-time OS," </w:t>
      </w:r>
      <w:r w:rsidRPr="000D70DC">
        <w:rPr>
          <w:rStyle w:val="a8"/>
          <w:rFonts w:asciiTheme="majorHAnsi" w:eastAsiaTheme="majorHAnsi" w:hAnsiTheme="majorHAnsi" w:cs="Arial"/>
          <w:color w:val="333333"/>
          <w:szCs w:val="20"/>
          <w:shd w:val="clear" w:color="auto" w:fill="FFFFFF"/>
        </w:rPr>
        <w:t>Proceedings 1999 Design Automation Conference (Cat. No. 99CH36361)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, New Orleans, LA, USA, 1999, pp.</w:t>
      </w:r>
      <w:r w:rsidR="00923DEF"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 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151-156, </w:t>
      </w:r>
      <w:proofErr w:type="spellStart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doi</w:t>
      </w:r>
      <w:proofErr w:type="spellEnd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: 10.1109/DAC.1999.781301.</w:t>
      </w:r>
    </w:p>
    <w:p w14:paraId="6691910C" w14:textId="7573A013" w:rsidR="003368A0" w:rsidRPr="000D70DC" w:rsidRDefault="00EE517D" w:rsidP="003368A0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 w:hint="eastAsia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David A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0D70DC">
        <w:rPr>
          <w:rFonts w:asciiTheme="majorHAnsi" w:eastAsiaTheme="majorHAnsi" w:hAnsiTheme="majorHAnsi" w:cs="Arial"/>
          <w:shd w:val="clear" w:color="auto" w:fill="FFFFFF"/>
        </w:rPr>
        <w:t>Patterson and John L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Hennessy.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컴퓨터 구조 및 설계:하드웨어/소프트웨어 인터페이스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: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한티미디어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, 2018.</w:t>
      </w:r>
    </w:p>
    <w:p w14:paraId="066AFF1D" w14:textId="3A7A58BF" w:rsidR="00793757" w:rsidRPr="000D70DC" w:rsidRDefault="00EE517D" w:rsidP="00793757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"Main Page."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QEMU Wiki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last modified Jul 9, 2020, accessed Aug 28, 2020, https://wiki.qemu.org/Main_Page.</w:t>
      </w:r>
    </w:p>
    <w:p w14:paraId="02D36EAB" w14:textId="4EEFAAD6" w:rsidR="00450CEA" w:rsidRPr="000D70DC" w:rsidRDefault="00A2653D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이만우.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임베디드 SO 개발 프로젝트:ARM 기반 펌웨어/RTOS의 원리와 구조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: 인사이트, 2019.</w:t>
      </w:r>
    </w:p>
    <w:sectPr w:rsidR="00450CEA" w:rsidRPr="000D70DC" w:rsidSect="004618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137F7" w14:textId="77777777" w:rsidR="00C3201D" w:rsidRDefault="00C3201D">
      <w:pPr>
        <w:spacing w:after="0" w:line="240" w:lineRule="auto"/>
      </w:pPr>
      <w:r>
        <w:separator/>
      </w:r>
    </w:p>
  </w:endnote>
  <w:endnote w:type="continuationSeparator" w:id="0">
    <w:p w14:paraId="270B3F59" w14:textId="77777777" w:rsidR="00C3201D" w:rsidRDefault="00C3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2B9D0" w14:textId="77777777" w:rsidR="00C3201D" w:rsidRDefault="00C3201D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652CD17B" w14:textId="77777777" w:rsidR="00C3201D" w:rsidRDefault="00C3201D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00D9"/>
    <w:multiLevelType w:val="hybridMultilevel"/>
    <w:tmpl w:val="8D00DE44"/>
    <w:lvl w:ilvl="0" w:tplc="4380156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1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381CD2"/>
    <w:multiLevelType w:val="hybridMultilevel"/>
    <w:tmpl w:val="50288D62"/>
    <w:lvl w:ilvl="0" w:tplc="9E0E044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BD4E00"/>
    <w:multiLevelType w:val="hybridMultilevel"/>
    <w:tmpl w:val="17404158"/>
    <w:lvl w:ilvl="0" w:tplc="FFEED3E8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8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D11B52"/>
    <w:multiLevelType w:val="hybridMultilevel"/>
    <w:tmpl w:val="2A14AAB0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31D2B"/>
    <w:rsid w:val="00035BC7"/>
    <w:rsid w:val="000420E5"/>
    <w:rsid w:val="000526B6"/>
    <w:rsid w:val="000552A8"/>
    <w:rsid w:val="00055AB4"/>
    <w:rsid w:val="0006190D"/>
    <w:rsid w:val="00061FD5"/>
    <w:rsid w:val="00072F47"/>
    <w:rsid w:val="000765BC"/>
    <w:rsid w:val="00081C00"/>
    <w:rsid w:val="000A7DF4"/>
    <w:rsid w:val="000C23D0"/>
    <w:rsid w:val="000D70DC"/>
    <w:rsid w:val="000E0906"/>
    <w:rsid w:val="000F079F"/>
    <w:rsid w:val="000F3603"/>
    <w:rsid w:val="000F59DD"/>
    <w:rsid w:val="00100B33"/>
    <w:rsid w:val="00120DCD"/>
    <w:rsid w:val="00132AC5"/>
    <w:rsid w:val="001460CE"/>
    <w:rsid w:val="00147E83"/>
    <w:rsid w:val="00150EC8"/>
    <w:rsid w:val="0016407D"/>
    <w:rsid w:val="00187567"/>
    <w:rsid w:val="001A6E0F"/>
    <w:rsid w:val="001B66D7"/>
    <w:rsid w:val="001B6DE7"/>
    <w:rsid w:val="001C3D5C"/>
    <w:rsid w:val="002067A2"/>
    <w:rsid w:val="002264E0"/>
    <w:rsid w:val="00234BEE"/>
    <w:rsid w:val="002619CD"/>
    <w:rsid w:val="002636A1"/>
    <w:rsid w:val="0028330E"/>
    <w:rsid w:val="00296F12"/>
    <w:rsid w:val="002D6BD6"/>
    <w:rsid w:val="002D775F"/>
    <w:rsid w:val="002E3D23"/>
    <w:rsid w:val="002E51C0"/>
    <w:rsid w:val="002E770B"/>
    <w:rsid w:val="00307BD8"/>
    <w:rsid w:val="00313B43"/>
    <w:rsid w:val="00321E89"/>
    <w:rsid w:val="003368A0"/>
    <w:rsid w:val="00344DE5"/>
    <w:rsid w:val="00346376"/>
    <w:rsid w:val="00351D3C"/>
    <w:rsid w:val="003534D3"/>
    <w:rsid w:val="00363124"/>
    <w:rsid w:val="003710E0"/>
    <w:rsid w:val="00371E20"/>
    <w:rsid w:val="003729E4"/>
    <w:rsid w:val="003751F6"/>
    <w:rsid w:val="003849B7"/>
    <w:rsid w:val="003A5EEF"/>
    <w:rsid w:val="003C7CA3"/>
    <w:rsid w:val="003F1983"/>
    <w:rsid w:val="00430219"/>
    <w:rsid w:val="00441525"/>
    <w:rsid w:val="00444326"/>
    <w:rsid w:val="00445DC0"/>
    <w:rsid w:val="00450CEA"/>
    <w:rsid w:val="00455AE6"/>
    <w:rsid w:val="00461812"/>
    <w:rsid w:val="00486E6A"/>
    <w:rsid w:val="004A32CB"/>
    <w:rsid w:val="004B3ED2"/>
    <w:rsid w:val="004B41DD"/>
    <w:rsid w:val="004D20E3"/>
    <w:rsid w:val="005043AE"/>
    <w:rsid w:val="00522BB8"/>
    <w:rsid w:val="0052590D"/>
    <w:rsid w:val="00526AC0"/>
    <w:rsid w:val="005271C4"/>
    <w:rsid w:val="005364E2"/>
    <w:rsid w:val="00537783"/>
    <w:rsid w:val="00541204"/>
    <w:rsid w:val="005561D5"/>
    <w:rsid w:val="00582E9C"/>
    <w:rsid w:val="005A792D"/>
    <w:rsid w:val="005B40C7"/>
    <w:rsid w:val="005B6DDB"/>
    <w:rsid w:val="005C4F69"/>
    <w:rsid w:val="005D0E94"/>
    <w:rsid w:val="005D24BE"/>
    <w:rsid w:val="005D64F9"/>
    <w:rsid w:val="005F2258"/>
    <w:rsid w:val="0060694B"/>
    <w:rsid w:val="00607A63"/>
    <w:rsid w:val="00624E43"/>
    <w:rsid w:val="00634893"/>
    <w:rsid w:val="006439B4"/>
    <w:rsid w:val="00646551"/>
    <w:rsid w:val="006526C6"/>
    <w:rsid w:val="006557CC"/>
    <w:rsid w:val="006575EA"/>
    <w:rsid w:val="00657809"/>
    <w:rsid w:val="006606A1"/>
    <w:rsid w:val="00663BC7"/>
    <w:rsid w:val="00664414"/>
    <w:rsid w:val="00664DD3"/>
    <w:rsid w:val="00667DE5"/>
    <w:rsid w:val="00672C7C"/>
    <w:rsid w:val="00676F75"/>
    <w:rsid w:val="006953D8"/>
    <w:rsid w:val="006A134A"/>
    <w:rsid w:val="006B3A5B"/>
    <w:rsid w:val="006B3CC7"/>
    <w:rsid w:val="006C4951"/>
    <w:rsid w:val="006C55AA"/>
    <w:rsid w:val="006D1339"/>
    <w:rsid w:val="006D7305"/>
    <w:rsid w:val="00734824"/>
    <w:rsid w:val="007440C6"/>
    <w:rsid w:val="00751C08"/>
    <w:rsid w:val="007558D1"/>
    <w:rsid w:val="00761744"/>
    <w:rsid w:val="00762B48"/>
    <w:rsid w:val="00765712"/>
    <w:rsid w:val="0076571B"/>
    <w:rsid w:val="00776500"/>
    <w:rsid w:val="00782EB3"/>
    <w:rsid w:val="00792AB6"/>
    <w:rsid w:val="00793757"/>
    <w:rsid w:val="0079618D"/>
    <w:rsid w:val="007978B5"/>
    <w:rsid w:val="007A1BC9"/>
    <w:rsid w:val="007A627B"/>
    <w:rsid w:val="007D0C92"/>
    <w:rsid w:val="007D38A5"/>
    <w:rsid w:val="00823FBD"/>
    <w:rsid w:val="00831C33"/>
    <w:rsid w:val="00847332"/>
    <w:rsid w:val="00855DF5"/>
    <w:rsid w:val="00862BAC"/>
    <w:rsid w:val="00880D73"/>
    <w:rsid w:val="00886028"/>
    <w:rsid w:val="00891DD4"/>
    <w:rsid w:val="00897755"/>
    <w:rsid w:val="008B3015"/>
    <w:rsid w:val="008B6495"/>
    <w:rsid w:val="008C19B2"/>
    <w:rsid w:val="008C2225"/>
    <w:rsid w:val="008D1796"/>
    <w:rsid w:val="008D7CA4"/>
    <w:rsid w:val="008E4C42"/>
    <w:rsid w:val="008F1757"/>
    <w:rsid w:val="008F2CE8"/>
    <w:rsid w:val="008F379F"/>
    <w:rsid w:val="008F4E3F"/>
    <w:rsid w:val="008F5161"/>
    <w:rsid w:val="00904228"/>
    <w:rsid w:val="009066B7"/>
    <w:rsid w:val="009169F4"/>
    <w:rsid w:val="00921802"/>
    <w:rsid w:val="00923DEF"/>
    <w:rsid w:val="00925EEC"/>
    <w:rsid w:val="00937A5F"/>
    <w:rsid w:val="00941474"/>
    <w:rsid w:val="009460F1"/>
    <w:rsid w:val="009611AF"/>
    <w:rsid w:val="00965CDA"/>
    <w:rsid w:val="00966EFD"/>
    <w:rsid w:val="009A28E7"/>
    <w:rsid w:val="009D23AA"/>
    <w:rsid w:val="009D78CB"/>
    <w:rsid w:val="009F5213"/>
    <w:rsid w:val="00A01EBE"/>
    <w:rsid w:val="00A05176"/>
    <w:rsid w:val="00A2653D"/>
    <w:rsid w:val="00A34E7C"/>
    <w:rsid w:val="00A36A9B"/>
    <w:rsid w:val="00A80EC5"/>
    <w:rsid w:val="00A86F49"/>
    <w:rsid w:val="00A907CB"/>
    <w:rsid w:val="00A97E1F"/>
    <w:rsid w:val="00A97E8D"/>
    <w:rsid w:val="00AA55AA"/>
    <w:rsid w:val="00AC71A2"/>
    <w:rsid w:val="00AD2A0E"/>
    <w:rsid w:val="00AF0D99"/>
    <w:rsid w:val="00B25D6E"/>
    <w:rsid w:val="00B33535"/>
    <w:rsid w:val="00B454F5"/>
    <w:rsid w:val="00B50AC1"/>
    <w:rsid w:val="00B55E0C"/>
    <w:rsid w:val="00B57B4B"/>
    <w:rsid w:val="00B6629C"/>
    <w:rsid w:val="00B704EA"/>
    <w:rsid w:val="00B70BB6"/>
    <w:rsid w:val="00B77D67"/>
    <w:rsid w:val="00BA1626"/>
    <w:rsid w:val="00BA279F"/>
    <w:rsid w:val="00BA41C1"/>
    <w:rsid w:val="00BB3A7F"/>
    <w:rsid w:val="00BD573D"/>
    <w:rsid w:val="00BF5D81"/>
    <w:rsid w:val="00C01D9F"/>
    <w:rsid w:val="00C03C6A"/>
    <w:rsid w:val="00C3201D"/>
    <w:rsid w:val="00C4384A"/>
    <w:rsid w:val="00C52769"/>
    <w:rsid w:val="00C85C42"/>
    <w:rsid w:val="00C8788F"/>
    <w:rsid w:val="00CA6C44"/>
    <w:rsid w:val="00CB73D3"/>
    <w:rsid w:val="00CD311D"/>
    <w:rsid w:val="00CE59FC"/>
    <w:rsid w:val="00CF0712"/>
    <w:rsid w:val="00CF0887"/>
    <w:rsid w:val="00D00548"/>
    <w:rsid w:val="00D024D8"/>
    <w:rsid w:val="00D15362"/>
    <w:rsid w:val="00D242B5"/>
    <w:rsid w:val="00D352F3"/>
    <w:rsid w:val="00D428B9"/>
    <w:rsid w:val="00D558DB"/>
    <w:rsid w:val="00D55A24"/>
    <w:rsid w:val="00D568B8"/>
    <w:rsid w:val="00D673D8"/>
    <w:rsid w:val="00D67657"/>
    <w:rsid w:val="00D74177"/>
    <w:rsid w:val="00D854A5"/>
    <w:rsid w:val="00D91886"/>
    <w:rsid w:val="00D9618A"/>
    <w:rsid w:val="00DC2F8B"/>
    <w:rsid w:val="00DE229D"/>
    <w:rsid w:val="00DF1DA6"/>
    <w:rsid w:val="00DF1DDF"/>
    <w:rsid w:val="00E04217"/>
    <w:rsid w:val="00E056A2"/>
    <w:rsid w:val="00E228B5"/>
    <w:rsid w:val="00E24F1E"/>
    <w:rsid w:val="00E30114"/>
    <w:rsid w:val="00E377AC"/>
    <w:rsid w:val="00E45914"/>
    <w:rsid w:val="00E74CBC"/>
    <w:rsid w:val="00E77EB5"/>
    <w:rsid w:val="00E831E2"/>
    <w:rsid w:val="00E86C18"/>
    <w:rsid w:val="00EB2393"/>
    <w:rsid w:val="00EB7505"/>
    <w:rsid w:val="00EE517D"/>
    <w:rsid w:val="00EF0607"/>
    <w:rsid w:val="00EF0E05"/>
    <w:rsid w:val="00EF40E0"/>
    <w:rsid w:val="00EF5ED1"/>
    <w:rsid w:val="00EF69CB"/>
    <w:rsid w:val="00F000CD"/>
    <w:rsid w:val="00F0586C"/>
    <w:rsid w:val="00F15DED"/>
    <w:rsid w:val="00F26772"/>
    <w:rsid w:val="00F44150"/>
    <w:rsid w:val="00F553E2"/>
    <w:rsid w:val="00F57F6F"/>
    <w:rsid w:val="00F63966"/>
    <w:rsid w:val="00F65361"/>
    <w:rsid w:val="00F673C7"/>
    <w:rsid w:val="00F85061"/>
    <w:rsid w:val="00F94AEA"/>
    <w:rsid w:val="00F95A83"/>
    <w:rsid w:val="00FA2CBD"/>
    <w:rsid w:val="00FD3098"/>
    <w:rsid w:val="00FD3AB6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7978B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978B5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8B3015"/>
    <w:rPr>
      <w:color w:val="605E5C"/>
      <w:shd w:val="clear" w:color="auto" w:fill="E1DFDD"/>
    </w:rPr>
  </w:style>
  <w:style w:type="paragraph" w:styleId="aa">
    <w:name w:val="Balloon Text"/>
    <w:basedOn w:val="a"/>
    <w:link w:val="Char"/>
    <w:uiPriority w:val="99"/>
    <w:semiHidden/>
    <w:unhideWhenUsed/>
    <w:rsid w:val="00B70B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B70BB6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itation.sawoo.com/ref/guide/chicago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문연수</cp:lastModifiedBy>
  <cp:revision>229</cp:revision>
  <dcterms:created xsi:type="dcterms:W3CDTF">2020-08-25T12:20:00Z</dcterms:created>
  <dcterms:modified xsi:type="dcterms:W3CDTF">2020-08-27T17:42:00Z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