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3BC" w:rsidRDefault="00DB53BC"/>
    <w:sectPr w:rsidR="00DB53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3BC"/>
    <w:rsid w:val="00CE4F0E"/>
    <w:rsid w:val="00DB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C57F20B-B452-7B41-AC05-D8F97B95C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918619419715</dc:creator>
  <cp:keywords/>
  <dc:description/>
  <cp:lastModifiedBy>918619419715</cp:lastModifiedBy>
  <cp:revision>2</cp:revision>
  <dcterms:created xsi:type="dcterms:W3CDTF">2026-01-18T07:18:00Z</dcterms:created>
  <dcterms:modified xsi:type="dcterms:W3CDTF">2026-01-18T07:18:00Z</dcterms:modified>
</cp:coreProperties>
</file>