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8942" w:type="dxa"/>
        <w:tblLook w:val="04A0" w:firstRow="1" w:lastRow="0" w:firstColumn="1" w:lastColumn="0" w:noHBand="0" w:noVBand="1"/>
      </w:tblPr>
      <w:tblGrid>
        <w:gridCol w:w="1788"/>
        <w:gridCol w:w="1788"/>
        <w:gridCol w:w="1788"/>
        <w:gridCol w:w="1788"/>
        <w:gridCol w:w="1790"/>
      </w:tblGrid>
      <w:tr w:rsidR="00620C29" w:rsidTr="00620C29">
        <w:trPr>
          <w:trHeight w:val="606"/>
        </w:trPr>
        <w:tc>
          <w:tcPr>
            <w:tcW w:w="1788" w:type="dxa"/>
            <w:shd w:val="clear" w:color="auto" w:fill="FFE599" w:themeFill="accent4" w:themeFillTint="66"/>
          </w:tcPr>
          <w:p w:rsidR="00620C29" w:rsidRDefault="00620C29"/>
        </w:tc>
        <w:tc>
          <w:tcPr>
            <w:tcW w:w="1788" w:type="dxa"/>
            <w:shd w:val="clear" w:color="auto" w:fill="FFE599" w:themeFill="accent4" w:themeFillTint="66"/>
          </w:tcPr>
          <w:p w:rsidR="00620C29" w:rsidRDefault="00620C29"/>
        </w:tc>
        <w:tc>
          <w:tcPr>
            <w:tcW w:w="1788" w:type="dxa"/>
            <w:shd w:val="clear" w:color="auto" w:fill="FFE599" w:themeFill="accent4" w:themeFillTint="66"/>
          </w:tcPr>
          <w:p w:rsidR="00620C29" w:rsidRDefault="00620C29">
            <w:r>
              <w:t xml:space="preserve">HORARIOS </w:t>
            </w:r>
          </w:p>
        </w:tc>
        <w:tc>
          <w:tcPr>
            <w:tcW w:w="1788" w:type="dxa"/>
            <w:shd w:val="clear" w:color="auto" w:fill="FFE599" w:themeFill="accent4" w:themeFillTint="66"/>
          </w:tcPr>
          <w:p w:rsidR="00620C29" w:rsidRDefault="00620C29"/>
        </w:tc>
        <w:tc>
          <w:tcPr>
            <w:tcW w:w="1790" w:type="dxa"/>
            <w:shd w:val="clear" w:color="auto" w:fill="FFE599" w:themeFill="accent4" w:themeFillTint="66"/>
          </w:tcPr>
          <w:p w:rsidR="00620C29" w:rsidRDefault="00620C29"/>
        </w:tc>
      </w:tr>
      <w:tr w:rsidR="00620C29" w:rsidTr="00620C29">
        <w:trPr>
          <w:trHeight w:val="405"/>
        </w:trPr>
        <w:tc>
          <w:tcPr>
            <w:tcW w:w="1788" w:type="dxa"/>
          </w:tcPr>
          <w:p w:rsidR="00620C29" w:rsidRDefault="00620C29" w:rsidP="00620C29"/>
        </w:tc>
        <w:tc>
          <w:tcPr>
            <w:tcW w:w="1788" w:type="dxa"/>
          </w:tcPr>
          <w:p w:rsidR="00620C29" w:rsidRPr="00620C29" w:rsidRDefault="00620C29">
            <w:pPr>
              <w:rPr>
                <w:b/>
                <w:bCs/>
              </w:rPr>
            </w:pPr>
            <w:r w:rsidRPr="00620C29">
              <w:rPr>
                <w:b/>
                <w:bCs/>
              </w:rPr>
              <w:t xml:space="preserve">LUNES </w:t>
            </w:r>
          </w:p>
        </w:tc>
        <w:tc>
          <w:tcPr>
            <w:tcW w:w="1788" w:type="dxa"/>
          </w:tcPr>
          <w:p w:rsidR="00620C29" w:rsidRPr="00620C29" w:rsidRDefault="00620C29">
            <w:pPr>
              <w:rPr>
                <w:b/>
                <w:bCs/>
              </w:rPr>
            </w:pPr>
            <w:r w:rsidRPr="00620C29">
              <w:rPr>
                <w:b/>
                <w:bCs/>
              </w:rPr>
              <w:t xml:space="preserve">MARTES </w:t>
            </w:r>
          </w:p>
        </w:tc>
        <w:tc>
          <w:tcPr>
            <w:tcW w:w="1788" w:type="dxa"/>
          </w:tcPr>
          <w:p w:rsidR="00620C29" w:rsidRPr="00620C29" w:rsidRDefault="00620C29">
            <w:pPr>
              <w:rPr>
                <w:b/>
                <w:bCs/>
              </w:rPr>
            </w:pPr>
            <w:r w:rsidRPr="00620C29">
              <w:rPr>
                <w:b/>
                <w:bCs/>
              </w:rPr>
              <w:t>MIERCOLES</w:t>
            </w:r>
          </w:p>
        </w:tc>
        <w:tc>
          <w:tcPr>
            <w:tcW w:w="1790" w:type="dxa"/>
          </w:tcPr>
          <w:p w:rsidR="00620C29" w:rsidRPr="00620C29" w:rsidRDefault="00620C29">
            <w:pPr>
              <w:rPr>
                <w:b/>
                <w:bCs/>
              </w:rPr>
            </w:pPr>
            <w:r w:rsidRPr="00620C29">
              <w:rPr>
                <w:b/>
                <w:bCs/>
              </w:rPr>
              <w:t>JUEVES</w:t>
            </w:r>
          </w:p>
        </w:tc>
      </w:tr>
      <w:tr w:rsidR="00620C29" w:rsidTr="00620C29">
        <w:trPr>
          <w:trHeight w:val="1220"/>
        </w:trPr>
        <w:tc>
          <w:tcPr>
            <w:tcW w:w="1788" w:type="dxa"/>
          </w:tcPr>
          <w:p w:rsidR="005A437F" w:rsidRDefault="005A437F" w:rsidP="00620C29">
            <w:pPr>
              <w:rPr>
                <w:b/>
                <w:bCs/>
              </w:rPr>
            </w:pPr>
          </w:p>
          <w:p w:rsidR="005A437F" w:rsidRDefault="005A437F" w:rsidP="00620C29">
            <w:pPr>
              <w:rPr>
                <w:b/>
                <w:bCs/>
              </w:rPr>
            </w:pPr>
          </w:p>
          <w:p w:rsidR="00620C29" w:rsidRPr="00620C29" w:rsidRDefault="005A437F" w:rsidP="00620C2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620C29" w:rsidRPr="00620C29">
              <w:rPr>
                <w:b/>
                <w:bCs/>
              </w:rPr>
              <w:t>13:30-14:30</w:t>
            </w:r>
          </w:p>
          <w:p w:rsidR="00620C29" w:rsidRDefault="00620C29"/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</w:p>
          <w:p w:rsidR="00620C29" w:rsidRDefault="00620C29" w:rsidP="009577B1">
            <w:pPr>
              <w:jc w:val="center"/>
            </w:pPr>
            <w:r>
              <w:t>Análisis Matematico</w:t>
            </w:r>
          </w:p>
          <w:p w:rsidR="00620C29" w:rsidRPr="00620C29" w:rsidRDefault="00620C29" w:rsidP="009577B1">
            <w:pPr>
              <w:jc w:val="center"/>
              <w:rPr>
                <w:b/>
                <w:bCs/>
                <w:i/>
                <w:iCs/>
              </w:rPr>
            </w:pPr>
            <w:r w:rsidRPr="00620C29">
              <w:rPr>
                <w:b/>
                <w:bCs/>
                <w:i/>
                <w:iCs/>
              </w:rPr>
              <w:t>(Aula 2)</w:t>
            </w:r>
          </w:p>
        </w:tc>
        <w:tc>
          <w:tcPr>
            <w:tcW w:w="1790" w:type="dxa"/>
          </w:tcPr>
          <w:p w:rsidR="009577B1" w:rsidRDefault="009577B1" w:rsidP="009577B1">
            <w:pPr>
              <w:jc w:val="center"/>
            </w:pPr>
          </w:p>
          <w:p w:rsidR="00620C29" w:rsidRDefault="00620C29" w:rsidP="009577B1">
            <w:pPr>
              <w:jc w:val="center"/>
            </w:pPr>
            <w:r>
              <w:t>Sistema de información</w:t>
            </w:r>
          </w:p>
          <w:p w:rsidR="00620C29" w:rsidRPr="00620C29" w:rsidRDefault="00620C29" w:rsidP="009577B1">
            <w:pPr>
              <w:jc w:val="center"/>
              <w:rPr>
                <w:b/>
                <w:bCs/>
                <w:i/>
                <w:iCs/>
              </w:rPr>
            </w:pPr>
            <w:r w:rsidRPr="00620C29">
              <w:rPr>
                <w:b/>
                <w:bCs/>
                <w:i/>
                <w:iCs/>
              </w:rPr>
              <w:t>(Aula 7)</w:t>
            </w:r>
          </w:p>
        </w:tc>
      </w:tr>
      <w:tr w:rsidR="00620C29" w:rsidTr="009577B1">
        <w:trPr>
          <w:trHeight w:val="1278"/>
        </w:trPr>
        <w:tc>
          <w:tcPr>
            <w:tcW w:w="1788" w:type="dxa"/>
          </w:tcPr>
          <w:p w:rsidR="00620C29" w:rsidRPr="005A437F" w:rsidRDefault="00620C29" w:rsidP="005A437F">
            <w:pPr>
              <w:jc w:val="center"/>
              <w:rPr>
                <w:b/>
                <w:bCs/>
              </w:rPr>
            </w:pPr>
          </w:p>
          <w:p w:rsidR="005A437F" w:rsidRPr="005A437F" w:rsidRDefault="005A437F" w:rsidP="005A437F">
            <w:pPr>
              <w:jc w:val="center"/>
              <w:rPr>
                <w:b/>
                <w:bCs/>
              </w:rPr>
            </w:pPr>
          </w:p>
          <w:p w:rsidR="005A437F" w:rsidRPr="005A437F" w:rsidRDefault="005A437F" w:rsidP="005A437F">
            <w:pPr>
              <w:jc w:val="center"/>
              <w:rPr>
                <w:b/>
                <w:bCs/>
              </w:rPr>
            </w:pPr>
            <w:r w:rsidRPr="005A437F">
              <w:rPr>
                <w:b/>
                <w:bCs/>
              </w:rPr>
              <w:t>14:30 – 15:30</w:t>
            </w:r>
          </w:p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</w:p>
          <w:p w:rsidR="00620C29" w:rsidRDefault="00620C29" w:rsidP="009577B1">
            <w:pPr>
              <w:jc w:val="center"/>
            </w:pPr>
            <w:r>
              <w:t>Análisis Matematico</w:t>
            </w:r>
          </w:p>
          <w:p w:rsidR="00620C29" w:rsidRDefault="00620C29" w:rsidP="009577B1">
            <w:pPr>
              <w:jc w:val="center"/>
            </w:pPr>
            <w:r w:rsidRPr="00620C29">
              <w:rPr>
                <w:b/>
                <w:bCs/>
                <w:i/>
                <w:iCs/>
              </w:rPr>
              <w:t>(Aula 2)</w:t>
            </w:r>
          </w:p>
        </w:tc>
        <w:tc>
          <w:tcPr>
            <w:tcW w:w="1790" w:type="dxa"/>
          </w:tcPr>
          <w:p w:rsidR="009577B1" w:rsidRDefault="009577B1" w:rsidP="009577B1">
            <w:pPr>
              <w:jc w:val="center"/>
            </w:pPr>
          </w:p>
          <w:p w:rsidR="00620C29" w:rsidRDefault="00620C29" w:rsidP="009577B1">
            <w:pPr>
              <w:jc w:val="center"/>
            </w:pPr>
            <w:r>
              <w:t>Sistema de información</w:t>
            </w:r>
          </w:p>
          <w:p w:rsidR="00620C29" w:rsidRDefault="00620C29" w:rsidP="009577B1">
            <w:pPr>
              <w:jc w:val="center"/>
            </w:pPr>
            <w:r w:rsidRPr="00620C29">
              <w:rPr>
                <w:b/>
                <w:bCs/>
                <w:i/>
                <w:iCs/>
              </w:rPr>
              <w:t>(Aula 7)</w:t>
            </w:r>
          </w:p>
        </w:tc>
      </w:tr>
      <w:tr w:rsidR="00620C29" w:rsidTr="009577B1">
        <w:trPr>
          <w:trHeight w:val="1552"/>
        </w:trPr>
        <w:tc>
          <w:tcPr>
            <w:tcW w:w="1788" w:type="dxa"/>
          </w:tcPr>
          <w:p w:rsidR="005A437F" w:rsidRDefault="005A437F" w:rsidP="005A437F">
            <w:pPr>
              <w:jc w:val="center"/>
              <w:rPr>
                <w:b/>
                <w:bCs/>
              </w:rPr>
            </w:pPr>
          </w:p>
          <w:p w:rsidR="00620C29" w:rsidRPr="005A437F" w:rsidRDefault="005A437F" w:rsidP="005A437F">
            <w:pPr>
              <w:jc w:val="center"/>
              <w:rPr>
                <w:b/>
                <w:bCs/>
              </w:rPr>
            </w:pPr>
            <w:r w:rsidRPr="005A437F">
              <w:rPr>
                <w:b/>
                <w:bCs/>
              </w:rPr>
              <w:t>15:30 – 16:30</w:t>
            </w:r>
          </w:p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</w:p>
          <w:p w:rsidR="00620C29" w:rsidRDefault="00061F57" w:rsidP="009577B1">
            <w:pPr>
              <w:jc w:val="center"/>
            </w:pPr>
            <w:r>
              <w:t>Programacion Orientada a Objeto</w:t>
            </w:r>
          </w:p>
          <w:p w:rsidR="00061F57" w:rsidRPr="00061F57" w:rsidRDefault="00061F57" w:rsidP="009577B1">
            <w:pPr>
              <w:jc w:val="center"/>
              <w:rPr>
                <w:b/>
                <w:bCs/>
                <w:i/>
                <w:iCs/>
              </w:rPr>
            </w:pPr>
            <w:r w:rsidRPr="00061F57">
              <w:rPr>
                <w:b/>
                <w:bCs/>
                <w:i/>
                <w:iCs/>
              </w:rPr>
              <w:t>(Informatica)</w:t>
            </w: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</w:p>
          <w:p w:rsidR="00620C29" w:rsidRDefault="00620C29" w:rsidP="009577B1">
            <w:pPr>
              <w:jc w:val="center"/>
            </w:pPr>
            <w:r>
              <w:t>Programación II</w:t>
            </w:r>
          </w:p>
          <w:p w:rsidR="005A437F" w:rsidRPr="005A437F" w:rsidRDefault="005A437F" w:rsidP="009577B1">
            <w:pPr>
              <w:jc w:val="center"/>
              <w:rPr>
                <w:b/>
                <w:bCs/>
                <w:i/>
                <w:iCs/>
              </w:rPr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  <w:tc>
          <w:tcPr>
            <w:tcW w:w="1790" w:type="dxa"/>
          </w:tcPr>
          <w:p w:rsidR="009577B1" w:rsidRDefault="009577B1" w:rsidP="009577B1">
            <w:pPr>
              <w:jc w:val="center"/>
            </w:pPr>
          </w:p>
          <w:p w:rsidR="005A437F" w:rsidRDefault="005A437F" w:rsidP="009577B1">
            <w:pPr>
              <w:jc w:val="center"/>
            </w:pPr>
            <w:r>
              <w:t>Análisis Matematico</w:t>
            </w:r>
          </w:p>
          <w:p w:rsidR="00620C29" w:rsidRDefault="005A437F" w:rsidP="009577B1">
            <w:pPr>
              <w:jc w:val="center"/>
            </w:pPr>
            <w:r w:rsidRPr="00620C29">
              <w:rPr>
                <w:b/>
                <w:bCs/>
                <w:i/>
                <w:iCs/>
              </w:rPr>
              <w:t>(Aula 2)</w:t>
            </w:r>
          </w:p>
        </w:tc>
        <w:bookmarkStart w:id="0" w:name="_GoBack"/>
        <w:bookmarkEnd w:id="0"/>
      </w:tr>
      <w:tr w:rsidR="00620C29" w:rsidTr="009577B1">
        <w:trPr>
          <w:trHeight w:val="1546"/>
        </w:trPr>
        <w:tc>
          <w:tcPr>
            <w:tcW w:w="1788" w:type="dxa"/>
          </w:tcPr>
          <w:p w:rsidR="005A437F" w:rsidRDefault="005A437F" w:rsidP="005A437F">
            <w:pPr>
              <w:jc w:val="center"/>
              <w:rPr>
                <w:b/>
                <w:bCs/>
              </w:rPr>
            </w:pPr>
          </w:p>
          <w:p w:rsidR="00620C29" w:rsidRPr="005A437F" w:rsidRDefault="005A437F" w:rsidP="005A437F">
            <w:pPr>
              <w:jc w:val="center"/>
              <w:rPr>
                <w:b/>
                <w:bCs/>
              </w:rPr>
            </w:pPr>
            <w:r w:rsidRPr="005A437F">
              <w:rPr>
                <w:b/>
                <w:bCs/>
              </w:rPr>
              <w:t>16:30 – 17:30</w:t>
            </w:r>
          </w:p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</w:p>
          <w:p w:rsidR="00061F57" w:rsidRDefault="00061F57" w:rsidP="009577B1">
            <w:pPr>
              <w:jc w:val="center"/>
            </w:pPr>
            <w:r>
              <w:t>Programacion Orientada a Objeto</w:t>
            </w:r>
          </w:p>
          <w:p w:rsidR="00620C29" w:rsidRDefault="00061F57" w:rsidP="009577B1">
            <w:pPr>
              <w:jc w:val="center"/>
            </w:pPr>
            <w:r w:rsidRPr="00061F57">
              <w:rPr>
                <w:b/>
                <w:bCs/>
                <w:i/>
                <w:iCs/>
              </w:rPr>
              <w:t>(Informatica)</w:t>
            </w: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</w:p>
          <w:p w:rsidR="005A437F" w:rsidRDefault="005A437F" w:rsidP="009577B1">
            <w:pPr>
              <w:jc w:val="center"/>
            </w:pPr>
            <w:r>
              <w:t>Programación II</w:t>
            </w:r>
          </w:p>
          <w:p w:rsidR="00620C29" w:rsidRDefault="005A437F" w:rsidP="009577B1">
            <w:pPr>
              <w:jc w:val="center"/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  <w:tc>
          <w:tcPr>
            <w:tcW w:w="1790" w:type="dxa"/>
          </w:tcPr>
          <w:p w:rsidR="009577B1" w:rsidRDefault="009577B1" w:rsidP="009577B1">
            <w:pPr>
              <w:jc w:val="center"/>
            </w:pPr>
          </w:p>
          <w:p w:rsidR="00620C29" w:rsidRDefault="005A437F" w:rsidP="009577B1">
            <w:pPr>
              <w:jc w:val="center"/>
            </w:pPr>
            <w:r>
              <w:t>Sistemas Distribuidos</w:t>
            </w:r>
          </w:p>
          <w:p w:rsidR="005A437F" w:rsidRPr="005A437F" w:rsidRDefault="005A437F" w:rsidP="009577B1">
            <w:pPr>
              <w:jc w:val="center"/>
              <w:rPr>
                <w:b/>
                <w:bCs/>
                <w:i/>
                <w:iCs/>
              </w:rPr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</w:tr>
      <w:tr w:rsidR="00620C29" w:rsidTr="009577B1">
        <w:trPr>
          <w:trHeight w:val="1270"/>
        </w:trPr>
        <w:tc>
          <w:tcPr>
            <w:tcW w:w="1788" w:type="dxa"/>
          </w:tcPr>
          <w:p w:rsidR="005A437F" w:rsidRDefault="005A437F" w:rsidP="005A437F">
            <w:pPr>
              <w:jc w:val="center"/>
              <w:rPr>
                <w:b/>
                <w:bCs/>
              </w:rPr>
            </w:pPr>
          </w:p>
          <w:p w:rsidR="00620C29" w:rsidRPr="005A437F" w:rsidRDefault="005A437F" w:rsidP="005A437F">
            <w:pPr>
              <w:jc w:val="center"/>
              <w:rPr>
                <w:b/>
                <w:bCs/>
              </w:rPr>
            </w:pPr>
            <w:r w:rsidRPr="005A437F">
              <w:rPr>
                <w:b/>
                <w:bCs/>
              </w:rPr>
              <w:t>17:30 – 18:30</w:t>
            </w:r>
          </w:p>
        </w:tc>
        <w:tc>
          <w:tcPr>
            <w:tcW w:w="1788" w:type="dxa"/>
          </w:tcPr>
          <w:p w:rsidR="00620C29" w:rsidRDefault="005A437F" w:rsidP="009577B1">
            <w:pPr>
              <w:jc w:val="center"/>
            </w:pPr>
            <w:r>
              <w:t>Elementos de costo y contabilidad</w:t>
            </w:r>
          </w:p>
          <w:p w:rsidR="005A437F" w:rsidRPr="005A437F" w:rsidRDefault="005A437F" w:rsidP="009577B1">
            <w:pPr>
              <w:jc w:val="center"/>
              <w:rPr>
                <w:b/>
                <w:bCs/>
                <w:i/>
                <w:iCs/>
              </w:rPr>
            </w:pPr>
            <w:r w:rsidRPr="005A437F">
              <w:rPr>
                <w:b/>
                <w:bCs/>
                <w:i/>
                <w:iCs/>
              </w:rPr>
              <w:t>(Aula 3)</w:t>
            </w:r>
          </w:p>
        </w:tc>
        <w:tc>
          <w:tcPr>
            <w:tcW w:w="1788" w:type="dxa"/>
          </w:tcPr>
          <w:p w:rsidR="00061F57" w:rsidRDefault="00061F57" w:rsidP="009577B1">
            <w:pPr>
              <w:jc w:val="center"/>
            </w:pPr>
            <w:r>
              <w:t>Programacion Orientada a Objeto</w:t>
            </w:r>
          </w:p>
          <w:p w:rsidR="00620C29" w:rsidRDefault="00061F57" w:rsidP="009577B1">
            <w:pPr>
              <w:jc w:val="center"/>
            </w:pPr>
            <w:r w:rsidRPr="00061F57">
              <w:rPr>
                <w:b/>
                <w:bCs/>
                <w:i/>
                <w:iCs/>
              </w:rPr>
              <w:t>(Informatica)</w:t>
            </w:r>
          </w:p>
        </w:tc>
        <w:tc>
          <w:tcPr>
            <w:tcW w:w="1788" w:type="dxa"/>
          </w:tcPr>
          <w:p w:rsidR="00620C29" w:rsidRDefault="00620C29" w:rsidP="009577B1">
            <w:pPr>
              <w:jc w:val="center"/>
            </w:pPr>
          </w:p>
          <w:p w:rsidR="009577B1" w:rsidRDefault="009577B1" w:rsidP="009577B1">
            <w:pPr>
              <w:jc w:val="center"/>
            </w:pPr>
            <w:r>
              <w:t>Práctica Profesional</w:t>
            </w:r>
          </w:p>
          <w:p w:rsidR="009577B1" w:rsidRDefault="009577B1" w:rsidP="009577B1">
            <w:pPr>
              <w:jc w:val="center"/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  <w:tc>
          <w:tcPr>
            <w:tcW w:w="1790" w:type="dxa"/>
          </w:tcPr>
          <w:p w:rsidR="009577B1" w:rsidRDefault="009577B1" w:rsidP="009577B1">
            <w:pPr>
              <w:jc w:val="center"/>
            </w:pPr>
          </w:p>
          <w:p w:rsidR="005A437F" w:rsidRDefault="005A437F" w:rsidP="009577B1">
            <w:pPr>
              <w:jc w:val="center"/>
            </w:pPr>
            <w:r>
              <w:t>Sistemas Distribuidos</w:t>
            </w:r>
          </w:p>
          <w:p w:rsidR="00620C29" w:rsidRDefault="005A437F" w:rsidP="009577B1">
            <w:pPr>
              <w:jc w:val="center"/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</w:tr>
      <w:tr w:rsidR="00620C29" w:rsidTr="005A437F">
        <w:trPr>
          <w:trHeight w:val="981"/>
        </w:trPr>
        <w:tc>
          <w:tcPr>
            <w:tcW w:w="1788" w:type="dxa"/>
          </w:tcPr>
          <w:p w:rsidR="005A437F" w:rsidRDefault="005A437F" w:rsidP="005A437F">
            <w:pPr>
              <w:jc w:val="center"/>
              <w:rPr>
                <w:b/>
                <w:bCs/>
              </w:rPr>
            </w:pPr>
          </w:p>
          <w:p w:rsidR="00620C29" w:rsidRPr="005A437F" w:rsidRDefault="005A437F" w:rsidP="005A437F">
            <w:pPr>
              <w:jc w:val="center"/>
              <w:rPr>
                <w:b/>
                <w:bCs/>
              </w:rPr>
            </w:pPr>
            <w:r w:rsidRPr="005A437F">
              <w:rPr>
                <w:b/>
                <w:bCs/>
              </w:rPr>
              <w:t>18:30 – 19:30</w:t>
            </w:r>
          </w:p>
        </w:tc>
        <w:tc>
          <w:tcPr>
            <w:tcW w:w="1788" w:type="dxa"/>
          </w:tcPr>
          <w:p w:rsidR="005A437F" w:rsidRDefault="005A437F" w:rsidP="009577B1">
            <w:pPr>
              <w:jc w:val="center"/>
            </w:pPr>
            <w:r>
              <w:t>Elementos de costo y contabilidad</w:t>
            </w:r>
          </w:p>
          <w:p w:rsidR="00620C29" w:rsidRPr="005A437F" w:rsidRDefault="005A437F" w:rsidP="009577B1">
            <w:pPr>
              <w:jc w:val="center"/>
              <w:rPr>
                <w:b/>
                <w:bCs/>
                <w:i/>
                <w:iCs/>
              </w:rPr>
            </w:pPr>
            <w:r w:rsidRPr="005A437F">
              <w:rPr>
                <w:b/>
                <w:bCs/>
                <w:i/>
                <w:iCs/>
              </w:rPr>
              <w:t>(Aula 3)</w:t>
            </w:r>
          </w:p>
        </w:tc>
        <w:tc>
          <w:tcPr>
            <w:tcW w:w="1788" w:type="dxa"/>
          </w:tcPr>
          <w:p w:rsidR="00061F57" w:rsidRDefault="00061F57" w:rsidP="009577B1">
            <w:pPr>
              <w:jc w:val="center"/>
            </w:pPr>
            <w:r>
              <w:t>Sistemas Distribuidos</w:t>
            </w:r>
          </w:p>
          <w:p w:rsidR="00620C29" w:rsidRDefault="00061F57" w:rsidP="009577B1">
            <w:pPr>
              <w:jc w:val="center"/>
            </w:pPr>
            <w:r w:rsidRPr="005A437F">
              <w:rPr>
                <w:b/>
                <w:bCs/>
                <w:i/>
                <w:iCs/>
              </w:rPr>
              <w:t>(</w:t>
            </w:r>
            <w:r>
              <w:rPr>
                <w:b/>
                <w:bCs/>
                <w:i/>
                <w:iCs/>
              </w:rPr>
              <w:t>Informatica</w:t>
            </w:r>
            <w:r w:rsidRPr="005A437F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788" w:type="dxa"/>
          </w:tcPr>
          <w:p w:rsidR="009577B1" w:rsidRDefault="009577B1" w:rsidP="009577B1">
            <w:pPr>
              <w:jc w:val="center"/>
            </w:pPr>
            <w:r>
              <w:t>Elementos de costo y contabilidad</w:t>
            </w:r>
          </w:p>
          <w:p w:rsidR="009577B1" w:rsidRDefault="009577B1" w:rsidP="009577B1">
            <w:pPr>
              <w:jc w:val="center"/>
            </w:pPr>
            <w:r w:rsidRPr="005A437F">
              <w:rPr>
                <w:b/>
                <w:bCs/>
                <w:i/>
                <w:iCs/>
              </w:rPr>
              <w:t>(Aula 3)</w:t>
            </w:r>
          </w:p>
        </w:tc>
        <w:tc>
          <w:tcPr>
            <w:tcW w:w="1790" w:type="dxa"/>
          </w:tcPr>
          <w:p w:rsidR="005A437F" w:rsidRDefault="005A437F" w:rsidP="009577B1">
            <w:pPr>
              <w:jc w:val="center"/>
            </w:pPr>
            <w:r>
              <w:t>Práctica Profesional</w:t>
            </w:r>
          </w:p>
          <w:p w:rsidR="005A437F" w:rsidRPr="005A437F" w:rsidRDefault="005A437F" w:rsidP="009577B1">
            <w:pPr>
              <w:jc w:val="center"/>
              <w:rPr>
                <w:b/>
                <w:bCs/>
                <w:i/>
                <w:iCs/>
              </w:rPr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</w:tr>
      <w:tr w:rsidR="005A437F" w:rsidTr="005A437F">
        <w:trPr>
          <w:trHeight w:val="981"/>
        </w:trPr>
        <w:tc>
          <w:tcPr>
            <w:tcW w:w="1788" w:type="dxa"/>
          </w:tcPr>
          <w:p w:rsidR="005A437F" w:rsidRDefault="005A437F" w:rsidP="005A437F">
            <w:pPr>
              <w:jc w:val="center"/>
              <w:rPr>
                <w:b/>
                <w:bCs/>
              </w:rPr>
            </w:pPr>
          </w:p>
          <w:p w:rsidR="005A437F" w:rsidRPr="005A437F" w:rsidRDefault="005A437F" w:rsidP="005A437F">
            <w:pPr>
              <w:jc w:val="center"/>
              <w:rPr>
                <w:b/>
                <w:bCs/>
              </w:rPr>
            </w:pPr>
            <w:r w:rsidRPr="005A437F">
              <w:rPr>
                <w:b/>
                <w:bCs/>
              </w:rPr>
              <w:t>19:30 – 20:30</w:t>
            </w:r>
          </w:p>
        </w:tc>
        <w:tc>
          <w:tcPr>
            <w:tcW w:w="1788" w:type="dxa"/>
          </w:tcPr>
          <w:p w:rsidR="005A437F" w:rsidRDefault="005A437F" w:rsidP="009577B1">
            <w:pPr>
              <w:jc w:val="center"/>
            </w:pPr>
          </w:p>
        </w:tc>
        <w:tc>
          <w:tcPr>
            <w:tcW w:w="1788" w:type="dxa"/>
          </w:tcPr>
          <w:p w:rsidR="005A437F" w:rsidRDefault="005A437F" w:rsidP="009577B1">
            <w:pPr>
              <w:jc w:val="center"/>
            </w:pPr>
          </w:p>
        </w:tc>
        <w:tc>
          <w:tcPr>
            <w:tcW w:w="1788" w:type="dxa"/>
          </w:tcPr>
          <w:p w:rsidR="005A437F" w:rsidRDefault="005A437F" w:rsidP="009577B1">
            <w:pPr>
              <w:jc w:val="center"/>
            </w:pPr>
          </w:p>
        </w:tc>
        <w:tc>
          <w:tcPr>
            <w:tcW w:w="1790" w:type="dxa"/>
          </w:tcPr>
          <w:p w:rsidR="005A437F" w:rsidRDefault="005A437F" w:rsidP="009577B1">
            <w:pPr>
              <w:jc w:val="center"/>
            </w:pPr>
            <w:r>
              <w:t>Práctica Profesional</w:t>
            </w:r>
          </w:p>
          <w:p w:rsidR="005A437F" w:rsidRPr="005A437F" w:rsidRDefault="005A437F" w:rsidP="009577B1">
            <w:pPr>
              <w:jc w:val="center"/>
            </w:pPr>
            <w:r w:rsidRPr="005A437F">
              <w:rPr>
                <w:b/>
                <w:bCs/>
                <w:i/>
                <w:iCs/>
              </w:rPr>
              <w:t>(Aula 7)</w:t>
            </w:r>
          </w:p>
        </w:tc>
      </w:tr>
    </w:tbl>
    <w:p w:rsidR="00B51CD1" w:rsidRDefault="00B51CD1"/>
    <w:sectPr w:rsidR="00B51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29"/>
    <w:rsid w:val="00061F57"/>
    <w:rsid w:val="005A437F"/>
    <w:rsid w:val="00611787"/>
    <w:rsid w:val="00620C29"/>
    <w:rsid w:val="009577B1"/>
    <w:rsid w:val="00B5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F93BC"/>
  <w15:chartTrackingRefBased/>
  <w15:docId w15:val="{84486243-2265-4BB8-A59D-CC8E0932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20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Gimena</dc:creator>
  <cp:keywords/>
  <dc:description/>
  <cp:lastModifiedBy>Gimena</cp:lastModifiedBy>
  <cp:revision>1</cp:revision>
  <dcterms:created xsi:type="dcterms:W3CDTF">2026-03-31T18:07:00Z</dcterms:created>
  <dcterms:modified xsi:type="dcterms:W3CDTF">2026-04-01T15:42:00Z</dcterms:modified>
</cp:coreProperties>
</file>