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2026-04-21T16:45:43Z</dcterms:modified>
  <cp:category/>
</cp:coreProperties>
</file>