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98D6" w14:textId="77777777" w:rsidR="001A1B1B" w:rsidRDefault="001A1B1B" w:rsidP="001A1B1B">
      <w:pPr>
        <w:jc w:val="center"/>
        <w:rPr>
          <w:b/>
          <w:bCs/>
          <w:sz w:val="28"/>
          <w:szCs w:val="28"/>
        </w:rPr>
      </w:pPr>
      <w:r w:rsidRPr="001A1B1B">
        <w:rPr>
          <w:b/>
          <w:bCs/>
          <w:sz w:val="28"/>
          <w:szCs w:val="28"/>
        </w:rPr>
        <w:t xml:space="preserve">Лабораторна робота № 08. </w:t>
      </w:r>
    </w:p>
    <w:p w14:paraId="20661AFE" w14:textId="77777777" w:rsidR="001A1B1B" w:rsidRDefault="001A1B1B" w:rsidP="001A1B1B">
      <w:pPr>
        <w:jc w:val="center"/>
        <w:rPr>
          <w:b/>
          <w:bCs/>
          <w:sz w:val="28"/>
          <w:szCs w:val="28"/>
        </w:rPr>
      </w:pPr>
      <w:r w:rsidRPr="001A1B1B">
        <w:rPr>
          <w:b/>
          <w:bCs/>
          <w:sz w:val="28"/>
          <w:szCs w:val="28"/>
        </w:rPr>
        <w:t>Налаштування та дослідження базової WLAN з WLC</w:t>
      </w:r>
    </w:p>
    <w:p w14:paraId="348C3855" w14:textId="3FB1B859" w:rsidR="009705BF" w:rsidRDefault="001A1B1B" w:rsidP="001A1B1B">
      <w:pPr>
        <w:ind w:firstLine="709"/>
        <w:rPr>
          <w:b/>
          <w:bCs/>
          <w:sz w:val="28"/>
          <w:szCs w:val="28"/>
        </w:rPr>
      </w:pPr>
      <w:r w:rsidRPr="001A1B1B">
        <w:rPr>
          <w:b/>
          <w:bCs/>
          <w:sz w:val="28"/>
          <w:szCs w:val="28"/>
        </w:rPr>
        <w:t>Таблиця адресації</w:t>
      </w:r>
    </w:p>
    <w:p w14:paraId="1FFA1583" w14:textId="1AEA7AEE" w:rsidR="001A1B1B" w:rsidRDefault="001A1B1B" w:rsidP="001A1B1B">
      <w:pPr>
        <w:rPr>
          <w:b/>
          <w:bCs/>
          <w:sz w:val="28"/>
          <w:szCs w:val="28"/>
        </w:rPr>
      </w:pPr>
      <w:r w:rsidRPr="001A1B1B">
        <w:rPr>
          <w:b/>
          <w:bCs/>
          <w:noProof/>
          <w:sz w:val="28"/>
          <w:szCs w:val="28"/>
        </w:rPr>
        <w:drawing>
          <wp:inline distT="0" distB="0" distL="0" distR="0" wp14:anchorId="1C8F12EA" wp14:editId="3A19F521">
            <wp:extent cx="6299835" cy="25361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B7E1" w14:textId="7044D3D2" w:rsidR="001A1B1B" w:rsidRDefault="001A1B1B" w:rsidP="001A1B1B">
      <w:pPr>
        <w:rPr>
          <w:b/>
          <w:bCs/>
          <w:sz w:val="28"/>
          <w:szCs w:val="28"/>
        </w:rPr>
      </w:pPr>
    </w:p>
    <w:p w14:paraId="1B7F16A7" w14:textId="7594C5C7" w:rsidR="001A1B1B" w:rsidRDefault="001A1B1B" w:rsidP="001A1B1B">
      <w:pPr>
        <w:rPr>
          <w:b/>
          <w:bCs/>
          <w:sz w:val="28"/>
          <w:szCs w:val="28"/>
        </w:rPr>
      </w:pPr>
    </w:p>
    <w:p w14:paraId="67745D93" w14:textId="77777777" w:rsidR="001A1B1B" w:rsidRDefault="001A1B1B" w:rsidP="001A1B1B">
      <w:pPr>
        <w:rPr>
          <w:b/>
          <w:bCs/>
          <w:sz w:val="28"/>
          <w:szCs w:val="28"/>
        </w:rPr>
      </w:pPr>
    </w:p>
    <w:p w14:paraId="45E3342A" w14:textId="0614BB64" w:rsidR="001A1B1B" w:rsidRDefault="001A1B1B" w:rsidP="001A1B1B">
      <w:pPr>
        <w:rPr>
          <w:b/>
          <w:bCs/>
          <w:sz w:val="28"/>
          <w:szCs w:val="28"/>
        </w:rPr>
      </w:pPr>
      <w:r w:rsidRPr="001A1B1B">
        <w:rPr>
          <w:b/>
          <w:bCs/>
          <w:noProof/>
          <w:sz w:val="28"/>
          <w:szCs w:val="28"/>
        </w:rPr>
        <w:drawing>
          <wp:inline distT="0" distB="0" distL="0" distR="0" wp14:anchorId="4AB06784" wp14:editId="6C3960D6">
            <wp:extent cx="6299835" cy="3832225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9C54" w14:textId="42611FAD" w:rsidR="00F54CBF" w:rsidRDefault="00F54CBF" w:rsidP="001A1B1B">
      <w:pPr>
        <w:rPr>
          <w:b/>
          <w:bCs/>
          <w:sz w:val="28"/>
          <w:szCs w:val="28"/>
        </w:rPr>
      </w:pPr>
    </w:p>
    <w:p w14:paraId="2308FB9A" w14:textId="2AA90EED" w:rsidR="00F54CBF" w:rsidRDefault="00F54CBF" w:rsidP="001A1B1B">
      <w:pPr>
        <w:rPr>
          <w:b/>
          <w:bCs/>
          <w:sz w:val="28"/>
          <w:szCs w:val="28"/>
        </w:rPr>
      </w:pPr>
    </w:p>
    <w:p w14:paraId="32AE549E" w14:textId="77777777" w:rsidR="00F54CBF" w:rsidRDefault="00F54CBF" w:rsidP="00F54CBF">
      <w:pPr>
        <w:jc w:val="center"/>
        <w:rPr>
          <w:b/>
          <w:bCs/>
          <w:sz w:val="28"/>
          <w:szCs w:val="28"/>
        </w:rPr>
      </w:pPr>
    </w:p>
    <w:p w14:paraId="7A7AAC39" w14:textId="64F105EA" w:rsidR="00F54CBF" w:rsidRDefault="00F54CBF" w:rsidP="00F54CBF">
      <w:pPr>
        <w:jc w:val="center"/>
        <w:rPr>
          <w:b/>
          <w:bCs/>
          <w:sz w:val="28"/>
          <w:szCs w:val="28"/>
        </w:rPr>
      </w:pPr>
      <w:r w:rsidRPr="00F54CB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C322A8" wp14:editId="4D153A0F">
            <wp:extent cx="4096322" cy="1305107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DE04" w14:textId="60DD9A1E" w:rsidR="00F54CBF" w:rsidRDefault="00F54CBF" w:rsidP="00F54CBF">
      <w:pPr>
        <w:jc w:val="center"/>
        <w:rPr>
          <w:b/>
          <w:bCs/>
          <w:sz w:val="28"/>
          <w:szCs w:val="28"/>
        </w:rPr>
      </w:pPr>
    </w:p>
    <w:p w14:paraId="306E6650" w14:textId="45B0DC6B" w:rsidR="00F54CBF" w:rsidRDefault="00F54CBF" w:rsidP="00F54CBF">
      <w:pPr>
        <w:jc w:val="center"/>
        <w:rPr>
          <w:b/>
          <w:bCs/>
          <w:sz w:val="28"/>
          <w:szCs w:val="28"/>
        </w:rPr>
      </w:pPr>
      <w:r w:rsidRPr="00F54CBF">
        <w:rPr>
          <w:b/>
          <w:bCs/>
          <w:sz w:val="28"/>
          <w:szCs w:val="28"/>
        </w:rPr>
        <w:t>Частина 2: Створення бездротової локальної мережі</w:t>
      </w:r>
    </w:p>
    <w:p w14:paraId="2D04D215" w14:textId="459A6139" w:rsidR="00F54CBF" w:rsidRDefault="00F54CBF" w:rsidP="00F54CBF">
      <w:pPr>
        <w:jc w:val="center"/>
        <w:rPr>
          <w:b/>
          <w:bCs/>
          <w:sz w:val="28"/>
          <w:szCs w:val="28"/>
        </w:rPr>
      </w:pPr>
      <w:r w:rsidRPr="00F54CBF">
        <w:rPr>
          <w:b/>
          <w:bCs/>
          <w:noProof/>
          <w:sz w:val="28"/>
          <w:szCs w:val="28"/>
        </w:rPr>
        <w:drawing>
          <wp:inline distT="0" distB="0" distL="0" distR="0" wp14:anchorId="4E909628" wp14:editId="1D67A5E9">
            <wp:extent cx="6299835" cy="2508250"/>
            <wp:effectExtent l="0" t="0" r="5715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19F2" w14:textId="32001D41" w:rsidR="00F54CBF" w:rsidRDefault="00F54CBF" w:rsidP="00F54CBF">
      <w:pPr>
        <w:jc w:val="center"/>
        <w:rPr>
          <w:b/>
          <w:bCs/>
          <w:sz w:val="28"/>
          <w:szCs w:val="28"/>
        </w:rPr>
      </w:pPr>
    </w:p>
    <w:p w14:paraId="496F03E8" w14:textId="4742D336" w:rsidR="00F54CBF" w:rsidRDefault="00F54CBF" w:rsidP="00F54CBF">
      <w:pPr>
        <w:jc w:val="center"/>
        <w:rPr>
          <w:b/>
          <w:bCs/>
          <w:sz w:val="28"/>
          <w:szCs w:val="28"/>
        </w:rPr>
      </w:pPr>
      <w:r w:rsidRPr="00F54CBF">
        <w:rPr>
          <w:b/>
          <w:bCs/>
          <w:noProof/>
          <w:sz w:val="28"/>
          <w:szCs w:val="28"/>
        </w:rPr>
        <w:drawing>
          <wp:inline distT="0" distB="0" distL="0" distR="0" wp14:anchorId="236B7D1D" wp14:editId="59D58CB4">
            <wp:extent cx="5352239" cy="4343400"/>
            <wp:effectExtent l="0" t="0" r="127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804" cy="43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E818" w14:textId="7083BB71" w:rsidR="00F54CBF" w:rsidRDefault="00F54CBF" w:rsidP="00F54CBF">
      <w:pPr>
        <w:rPr>
          <w:sz w:val="28"/>
          <w:szCs w:val="28"/>
        </w:rPr>
      </w:pPr>
    </w:p>
    <w:p w14:paraId="08BAC707" w14:textId="765B1304" w:rsidR="00F54CBF" w:rsidRPr="00F54CBF" w:rsidRDefault="00F54CBF" w:rsidP="00F54CBF">
      <w:pPr>
        <w:rPr>
          <w:b/>
          <w:bCs/>
          <w:sz w:val="28"/>
          <w:szCs w:val="28"/>
          <w:lang w:val="en-US"/>
        </w:rPr>
      </w:pPr>
      <w:r w:rsidRPr="00F54CBF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EF5799D" wp14:editId="6AC32B5E">
            <wp:extent cx="6299835" cy="1073150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0313" w14:textId="0CEDC89F" w:rsidR="00F54CBF" w:rsidRDefault="00F54CBF" w:rsidP="00F54CBF">
      <w:pPr>
        <w:jc w:val="center"/>
        <w:rPr>
          <w:b/>
          <w:bCs/>
          <w:sz w:val="28"/>
          <w:szCs w:val="28"/>
        </w:rPr>
      </w:pPr>
      <w:r w:rsidRPr="00F54CBF">
        <w:rPr>
          <w:b/>
          <w:bCs/>
          <w:noProof/>
          <w:sz w:val="28"/>
          <w:szCs w:val="28"/>
        </w:rPr>
        <w:drawing>
          <wp:inline distT="0" distB="0" distL="0" distR="0" wp14:anchorId="2E239EE1" wp14:editId="5411F606">
            <wp:extent cx="3895725" cy="1405751"/>
            <wp:effectExtent l="0" t="0" r="0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185" cy="14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293F" w14:textId="2E6F1CFB" w:rsidR="00F54CBF" w:rsidRDefault="00F54CBF" w:rsidP="00F54CBF">
      <w:pPr>
        <w:jc w:val="center"/>
        <w:rPr>
          <w:b/>
          <w:bCs/>
          <w:sz w:val="28"/>
          <w:szCs w:val="28"/>
        </w:rPr>
      </w:pPr>
    </w:p>
    <w:p w14:paraId="77B79409" w14:textId="11613AB3" w:rsidR="00F54CBF" w:rsidRDefault="00F54CBF" w:rsidP="00C26FFB">
      <w:pPr>
        <w:jc w:val="center"/>
        <w:rPr>
          <w:b/>
          <w:bCs/>
          <w:sz w:val="28"/>
          <w:szCs w:val="28"/>
        </w:rPr>
      </w:pPr>
      <w:r w:rsidRPr="00F54CBF">
        <w:rPr>
          <w:b/>
          <w:bCs/>
          <w:noProof/>
          <w:sz w:val="28"/>
          <w:szCs w:val="28"/>
        </w:rPr>
        <w:drawing>
          <wp:inline distT="0" distB="0" distL="0" distR="0" wp14:anchorId="0E3946D7" wp14:editId="1FCCDDAF">
            <wp:extent cx="6230859" cy="258127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3698" cy="25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9A60" w14:textId="77777777" w:rsidR="00C26FFB" w:rsidRDefault="00C26FFB" w:rsidP="00C26FFB">
      <w:pPr>
        <w:jc w:val="center"/>
        <w:rPr>
          <w:b/>
          <w:bCs/>
          <w:sz w:val="28"/>
          <w:szCs w:val="28"/>
        </w:rPr>
      </w:pPr>
    </w:p>
    <w:p w14:paraId="147FDE6E" w14:textId="2A1481D0" w:rsidR="00C26FFB" w:rsidRDefault="00C26FFB" w:rsidP="00C26FFB">
      <w:pPr>
        <w:jc w:val="center"/>
        <w:rPr>
          <w:b/>
          <w:bCs/>
          <w:sz w:val="28"/>
          <w:szCs w:val="28"/>
        </w:rPr>
      </w:pPr>
      <w:r w:rsidRPr="00C26FFB">
        <w:rPr>
          <w:b/>
          <w:bCs/>
          <w:noProof/>
          <w:sz w:val="28"/>
          <w:szCs w:val="28"/>
        </w:rPr>
        <w:drawing>
          <wp:inline distT="0" distB="0" distL="0" distR="0" wp14:anchorId="6028BE70" wp14:editId="5BF77963">
            <wp:extent cx="3316326" cy="35909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832" cy="35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211" w14:textId="6FC4DB5B" w:rsidR="00C26FFB" w:rsidRDefault="00C26FFB" w:rsidP="00C26FFB">
      <w:pPr>
        <w:jc w:val="center"/>
        <w:rPr>
          <w:b/>
          <w:bCs/>
          <w:sz w:val="28"/>
          <w:szCs w:val="28"/>
        </w:rPr>
      </w:pPr>
      <w:r w:rsidRPr="00C26FF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9D2620" wp14:editId="0C7D7D13">
            <wp:extent cx="6299835" cy="752475"/>
            <wp:effectExtent l="0" t="0" r="571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273E" w14:textId="4EA10B0B" w:rsidR="00C26FFB" w:rsidRDefault="00C26FFB" w:rsidP="00C26FFB">
      <w:pPr>
        <w:jc w:val="center"/>
        <w:rPr>
          <w:b/>
          <w:bCs/>
          <w:sz w:val="28"/>
          <w:szCs w:val="28"/>
        </w:rPr>
      </w:pPr>
    </w:p>
    <w:p w14:paraId="133195FE" w14:textId="145EDEA1" w:rsidR="00C26FFB" w:rsidRDefault="00C26FFB" w:rsidP="00C26FFB">
      <w:pPr>
        <w:jc w:val="center"/>
        <w:rPr>
          <w:b/>
          <w:bCs/>
          <w:sz w:val="28"/>
          <w:szCs w:val="28"/>
        </w:rPr>
      </w:pPr>
      <w:r w:rsidRPr="00C26FFB">
        <w:rPr>
          <w:b/>
          <w:bCs/>
          <w:noProof/>
          <w:sz w:val="28"/>
          <w:szCs w:val="28"/>
        </w:rPr>
        <w:drawing>
          <wp:inline distT="0" distB="0" distL="0" distR="0" wp14:anchorId="784BC12A" wp14:editId="016B81CA">
            <wp:extent cx="6299835" cy="1313815"/>
            <wp:effectExtent l="0" t="0" r="5715" b="63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7B77" w14:textId="66BC2CE4" w:rsidR="00C26FFB" w:rsidRDefault="00C26FFB" w:rsidP="00C26FFB">
      <w:pPr>
        <w:rPr>
          <w:b/>
          <w:bCs/>
          <w:sz w:val="28"/>
          <w:szCs w:val="28"/>
        </w:rPr>
      </w:pPr>
    </w:p>
    <w:p w14:paraId="5C130FE0" w14:textId="791DC3F9" w:rsidR="00C26FFB" w:rsidRDefault="00C26FFB" w:rsidP="00C26FFB">
      <w:pPr>
        <w:rPr>
          <w:b/>
          <w:bCs/>
          <w:sz w:val="28"/>
          <w:szCs w:val="28"/>
        </w:rPr>
      </w:pPr>
      <w:r w:rsidRPr="00C26FFB">
        <w:rPr>
          <w:b/>
          <w:bCs/>
          <w:noProof/>
          <w:sz w:val="28"/>
          <w:szCs w:val="28"/>
        </w:rPr>
        <w:drawing>
          <wp:inline distT="0" distB="0" distL="0" distR="0" wp14:anchorId="5D65365F" wp14:editId="122A3AC8">
            <wp:extent cx="6299835" cy="2384425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25F1" w14:textId="41CA6C30" w:rsidR="00C26FFB" w:rsidRDefault="00C26FFB" w:rsidP="00C26FFB">
      <w:pPr>
        <w:rPr>
          <w:b/>
          <w:bCs/>
          <w:sz w:val="28"/>
          <w:szCs w:val="28"/>
        </w:rPr>
      </w:pPr>
    </w:p>
    <w:p w14:paraId="0DA53DEA" w14:textId="6964E0D3" w:rsidR="00C26FFB" w:rsidRDefault="00C26FFB" w:rsidP="00C26FFB">
      <w:pPr>
        <w:jc w:val="center"/>
        <w:rPr>
          <w:b/>
          <w:bCs/>
          <w:sz w:val="28"/>
          <w:szCs w:val="28"/>
        </w:rPr>
      </w:pPr>
      <w:r w:rsidRPr="00C26FFB">
        <w:rPr>
          <w:b/>
          <w:bCs/>
          <w:noProof/>
          <w:sz w:val="28"/>
          <w:szCs w:val="28"/>
        </w:rPr>
        <w:drawing>
          <wp:inline distT="0" distB="0" distL="0" distR="0" wp14:anchorId="4C1E72EB" wp14:editId="472B7644">
            <wp:extent cx="4477375" cy="3267531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B7D" w14:textId="42E54632" w:rsidR="00C26FFB" w:rsidRDefault="00C26FFB" w:rsidP="00C26FFB">
      <w:pPr>
        <w:jc w:val="center"/>
        <w:rPr>
          <w:b/>
          <w:bCs/>
          <w:sz w:val="28"/>
          <w:szCs w:val="28"/>
        </w:rPr>
      </w:pPr>
    </w:p>
    <w:p w14:paraId="70C2C7CC" w14:textId="7B77E2EE" w:rsidR="00C26FFB" w:rsidRDefault="00C26FFB" w:rsidP="00C26FFB">
      <w:pPr>
        <w:jc w:val="center"/>
        <w:rPr>
          <w:b/>
          <w:bCs/>
          <w:sz w:val="28"/>
          <w:szCs w:val="28"/>
        </w:rPr>
      </w:pPr>
    </w:p>
    <w:p w14:paraId="4149AE2F" w14:textId="42AC264D" w:rsidR="00C26FFB" w:rsidRDefault="00C26FFB" w:rsidP="00C26FFB">
      <w:pPr>
        <w:jc w:val="center"/>
        <w:rPr>
          <w:b/>
          <w:bCs/>
          <w:sz w:val="28"/>
          <w:szCs w:val="28"/>
        </w:rPr>
      </w:pPr>
    </w:p>
    <w:p w14:paraId="61464105" w14:textId="560B9FE3" w:rsidR="00C26FFB" w:rsidRDefault="00C26FFB" w:rsidP="00C26FFB">
      <w:pPr>
        <w:jc w:val="center"/>
        <w:rPr>
          <w:b/>
          <w:bCs/>
          <w:sz w:val="28"/>
          <w:szCs w:val="28"/>
        </w:rPr>
      </w:pPr>
      <w:r w:rsidRPr="00C26FF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CA71AE" wp14:editId="2777DA5B">
            <wp:extent cx="4858428" cy="2324424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A713" w14:textId="77777777" w:rsidR="00C26FFB" w:rsidRPr="00C26FFB" w:rsidRDefault="00C26FFB" w:rsidP="00C26FFB">
      <w:pPr>
        <w:jc w:val="center"/>
        <w:rPr>
          <w:b/>
          <w:bCs/>
          <w:sz w:val="28"/>
          <w:szCs w:val="28"/>
          <w:lang w:val="uk-UA"/>
        </w:rPr>
      </w:pPr>
    </w:p>
    <w:p w14:paraId="00FD8256" w14:textId="53BE60BC" w:rsidR="00C26FFB" w:rsidRPr="00C26FFB" w:rsidRDefault="00C26FFB" w:rsidP="00C26F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uk-UA"/>
        </w:rPr>
        <w:t>Результат роботи:</w:t>
      </w:r>
    </w:p>
    <w:p w14:paraId="50C37737" w14:textId="1F6E3A37" w:rsidR="00C26FFB" w:rsidRDefault="00C26FFB" w:rsidP="00C26FFB">
      <w:pPr>
        <w:jc w:val="center"/>
        <w:rPr>
          <w:b/>
          <w:bCs/>
          <w:sz w:val="28"/>
          <w:szCs w:val="28"/>
        </w:rPr>
      </w:pPr>
      <w:r w:rsidRPr="00C26FFB">
        <w:rPr>
          <w:b/>
          <w:bCs/>
          <w:noProof/>
          <w:sz w:val="28"/>
          <w:szCs w:val="28"/>
        </w:rPr>
        <w:drawing>
          <wp:inline distT="0" distB="0" distL="0" distR="0" wp14:anchorId="390109A2" wp14:editId="67D0F31D">
            <wp:extent cx="6299835" cy="4951730"/>
            <wp:effectExtent l="0" t="0" r="5715" b="127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22B4" w14:textId="668C323F" w:rsidR="0099020F" w:rsidRDefault="0099020F" w:rsidP="00C26FFB">
      <w:pPr>
        <w:jc w:val="center"/>
        <w:rPr>
          <w:b/>
          <w:bCs/>
          <w:sz w:val="28"/>
          <w:szCs w:val="28"/>
        </w:rPr>
      </w:pPr>
    </w:p>
    <w:p w14:paraId="36C1FD71" w14:textId="77777777" w:rsidR="0099020F" w:rsidRPr="0099020F" w:rsidRDefault="0099020F" w:rsidP="00F53F49">
      <w:pPr>
        <w:ind w:firstLine="709"/>
        <w:rPr>
          <w:b/>
          <w:bCs/>
          <w:sz w:val="28"/>
          <w:szCs w:val="28"/>
        </w:rPr>
      </w:pPr>
      <w:r w:rsidRPr="0099020F">
        <w:rPr>
          <w:b/>
          <w:bCs/>
          <w:sz w:val="28"/>
          <w:szCs w:val="28"/>
        </w:rPr>
        <w:t>Висновки:</w:t>
      </w:r>
    </w:p>
    <w:p w14:paraId="4B249F28" w14:textId="77777777" w:rsidR="0099020F" w:rsidRPr="0099020F" w:rsidRDefault="0099020F" w:rsidP="0099020F">
      <w:pPr>
        <w:rPr>
          <w:sz w:val="28"/>
          <w:szCs w:val="28"/>
        </w:rPr>
      </w:pPr>
    </w:p>
    <w:p w14:paraId="2B709971" w14:textId="56FAA9D5" w:rsidR="0099020F" w:rsidRPr="0099020F" w:rsidRDefault="0099020F" w:rsidP="00A13BCC">
      <w:pPr>
        <w:ind w:firstLine="709"/>
        <w:rPr>
          <w:sz w:val="28"/>
          <w:szCs w:val="28"/>
        </w:rPr>
      </w:pPr>
      <w:r w:rsidRPr="0099020F">
        <w:rPr>
          <w:sz w:val="28"/>
          <w:szCs w:val="28"/>
        </w:rPr>
        <w:t xml:space="preserve">Лабораторна робота надала можливість вивчити базові процеси налаштування і управління бездротовою мережею, включаючи створення нових WLAN, налаштування заходів безпеки та підключення пристроїв до мережі. Вона </w:t>
      </w:r>
      <w:r w:rsidRPr="0099020F">
        <w:rPr>
          <w:sz w:val="28"/>
          <w:szCs w:val="28"/>
        </w:rPr>
        <w:lastRenderedPageBreak/>
        <w:t>дозволила нам краще розуміти принципи функціонування бездротового контролера LAN і важливість забезпечення безпеки мережі в бездротовому середовищі.</w:t>
      </w:r>
    </w:p>
    <w:sectPr w:rsidR="0099020F" w:rsidRPr="0099020F" w:rsidSect="00054158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AA26B" w14:textId="77777777" w:rsidR="000D236D" w:rsidRDefault="000D236D" w:rsidP="00B06596">
      <w:r>
        <w:separator/>
      </w:r>
    </w:p>
  </w:endnote>
  <w:endnote w:type="continuationSeparator" w:id="0">
    <w:p w14:paraId="36FEC019" w14:textId="77777777" w:rsidR="000D236D" w:rsidRDefault="000D236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BAD3" w14:textId="77777777" w:rsidR="000D236D" w:rsidRDefault="000D236D" w:rsidP="00B06596">
      <w:r>
        <w:separator/>
      </w:r>
    </w:p>
  </w:footnote>
  <w:footnote w:type="continuationSeparator" w:id="0">
    <w:p w14:paraId="25E57CC3" w14:textId="77777777" w:rsidR="000D236D" w:rsidRDefault="000D236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759BFC94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26FF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759BFC94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26FF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8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560A"/>
    <w:rsid w:val="0012212C"/>
    <w:rsid w:val="001223E9"/>
    <w:rsid w:val="00122A67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3F4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DFF"/>
    <w:rsid w:val="0070305D"/>
    <w:rsid w:val="00703799"/>
    <w:rsid w:val="00703D2F"/>
    <w:rsid w:val="007040EE"/>
    <w:rsid w:val="00704397"/>
    <w:rsid w:val="00705C3B"/>
    <w:rsid w:val="007065EB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1A3"/>
    <w:rsid w:val="00846D40"/>
    <w:rsid w:val="00847030"/>
    <w:rsid w:val="00851894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23C7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41CC"/>
    <w:rsid w:val="00D6543D"/>
    <w:rsid w:val="00D65B84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F49"/>
    <w:rsid w:val="00F5414D"/>
    <w:rsid w:val="00F541B4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2606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34</cp:revision>
  <cp:lastPrinted>2016-02-17T21:59:00Z</cp:lastPrinted>
  <dcterms:created xsi:type="dcterms:W3CDTF">2023-09-19T15:34:00Z</dcterms:created>
  <dcterms:modified xsi:type="dcterms:W3CDTF">2023-10-29T18:01:00Z</dcterms:modified>
</cp:coreProperties>
</file>