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Guess The Number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Herní Logika a Průběh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Start Hry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Při načtení stránky uživatel vidí pouze tlačítko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"Začít hru"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sekci s historií her.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 kliknutí na "Začít hru":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JavaScript vygeneruje náhodné tajné číslo (1-100) a uloží ho do proměnné.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Skryje tlačítko "Začít hru".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Zobrazí herní formulář.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Průběh Hry (Hádání)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Uživatel zadá svůj tip do formuláře.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 odeslání formuláře (kliknutí na tlačítko nebo Enter) se stránka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nesmí obnovit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Aplikace nepustí hráče na další náhodné číslo, dokud správně neuhodne číslo.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Tedy uživatel háda jedno náhodné skryté číslo, dokud ho neuhodne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Aplikace při každém pokusu o uhodnutí porovná tip s tajným číslem: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 je menší: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Vypiš "Moc nízko!"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 je větší: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Vypiš "Moc vysoko!"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 je správně: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Vypiš "Gratuluji! Uhodl jsi." a zobraz tlačítko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"Zkusit znovu"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Konec a Restart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Pouze když uživatel uhodne číslo, zobrazí se tlačítko zkusit znovu.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Tlačítko "Zkusit znovu" resetuje hru (vygeneruje nové číslo, vyčistí formulář, skryje výsledek).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Požadavky na UI (HTML &amp; CSS)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Formulář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Obsahuje input pro zadání čísla a button pro odeslání.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Input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 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musí přijímat pouze číselné hodnoty.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Historie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Sekce pod hrou, která zobrazuje seznam předchozích her.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Persistence (Ukládání dat)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Ukládání historie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Každá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dokončená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hra se uloží do historie (počet pokusů, číslo, každé číslo pokusu, atd).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Načítání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Při každém načtení stránky se historie vykreslí z LocalStorage.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Bonusové funkce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Pokud uživatel nezadá nic, zobraz chybovou hlášku (např. červený rámeček).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Obtížnost: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Přidej možnost vybrat si rozsah (1-10, 1-100, 1-1000) před startem hry.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Přihořívá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měnící se hlášky v zásadě na tom jak blížko uživatel tipnul.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