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1" w:rightFromText="141" w:vertAnchor="text" w:horzAnchor="margin" w:tblpY="1183"/>
        <w:tblW w:w="86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228"/>
      </w:tblGrid>
      <w:tr w:rsidR="009F7C5D" w:rsidRPr="006834B8" w14:paraId="35489EEB" w14:textId="77777777" w:rsidTr="628500C8">
        <w:trPr>
          <w:trHeight w:val="415"/>
        </w:trPr>
        <w:tc>
          <w:tcPr>
            <w:tcW w:w="8642" w:type="dxa"/>
            <w:gridSpan w:val="2"/>
          </w:tcPr>
          <w:p w14:paraId="46A4A487" w14:textId="6D963E39" w:rsidR="009F7C5D" w:rsidRPr="009F7C5D" w:rsidRDefault="473DE13A" w:rsidP="628500C8">
            <w:pPr>
              <w:rPr>
                <w:sz w:val="32"/>
                <w:szCs w:val="32"/>
              </w:rPr>
            </w:pPr>
            <w:r w:rsidRPr="628500C8">
              <w:rPr>
                <w:sz w:val="32"/>
                <w:szCs w:val="32"/>
              </w:rPr>
              <w:t>$producto</w:t>
            </w:r>
          </w:p>
        </w:tc>
      </w:tr>
      <w:tr w:rsidR="00962DB6" w:rsidRPr="006834B8" w14:paraId="61F2CE2D" w14:textId="77777777" w:rsidTr="628500C8">
        <w:trPr>
          <w:trHeight w:val="415"/>
        </w:trPr>
        <w:tc>
          <w:tcPr>
            <w:tcW w:w="8642" w:type="dxa"/>
            <w:gridSpan w:val="2"/>
          </w:tcPr>
          <w:p w14:paraId="19E42F2F" w14:textId="35D05D08" w:rsidR="00962DB6" w:rsidRPr="009F7C5D" w:rsidRDefault="00962DB6" w:rsidP="628500C8">
            <w:pPr>
              <w:rPr>
                <w:sz w:val="32"/>
                <w:szCs w:val="32"/>
                <w:highlight w:val="yellow"/>
              </w:rPr>
            </w:pPr>
          </w:p>
        </w:tc>
      </w:tr>
      <w:tr w:rsidR="00FA10B8" w:rsidRPr="006834B8" w14:paraId="38296D0C" w14:textId="77777777" w:rsidTr="628500C8">
        <w:trPr>
          <w:trHeight w:val="297"/>
        </w:trPr>
        <w:tc>
          <w:tcPr>
            <w:tcW w:w="4414" w:type="dxa"/>
          </w:tcPr>
          <w:p w14:paraId="3E0568F9" w14:textId="5F246BF1" w:rsidR="00FA10B8" w:rsidRPr="006834B8" w:rsidRDefault="58850676" w:rsidP="628500C8">
            <w:r w:rsidRPr="628500C8">
              <w:rPr>
                <w:sz w:val="26"/>
                <w:szCs w:val="26"/>
              </w:rPr>
              <w:t>Lote:</w:t>
            </w:r>
            <w:r w:rsidR="097C6933" w:rsidRPr="628500C8">
              <w:rPr>
                <w:sz w:val="26"/>
                <w:szCs w:val="26"/>
              </w:rPr>
              <w:t xml:space="preserve"> $lote</w:t>
            </w:r>
          </w:p>
        </w:tc>
        <w:tc>
          <w:tcPr>
            <w:tcW w:w="4228" w:type="dxa"/>
          </w:tcPr>
          <w:p w14:paraId="7098FCDC" w14:textId="77777777" w:rsidR="00FA10B8" w:rsidRPr="00BF22B5" w:rsidRDefault="00FA10B8" w:rsidP="00FA10B8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</w:tr>
      <w:tr w:rsidR="00FA10B8" w:rsidRPr="006834B8" w14:paraId="3B4A02B4" w14:textId="77777777" w:rsidTr="628500C8">
        <w:trPr>
          <w:trHeight w:val="280"/>
        </w:trPr>
        <w:tc>
          <w:tcPr>
            <w:tcW w:w="4414" w:type="dxa"/>
          </w:tcPr>
          <w:p w14:paraId="4C2B3F60" w14:textId="2D34200B" w:rsidR="00FA10B8" w:rsidRPr="006834B8" w:rsidRDefault="58850676" w:rsidP="628500C8">
            <w:r w:rsidRPr="628500C8">
              <w:rPr>
                <w:rFonts w:eastAsia="Times New Roman"/>
                <w:sz w:val="26"/>
                <w:szCs w:val="26"/>
                <w:lang w:val="en" w:eastAsia="es-MX"/>
              </w:rPr>
              <w:t>Fecha de caducidad:</w:t>
            </w:r>
            <w:r w:rsidR="7880881E" w:rsidRPr="628500C8">
              <w:rPr>
                <w:rFonts w:eastAsia="Times New Roman"/>
                <w:sz w:val="26"/>
                <w:szCs w:val="26"/>
                <w:lang w:val="en" w:eastAsia="es-MX"/>
              </w:rPr>
              <w:t xml:space="preserve"> $caducidad</w:t>
            </w:r>
          </w:p>
        </w:tc>
        <w:tc>
          <w:tcPr>
            <w:tcW w:w="4228" w:type="dxa"/>
          </w:tcPr>
          <w:p w14:paraId="322B1ED1" w14:textId="66150DFA" w:rsidR="00FA10B8" w:rsidRPr="006834B8" w:rsidRDefault="00FA10B8" w:rsidP="00FA10B8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</w:tr>
      <w:tr w:rsidR="00D75624" w:rsidRPr="006834B8" w14:paraId="6F35247D" w14:textId="77777777" w:rsidTr="628500C8">
        <w:trPr>
          <w:trHeight w:val="280"/>
        </w:trPr>
        <w:tc>
          <w:tcPr>
            <w:tcW w:w="4414" w:type="dxa"/>
          </w:tcPr>
          <w:p w14:paraId="36323D99" w14:textId="0A9D17F7" w:rsidR="00D75624" w:rsidRPr="006834B8" w:rsidRDefault="16C72DD0" w:rsidP="628500C8">
            <w:pPr>
              <w:rPr>
                <w:sz w:val="26"/>
                <w:szCs w:val="26"/>
              </w:rPr>
            </w:pPr>
            <w:r w:rsidRPr="628500C8">
              <w:rPr>
                <w:sz w:val="26"/>
                <w:szCs w:val="26"/>
              </w:rPr>
              <w:t>Cantidad:</w:t>
            </w:r>
            <w:r w:rsidR="23944E51" w:rsidRPr="628500C8">
              <w:rPr>
                <w:sz w:val="26"/>
                <w:szCs w:val="26"/>
              </w:rPr>
              <w:t xml:space="preserve"> $cantidad</w:t>
            </w:r>
          </w:p>
        </w:tc>
        <w:tc>
          <w:tcPr>
            <w:tcW w:w="4228" w:type="dxa"/>
          </w:tcPr>
          <w:p w14:paraId="4071F79D" w14:textId="77777777" w:rsidR="00D75624" w:rsidRPr="006834B8" w:rsidRDefault="00D75624" w:rsidP="00FA10B8">
            <w:pPr>
              <w:tabs>
                <w:tab w:val="left" w:pos="1140"/>
                <w:tab w:val="center" w:pos="2006"/>
              </w:tabs>
              <w:rPr>
                <w:rFonts w:cstheme="minorHAnsi"/>
                <w:sz w:val="26"/>
                <w:szCs w:val="26"/>
              </w:rPr>
            </w:pPr>
          </w:p>
        </w:tc>
      </w:tr>
    </w:tbl>
    <w:p w14:paraId="798D0A04" w14:textId="180D4E21" w:rsidR="0072349F" w:rsidRDefault="58850676" w:rsidP="628500C8">
      <w:pPr>
        <w:jc w:val="right"/>
        <w:rPr>
          <w:b/>
          <w:bCs/>
          <w:sz w:val="28"/>
          <w:szCs w:val="28"/>
        </w:rPr>
      </w:pPr>
      <w:r w:rsidRPr="628500C8">
        <w:rPr>
          <w:sz w:val="28"/>
          <w:szCs w:val="28"/>
        </w:rPr>
        <w:t>Folio:</w:t>
      </w:r>
      <w:r w:rsidR="00FA10B8">
        <w:tab/>
      </w:r>
      <w:r w:rsidR="635364CF" w:rsidRPr="628500C8">
        <w:rPr>
          <w:sz w:val="28"/>
          <w:szCs w:val="28"/>
        </w:rPr>
        <w:t>$folio</w:t>
      </w:r>
    </w:p>
    <w:p w14:paraId="708393EC" w14:textId="2C038EB5" w:rsidR="00FA10B8" w:rsidRDefault="58850676" w:rsidP="628500C8">
      <w:pPr>
        <w:jc w:val="right"/>
        <w:rPr>
          <w:b/>
          <w:bCs/>
          <w:sz w:val="28"/>
          <w:szCs w:val="28"/>
        </w:rPr>
      </w:pPr>
      <w:r w:rsidRPr="628500C8">
        <w:rPr>
          <w:sz w:val="28"/>
          <w:szCs w:val="28"/>
        </w:rPr>
        <w:t xml:space="preserve">Fecha: </w:t>
      </w:r>
      <w:r w:rsidR="7DE8F26D" w:rsidRPr="628500C8">
        <w:rPr>
          <w:b/>
          <w:bCs/>
          <w:sz w:val="28"/>
          <w:szCs w:val="28"/>
        </w:rPr>
        <w:t>$fecha</w:t>
      </w:r>
    </w:p>
    <w:p w14:paraId="62A25A91" w14:textId="0F5CFDB4" w:rsidR="009F7C5D" w:rsidRPr="00FA10B8" w:rsidRDefault="009F7C5D" w:rsidP="009F7C5D">
      <w:pPr>
        <w:rPr>
          <w:rFonts w:cstheme="minorHAnsi"/>
          <w:sz w:val="28"/>
          <w:szCs w:val="28"/>
        </w:rPr>
      </w:pPr>
    </w:p>
    <w:p w14:paraId="1759AEFD" w14:textId="77777777" w:rsidR="00FA10B8" w:rsidRDefault="00FA10B8" w:rsidP="00FA10B8">
      <w:pPr>
        <w:tabs>
          <w:tab w:val="left" w:pos="735"/>
        </w:tabs>
        <w:rPr>
          <w:rFonts w:cstheme="minorHAnsi"/>
          <w:szCs w:val="56"/>
        </w:rPr>
      </w:pPr>
    </w:p>
    <w:p w14:paraId="18979C8D" w14:textId="77777777" w:rsidR="00FA10B8" w:rsidRDefault="00FA10B8" w:rsidP="00FA10B8">
      <w:pPr>
        <w:tabs>
          <w:tab w:val="left" w:pos="735"/>
        </w:tabs>
        <w:rPr>
          <w:rFonts w:cstheme="minorHAnsi"/>
          <w:szCs w:val="56"/>
        </w:rPr>
      </w:pPr>
    </w:p>
    <w:tbl>
      <w:tblPr>
        <w:tblW w:w="108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22"/>
        <w:gridCol w:w="1779"/>
        <w:gridCol w:w="1678"/>
        <w:gridCol w:w="2010"/>
        <w:gridCol w:w="2340"/>
      </w:tblGrid>
      <w:tr w:rsidR="00DF0BC6" w:rsidRPr="00164795" w14:paraId="5B22543D" w14:textId="77777777" w:rsidTr="628500C8">
        <w:trPr>
          <w:trHeight w:val="300"/>
          <w:jc w:val="center"/>
        </w:trPr>
        <w:tc>
          <w:tcPr>
            <w:tcW w:w="3022" w:type="dxa"/>
            <w:shd w:val="clear" w:color="auto" w:fill="D9D9D9" w:themeFill="background1" w:themeFillShade="D9"/>
            <w:noWrap/>
            <w:vAlign w:val="center"/>
          </w:tcPr>
          <w:p w14:paraId="23A05835" w14:textId="7C5B4AAA" w:rsidR="00DF0BC6" w:rsidRDefault="00DF0BC6" w:rsidP="00DF0BC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ESPECIFICACIÓN</w:t>
            </w:r>
          </w:p>
        </w:tc>
        <w:tc>
          <w:tcPr>
            <w:tcW w:w="1779" w:type="dxa"/>
            <w:shd w:val="clear" w:color="auto" w:fill="D9D9D9" w:themeFill="background1" w:themeFillShade="D9"/>
          </w:tcPr>
          <w:p w14:paraId="5964A7AB" w14:textId="7426E530" w:rsidR="00DF0BC6" w:rsidRDefault="00DF0BC6" w:rsidP="00DF0BC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PARAMETRO</w:t>
            </w:r>
          </w:p>
        </w:tc>
        <w:tc>
          <w:tcPr>
            <w:tcW w:w="1678" w:type="dxa"/>
            <w:shd w:val="clear" w:color="auto" w:fill="D9D9D9" w:themeFill="background1" w:themeFillShade="D9"/>
            <w:vAlign w:val="center"/>
          </w:tcPr>
          <w:p w14:paraId="058130BA" w14:textId="4CB72A4A" w:rsidR="00DF0BC6" w:rsidRDefault="00DF0BC6" w:rsidP="00DF0BC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RESULTADO</w:t>
            </w:r>
          </w:p>
        </w:tc>
        <w:tc>
          <w:tcPr>
            <w:tcW w:w="2010" w:type="dxa"/>
            <w:shd w:val="clear" w:color="auto" w:fill="D9D9D9" w:themeFill="background1" w:themeFillShade="D9"/>
          </w:tcPr>
          <w:p w14:paraId="48370EBC" w14:textId="1503A483" w:rsidR="00DF0BC6" w:rsidRPr="003128EF" w:rsidRDefault="00DF0BC6" w:rsidP="00DF0BC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UNIDADES</w:t>
            </w:r>
          </w:p>
        </w:tc>
        <w:tc>
          <w:tcPr>
            <w:tcW w:w="2340" w:type="dxa"/>
            <w:shd w:val="clear" w:color="auto" w:fill="D9D9D9" w:themeFill="background1" w:themeFillShade="D9"/>
          </w:tcPr>
          <w:p w14:paraId="033D20DC" w14:textId="12813E9F" w:rsidR="00DF0BC6" w:rsidRDefault="00DF0BC6" w:rsidP="00DF0BC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METODOLOGIA</w:t>
            </w:r>
          </w:p>
        </w:tc>
      </w:tr>
      <w:tr w:rsidR="00DF0BC6" w:rsidRPr="00164795" w14:paraId="2E3B4CDD" w14:textId="77777777" w:rsidTr="628500C8">
        <w:trPr>
          <w:trHeight w:val="300"/>
          <w:jc w:val="center"/>
        </w:trPr>
        <w:tc>
          <w:tcPr>
            <w:tcW w:w="3022" w:type="dxa"/>
            <w:noWrap/>
            <w:vAlign w:val="center"/>
          </w:tcPr>
          <w:p w14:paraId="2C8558F3" w14:textId="69B02FD3" w:rsidR="00DF0BC6" w:rsidRPr="00FD0F9F" w:rsidRDefault="00D6603B" w:rsidP="628500C8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fldChar w:fldCharType="begin"/>
            </w:r>
            <w:r>
              <w:rPr>
                <w:rFonts w:ascii="Arial" w:eastAsia="Arial" w:hAnsi="Arial" w:cs="Arial"/>
              </w:rPr>
              <w:instrText xml:space="preserve"> MER</w:instrText>
            </w:r>
            <w:r w:rsidR="009A3E19">
              <w:rPr>
                <w:rFonts w:ascii="Arial" w:eastAsia="Arial" w:hAnsi="Arial" w:cs="Arial"/>
              </w:rPr>
              <w:instrText xml:space="preserve">GEFIELD </w:instrText>
            </w:r>
            <w:r w:rsidR="009A3E19" w:rsidRPr="628500C8">
              <w:rPr>
                <w:rFonts w:ascii="Arial" w:eastAsia="Arial" w:hAnsi="Arial" w:cs="Arial"/>
              </w:rPr>
              <w:instrText>$items.especificacion</w:instrText>
            </w:r>
            <w:r>
              <w:rPr>
                <w:rFonts w:ascii="Arial" w:eastAsia="Arial" w:hAnsi="Arial" w:cs="Arial"/>
              </w:rPr>
              <w:instrText xml:space="preserve"> </w:instrText>
            </w:r>
            <w:r>
              <w:rPr>
                <w:rFonts w:ascii="Arial" w:eastAsia="Arial" w:hAnsi="Arial" w:cs="Arial"/>
              </w:rPr>
              <w:fldChar w:fldCharType="separate"/>
            </w:r>
            <w:r w:rsidR="009A3E19">
              <w:rPr>
                <w:rFonts w:ascii="Arial" w:eastAsia="Arial" w:hAnsi="Arial" w:cs="Arial"/>
                <w:noProof/>
              </w:rPr>
              <w:t>«$items.especificacion»</w:t>
            </w:r>
            <w:r>
              <w:rPr>
                <w:rFonts w:ascii="Arial" w:eastAsia="Arial" w:hAnsi="Arial" w:cs="Arial"/>
              </w:rPr>
              <w:fldChar w:fldCharType="end"/>
            </w:r>
          </w:p>
        </w:tc>
        <w:tc>
          <w:tcPr>
            <w:tcW w:w="1779" w:type="dxa"/>
          </w:tcPr>
          <w:p w14:paraId="3836A001" w14:textId="7094484F" w:rsidR="00DF0BC6" w:rsidRPr="009A3E19" w:rsidRDefault="009A3E19" w:rsidP="009A3E1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fldChar w:fldCharType="begin"/>
            </w:r>
            <w:r>
              <w:rPr>
                <w:rFonts w:ascii="Arial" w:eastAsia="Arial" w:hAnsi="Arial" w:cs="Arial"/>
              </w:rPr>
              <w:instrText xml:space="preserve"> MERGEFIE</w:instrText>
            </w:r>
            <w:r w:rsidR="000D1678">
              <w:rPr>
                <w:rFonts w:ascii="Arial" w:eastAsia="Arial" w:hAnsi="Arial" w:cs="Arial"/>
              </w:rPr>
              <w:instrText>L</w:instrText>
            </w:r>
            <w:r>
              <w:rPr>
                <w:rFonts w:ascii="Arial" w:eastAsia="Arial" w:hAnsi="Arial" w:cs="Arial"/>
              </w:rPr>
              <w:instrText xml:space="preserve">D </w:instrText>
            </w:r>
            <w:r w:rsidRPr="628500C8">
              <w:rPr>
                <w:rFonts w:ascii="Arial" w:eastAsia="Arial" w:hAnsi="Arial" w:cs="Arial"/>
              </w:rPr>
              <w:instrText>$items.parametro</w:instrText>
            </w:r>
            <w:r>
              <w:rPr>
                <w:rFonts w:ascii="Arial" w:eastAsia="Arial" w:hAnsi="Arial" w:cs="Arial"/>
              </w:rPr>
              <w:instrText xml:space="preserve"> </w:instrText>
            </w:r>
            <w:r>
              <w:rPr>
                <w:rFonts w:ascii="Arial" w:eastAsia="Arial" w:hAnsi="Arial" w:cs="Arial"/>
              </w:rPr>
              <w:fldChar w:fldCharType="separate"/>
            </w:r>
            <w:r w:rsidR="000D1678">
              <w:rPr>
                <w:rFonts w:ascii="Arial" w:eastAsia="Arial" w:hAnsi="Arial" w:cs="Arial"/>
                <w:noProof/>
              </w:rPr>
              <w:t>«$items.parametro»</w:t>
            </w:r>
            <w:r>
              <w:rPr>
                <w:rFonts w:ascii="Arial" w:eastAsia="Arial" w:hAnsi="Arial" w:cs="Arial"/>
              </w:rPr>
              <w:fldChar w:fldCharType="end"/>
            </w:r>
          </w:p>
        </w:tc>
        <w:tc>
          <w:tcPr>
            <w:tcW w:w="1678" w:type="dxa"/>
          </w:tcPr>
          <w:p w14:paraId="52C2FF46" w14:textId="0D473BE4" w:rsidR="00DF0BC6" w:rsidRPr="00C16C75" w:rsidRDefault="000D1678" w:rsidP="628500C8">
            <w:pPr>
              <w:jc w:val="center"/>
            </w:pPr>
            <w:r>
              <w:rPr>
                <w:rFonts w:ascii="Arial" w:eastAsia="Arial" w:hAnsi="Arial" w:cs="Arial"/>
              </w:rPr>
              <w:fldChar w:fldCharType="begin"/>
            </w:r>
            <w:r>
              <w:rPr>
                <w:rFonts w:ascii="Arial" w:eastAsia="Arial" w:hAnsi="Arial" w:cs="Arial"/>
              </w:rPr>
              <w:instrText xml:space="preserve"> MERGEFIELD</w:instrText>
            </w:r>
            <w:r w:rsidR="00687CFA">
              <w:rPr>
                <w:rFonts w:ascii="Arial" w:eastAsia="Arial" w:hAnsi="Arial" w:cs="Arial"/>
              </w:rPr>
              <w:instrText xml:space="preserve"> </w:instrText>
            </w:r>
            <w:r w:rsidR="00687CFA" w:rsidRPr="628500C8">
              <w:rPr>
                <w:rFonts w:ascii="Arial" w:eastAsia="Arial" w:hAnsi="Arial" w:cs="Arial"/>
              </w:rPr>
              <w:instrText>$items.resultado</w:instrText>
            </w:r>
            <w:r>
              <w:rPr>
                <w:rFonts w:ascii="Arial" w:eastAsia="Arial" w:hAnsi="Arial" w:cs="Arial"/>
              </w:rPr>
              <w:instrText xml:space="preserve"> </w:instrText>
            </w:r>
            <w:r>
              <w:rPr>
                <w:rFonts w:ascii="Arial" w:eastAsia="Arial" w:hAnsi="Arial" w:cs="Arial"/>
              </w:rPr>
              <w:fldChar w:fldCharType="separate"/>
            </w:r>
            <w:r w:rsidR="00687CFA">
              <w:rPr>
                <w:rFonts w:ascii="Arial" w:eastAsia="Arial" w:hAnsi="Arial" w:cs="Arial"/>
                <w:noProof/>
              </w:rPr>
              <w:t>«$items.resultado»</w:t>
            </w:r>
            <w:r>
              <w:rPr>
                <w:rFonts w:ascii="Arial" w:eastAsia="Arial" w:hAnsi="Arial" w:cs="Arial"/>
              </w:rPr>
              <w:fldChar w:fldCharType="end"/>
            </w:r>
          </w:p>
        </w:tc>
        <w:tc>
          <w:tcPr>
            <w:tcW w:w="2010" w:type="dxa"/>
            <w:vAlign w:val="center"/>
          </w:tcPr>
          <w:p w14:paraId="17294CB8" w14:textId="479129B6" w:rsidR="00DF0BC6" w:rsidRPr="00D42B5A" w:rsidRDefault="00687CFA" w:rsidP="00687CFA">
            <w:r>
              <w:rPr>
                <w:rFonts w:ascii="Arial" w:eastAsia="Arial" w:hAnsi="Arial" w:cs="Arial"/>
              </w:rPr>
              <w:fldChar w:fldCharType="begin"/>
            </w:r>
            <w:r>
              <w:rPr>
                <w:rFonts w:ascii="Arial" w:eastAsia="Arial" w:hAnsi="Arial" w:cs="Arial"/>
              </w:rPr>
              <w:instrText xml:space="preserve">MERGEFIELD </w:instrText>
            </w:r>
            <w:r w:rsidRPr="628500C8">
              <w:rPr>
                <w:rFonts w:ascii="Arial" w:eastAsia="Arial" w:hAnsi="Arial" w:cs="Arial"/>
              </w:rPr>
              <w:instrText>$items.unidades</w:instrText>
            </w:r>
            <w:r>
              <w:rPr>
                <w:rFonts w:ascii="Arial" w:eastAsia="Arial" w:hAnsi="Arial" w:cs="Arial"/>
              </w:rPr>
              <w:instrText xml:space="preserve"> </w:instrText>
            </w:r>
            <w:r>
              <w:rPr>
                <w:rFonts w:ascii="Arial" w:eastAsia="Arial" w:hAnsi="Arial" w:cs="Arial"/>
              </w:rPr>
              <w:fldChar w:fldCharType="separate"/>
            </w:r>
            <w:r>
              <w:rPr>
                <w:rFonts w:ascii="Arial" w:eastAsia="Arial" w:hAnsi="Arial" w:cs="Arial"/>
                <w:noProof/>
              </w:rPr>
              <w:t>«$items.unidades»</w:t>
            </w:r>
            <w:r>
              <w:rPr>
                <w:rFonts w:ascii="Arial" w:eastAsia="Arial" w:hAnsi="Arial" w:cs="Arial"/>
              </w:rPr>
              <w:fldChar w:fldCharType="end"/>
            </w:r>
          </w:p>
        </w:tc>
        <w:tc>
          <w:tcPr>
            <w:tcW w:w="2340" w:type="dxa"/>
          </w:tcPr>
          <w:p w14:paraId="3DC2E557" w14:textId="63CF962C" w:rsidR="00DF0BC6" w:rsidRPr="00D42B5A" w:rsidRDefault="00687CFA" w:rsidP="00687CF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fldChar w:fldCharType="begin"/>
            </w:r>
            <w:r>
              <w:rPr>
                <w:rFonts w:ascii="Arial" w:eastAsia="Arial" w:hAnsi="Arial" w:cs="Arial"/>
              </w:rPr>
              <w:instrText xml:space="preserve"> MERGEFIELD </w:instrText>
            </w:r>
            <w:r w:rsidRPr="628500C8">
              <w:rPr>
                <w:rFonts w:ascii="Arial" w:eastAsia="Arial" w:hAnsi="Arial" w:cs="Arial"/>
              </w:rPr>
              <w:instrText>$items.metodologia</w:instrText>
            </w:r>
            <w:r>
              <w:rPr>
                <w:rFonts w:ascii="Arial" w:eastAsia="Arial" w:hAnsi="Arial" w:cs="Arial"/>
              </w:rPr>
              <w:instrText xml:space="preserve"> </w:instrText>
            </w:r>
            <w:r>
              <w:rPr>
                <w:rFonts w:ascii="Arial" w:eastAsia="Arial" w:hAnsi="Arial" w:cs="Arial"/>
              </w:rPr>
              <w:fldChar w:fldCharType="separate"/>
            </w:r>
            <w:r>
              <w:rPr>
                <w:rFonts w:ascii="Arial" w:eastAsia="Arial" w:hAnsi="Arial" w:cs="Arial"/>
                <w:noProof/>
              </w:rPr>
              <w:t>«$items.metodologia»</w:t>
            </w:r>
            <w:r>
              <w:rPr>
                <w:rFonts w:ascii="Arial" w:eastAsia="Arial" w:hAnsi="Arial" w:cs="Arial"/>
              </w:rPr>
              <w:fldChar w:fldCharType="end"/>
            </w:r>
          </w:p>
        </w:tc>
      </w:tr>
    </w:tbl>
    <w:p w14:paraId="03FBC2A4" w14:textId="03538849" w:rsidR="628500C8" w:rsidRDefault="628500C8"/>
    <w:p w14:paraId="01B75590" w14:textId="3AC34ABD" w:rsidR="628500C8" w:rsidRDefault="628500C8"/>
    <w:p w14:paraId="050D6572" w14:textId="2E0BCD20" w:rsidR="00FA10B8" w:rsidRDefault="00FA10B8" w:rsidP="00FA10B8">
      <w:pPr>
        <w:jc w:val="both"/>
        <w:rPr>
          <w:rFonts w:cstheme="minorHAnsi"/>
          <w:sz w:val="26"/>
          <w:szCs w:val="26"/>
        </w:rPr>
      </w:pPr>
    </w:p>
    <w:p w14:paraId="50DB24C9" w14:textId="5B8BAEA0" w:rsidR="009F7C5D" w:rsidRDefault="009F7C5D" w:rsidP="00FA10B8">
      <w:pPr>
        <w:jc w:val="both"/>
        <w:rPr>
          <w:rFonts w:cstheme="minorHAnsi"/>
          <w:sz w:val="26"/>
          <w:szCs w:val="26"/>
        </w:rPr>
      </w:pPr>
    </w:p>
    <w:p w14:paraId="590BBD64" w14:textId="1DE2D02E" w:rsidR="0072349F" w:rsidRPr="00FA10B8" w:rsidRDefault="0072349F" w:rsidP="00FA10B8">
      <w:pPr>
        <w:jc w:val="both"/>
        <w:rPr>
          <w:rFonts w:cstheme="minorHAnsi"/>
          <w:sz w:val="26"/>
          <w:szCs w:val="26"/>
        </w:rPr>
      </w:pPr>
      <w:r w:rsidRPr="006834B8">
        <w:rPr>
          <w:rFonts w:cstheme="minorHAnsi"/>
          <w:sz w:val="26"/>
          <w:szCs w:val="26"/>
        </w:rPr>
        <w:t>Los registros del proceso de fabricación, acondicionado y análisis, han sido revisados y cumplen los requerimientos solicitados.</w:t>
      </w:r>
    </w:p>
    <w:p w14:paraId="3705FCC2" w14:textId="52BD3CA8" w:rsidR="0044194B" w:rsidRPr="0044194B" w:rsidRDefault="0044194B" w:rsidP="0044194B"/>
    <w:p w14:paraId="78D9E802" w14:textId="35599CE1" w:rsidR="0072349F" w:rsidRDefault="0072349F" w:rsidP="00FA10B8"/>
    <w:p w14:paraId="4B6E94FC" w14:textId="77777777" w:rsidR="00524F0E" w:rsidRDefault="00524F0E" w:rsidP="00FA10B8"/>
    <w:p w14:paraId="74FCBC69" w14:textId="77777777" w:rsidR="00524F0E" w:rsidRDefault="00524F0E" w:rsidP="00FA10B8"/>
    <w:p w14:paraId="6CDF1963" w14:textId="30F99470" w:rsidR="00524F0E" w:rsidRDefault="00524F0E" w:rsidP="628500C8">
      <w:pPr>
        <w:rPr>
          <w:lang w:val="de-D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30C6FE" wp14:editId="37190278">
                <wp:simplePos x="0" y="0"/>
                <wp:positionH relativeFrom="column">
                  <wp:posOffset>1116799</wp:posOffset>
                </wp:positionH>
                <wp:positionV relativeFrom="paragraph">
                  <wp:posOffset>141465</wp:posOffset>
                </wp:positionV>
                <wp:extent cx="3325091" cy="0"/>
                <wp:effectExtent l="0" t="0" r="0" b="0"/>
                <wp:wrapNone/>
                <wp:docPr id="817233300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509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1236E5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95pt,11.15pt" to="349.7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 w:rsidR="7B6F3B02" w:rsidRPr="628500C8">
        <w:rPr>
          <w:lang w:val="de-DE"/>
        </w:rPr>
        <w:t xml:space="preserve">                                                                               </w:t>
      </w:r>
      <w:r w:rsidR="64279106" w:rsidRPr="628500C8">
        <w:rPr>
          <w:lang w:val="de-DE"/>
        </w:rPr>
        <w:t>$firma</w:t>
      </w:r>
    </w:p>
    <w:p w14:paraId="6D06C8C7" w14:textId="4D0F4382" w:rsidR="00524F0E" w:rsidRDefault="00524F0E" w:rsidP="00524F0E">
      <w:pPr>
        <w:jc w:val="center"/>
        <w:rPr>
          <w:rFonts w:cstheme="minorHAnsi"/>
          <w:sz w:val="26"/>
          <w:szCs w:val="26"/>
        </w:rPr>
      </w:pPr>
      <w:r w:rsidRPr="00524F0E">
        <w:rPr>
          <w:rFonts w:cstheme="minorHAnsi"/>
          <w:sz w:val="26"/>
          <w:szCs w:val="26"/>
        </w:rPr>
        <w:t>Aseguramiento de Calidad</w:t>
      </w:r>
    </w:p>
    <w:p w14:paraId="70A9595A" w14:textId="62F2261B" w:rsidR="00962DB6" w:rsidRPr="00524F0E" w:rsidRDefault="40B983B6" w:rsidP="628500C8">
      <w:pPr>
        <w:jc w:val="center"/>
        <w:rPr>
          <w:sz w:val="26"/>
          <w:szCs w:val="26"/>
        </w:rPr>
      </w:pPr>
      <w:r w:rsidRPr="628500C8">
        <w:rPr>
          <w:sz w:val="26"/>
          <w:szCs w:val="26"/>
        </w:rPr>
        <w:t>$autor</w:t>
      </w:r>
    </w:p>
    <w:sectPr w:rsidR="00962DB6" w:rsidRPr="00524F0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A9954" w14:textId="77777777" w:rsidR="00AB5872" w:rsidRDefault="00AB5872" w:rsidP="0072349F">
      <w:r>
        <w:separator/>
      </w:r>
    </w:p>
  </w:endnote>
  <w:endnote w:type="continuationSeparator" w:id="0">
    <w:p w14:paraId="39B665CE" w14:textId="77777777" w:rsidR="00AB5872" w:rsidRDefault="00AB5872" w:rsidP="00723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67F53" w14:textId="77777777" w:rsidR="00F936CD" w:rsidRDefault="00F936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770E2" w14:textId="77777777" w:rsidR="00F936CD" w:rsidRDefault="00F936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AC9B4" w14:textId="77777777" w:rsidR="00F936CD" w:rsidRDefault="00F936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45153" w14:textId="77777777" w:rsidR="00AB5872" w:rsidRDefault="00AB5872" w:rsidP="0072349F">
      <w:r>
        <w:separator/>
      </w:r>
    </w:p>
  </w:footnote>
  <w:footnote w:type="continuationSeparator" w:id="0">
    <w:p w14:paraId="26E46EE0" w14:textId="77777777" w:rsidR="00AB5872" w:rsidRDefault="00AB5872" w:rsidP="007234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33311" w14:textId="77777777" w:rsidR="00F936CD" w:rsidRDefault="00F936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41" w:rightFromText="141" w:vertAnchor="page" w:horzAnchor="margin" w:tblpXSpec="center" w:tblpY="541"/>
      <w:tblW w:w="9693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Look w:val="04A0" w:firstRow="1" w:lastRow="0" w:firstColumn="1" w:lastColumn="0" w:noHBand="0" w:noVBand="1"/>
    </w:tblPr>
    <w:tblGrid>
      <w:gridCol w:w="2122"/>
      <w:gridCol w:w="5100"/>
      <w:gridCol w:w="2471"/>
    </w:tblGrid>
    <w:tr w:rsidR="00F936CD" w:rsidRPr="0048612E" w14:paraId="5C889060" w14:textId="77777777" w:rsidTr="00F936CD">
      <w:trPr>
        <w:trHeight w:val="204"/>
      </w:trPr>
      <w:tc>
        <w:tcPr>
          <w:tcW w:w="212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CF5B110" w14:textId="77777777" w:rsidR="00F936CD" w:rsidRPr="00BA11AC" w:rsidRDefault="00F936CD" w:rsidP="009108F9">
          <w:pPr>
            <w:jc w:val="center"/>
            <w:rPr>
              <w:rFonts w:cs="Arial"/>
              <w:b/>
              <w:bCs/>
              <w:color w:val="000000"/>
              <w:sz w:val="18"/>
              <w:szCs w:val="20"/>
            </w:rPr>
          </w:pPr>
          <w:bookmarkStart w:id="0" w:name="_Hlk66272955"/>
          <w:r>
            <w:rPr>
              <w:rFonts w:cs="Arial"/>
              <w:b/>
              <w:bCs/>
              <w:noProof/>
              <w:color w:val="000000"/>
              <w:sz w:val="18"/>
              <w:szCs w:val="20"/>
            </w:rPr>
            <w:drawing>
              <wp:anchor distT="0" distB="0" distL="114300" distR="114300" simplePos="0" relativeHeight="251669504" behindDoc="1" locked="0" layoutInCell="1" allowOverlap="1" wp14:anchorId="710B7722" wp14:editId="5FE64C36">
                <wp:simplePos x="0" y="0"/>
                <wp:positionH relativeFrom="column">
                  <wp:posOffset>9525</wp:posOffset>
                </wp:positionH>
                <wp:positionV relativeFrom="paragraph">
                  <wp:posOffset>-5715</wp:posOffset>
                </wp:positionV>
                <wp:extent cx="1199515" cy="205105"/>
                <wp:effectExtent l="0" t="0" r="635" b="4445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9515" cy="2051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0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18967726" w14:textId="214CE54B" w:rsidR="00F936CD" w:rsidRPr="00F936CD" w:rsidRDefault="00F936CD" w:rsidP="00F936CD">
          <w:pPr>
            <w:jc w:val="center"/>
            <w:rPr>
              <w:rFonts w:cs="Arial"/>
              <w:b/>
              <w:sz w:val="32"/>
              <w:szCs w:val="32"/>
            </w:rPr>
          </w:pPr>
          <w:r w:rsidRPr="00F936CD">
            <w:rPr>
              <w:rFonts w:cs="Arial"/>
              <w:b/>
              <w:sz w:val="32"/>
              <w:szCs w:val="32"/>
            </w:rPr>
            <w:t>SISTEMA DE GESTIÓN DE CALIDAD</w:t>
          </w:r>
        </w:p>
      </w:tc>
      <w:tc>
        <w:tcPr>
          <w:tcW w:w="2471" w:type="dxa"/>
          <w:tcBorders>
            <w:top w:val="single" w:sz="12" w:space="0" w:color="000000" w:themeColor="text1"/>
            <w:left w:val="single" w:sz="12" w:space="0" w:color="auto"/>
            <w:bottom w:val="nil"/>
            <w:right w:val="single" w:sz="12" w:space="0" w:color="000000" w:themeColor="text1"/>
          </w:tcBorders>
          <w:shd w:val="clear" w:color="auto" w:fill="FFFFFF" w:themeFill="background1"/>
          <w:vAlign w:val="center"/>
        </w:tcPr>
        <w:p w14:paraId="5F65B974" w14:textId="646C27A1" w:rsidR="00F936CD" w:rsidRPr="00F936CD" w:rsidRDefault="00F936CD" w:rsidP="009108F9">
          <w:pPr>
            <w:jc w:val="center"/>
            <w:rPr>
              <w:rFonts w:cs="Arial"/>
              <w:b/>
              <w:bCs/>
              <w:color w:val="000000"/>
              <w:sz w:val="16"/>
              <w:szCs w:val="16"/>
            </w:rPr>
          </w:pPr>
          <w:r w:rsidRPr="00F936CD">
            <w:rPr>
              <w:rFonts w:cs="Arial"/>
              <w:b/>
              <w:bCs/>
              <w:color w:val="000000"/>
              <w:sz w:val="16"/>
              <w:szCs w:val="16"/>
            </w:rPr>
            <w:t>CÓDIGO:</w:t>
          </w:r>
        </w:p>
      </w:tc>
    </w:tr>
    <w:tr w:rsidR="00F936CD" w:rsidRPr="0048612E" w14:paraId="0F4E083A" w14:textId="77777777" w:rsidTr="00F936CD">
      <w:trPr>
        <w:trHeight w:val="204"/>
      </w:trPr>
      <w:tc>
        <w:tcPr>
          <w:tcW w:w="2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E1788AA" w14:textId="77777777" w:rsidR="00F936CD" w:rsidRDefault="00F936CD" w:rsidP="009108F9">
          <w:pPr>
            <w:jc w:val="center"/>
            <w:rPr>
              <w:rFonts w:cs="Arial"/>
              <w:b/>
              <w:bCs/>
              <w:noProof/>
              <w:color w:val="000000"/>
              <w:sz w:val="18"/>
              <w:szCs w:val="20"/>
            </w:rPr>
          </w:pPr>
        </w:p>
      </w:tc>
      <w:tc>
        <w:tcPr>
          <w:tcW w:w="5100" w:type="dxa"/>
          <w:vMerge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67E2E122" w14:textId="1FB8701B" w:rsidR="00F936CD" w:rsidRDefault="00F936CD" w:rsidP="009108F9">
          <w:pPr>
            <w:jc w:val="center"/>
            <w:rPr>
              <w:rFonts w:cs="Arial"/>
              <w:b/>
              <w:sz w:val="28"/>
              <w:szCs w:val="36"/>
            </w:rPr>
          </w:pPr>
        </w:p>
      </w:tc>
      <w:tc>
        <w:tcPr>
          <w:tcW w:w="2471" w:type="dxa"/>
          <w:tcBorders>
            <w:top w:val="nil"/>
            <w:left w:val="single" w:sz="12" w:space="0" w:color="auto"/>
            <w:bottom w:val="nil"/>
            <w:right w:val="single" w:sz="12" w:space="0" w:color="000000" w:themeColor="text1"/>
          </w:tcBorders>
          <w:shd w:val="clear" w:color="auto" w:fill="FFFFFF" w:themeFill="background1"/>
          <w:vAlign w:val="center"/>
        </w:tcPr>
        <w:p w14:paraId="05E3CD77" w14:textId="0905D560" w:rsidR="00F936CD" w:rsidRPr="00F936CD" w:rsidRDefault="00F936CD" w:rsidP="009108F9">
          <w:pPr>
            <w:jc w:val="center"/>
            <w:rPr>
              <w:rFonts w:cs="Arial"/>
              <w:color w:val="000000"/>
              <w:sz w:val="16"/>
              <w:szCs w:val="16"/>
            </w:rPr>
          </w:pPr>
          <w:r w:rsidRPr="00F936CD">
            <w:rPr>
              <w:rFonts w:cs="Arial"/>
              <w:color w:val="000000"/>
              <w:sz w:val="16"/>
              <w:szCs w:val="16"/>
            </w:rPr>
            <w:t>CAL-FR-01</w:t>
          </w:r>
        </w:p>
      </w:tc>
    </w:tr>
    <w:tr w:rsidR="00F936CD" w:rsidRPr="0048612E" w14:paraId="0A9B326F" w14:textId="77777777" w:rsidTr="00F936CD">
      <w:trPr>
        <w:trHeight w:val="204"/>
      </w:trPr>
      <w:tc>
        <w:tcPr>
          <w:tcW w:w="2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F9E632D" w14:textId="77777777" w:rsidR="00F936CD" w:rsidRDefault="00F936CD" w:rsidP="009108F9">
          <w:pPr>
            <w:jc w:val="center"/>
            <w:rPr>
              <w:rFonts w:cs="Arial"/>
              <w:b/>
              <w:bCs/>
              <w:noProof/>
              <w:color w:val="000000"/>
              <w:sz w:val="18"/>
              <w:szCs w:val="20"/>
            </w:rPr>
          </w:pPr>
        </w:p>
      </w:tc>
      <w:tc>
        <w:tcPr>
          <w:tcW w:w="5100" w:type="dxa"/>
          <w:vMerge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3A4F817A" w14:textId="77777777" w:rsidR="00F936CD" w:rsidRDefault="00F936CD" w:rsidP="009108F9">
          <w:pPr>
            <w:jc w:val="center"/>
            <w:rPr>
              <w:rFonts w:cs="Arial"/>
              <w:b/>
              <w:sz w:val="28"/>
              <w:szCs w:val="36"/>
            </w:rPr>
          </w:pPr>
        </w:p>
      </w:tc>
      <w:tc>
        <w:tcPr>
          <w:tcW w:w="2471" w:type="dxa"/>
          <w:tcBorders>
            <w:top w:val="nil"/>
            <w:left w:val="single" w:sz="12" w:space="0" w:color="auto"/>
            <w:bottom w:val="nil"/>
            <w:right w:val="single" w:sz="12" w:space="0" w:color="000000" w:themeColor="text1"/>
          </w:tcBorders>
          <w:shd w:val="clear" w:color="auto" w:fill="FFFFFF" w:themeFill="background1"/>
          <w:vAlign w:val="center"/>
        </w:tcPr>
        <w:p w14:paraId="4B7CB792" w14:textId="2BC0F7CA" w:rsidR="00F936CD" w:rsidRPr="00F936CD" w:rsidRDefault="00F936CD" w:rsidP="009108F9">
          <w:pPr>
            <w:jc w:val="center"/>
            <w:rPr>
              <w:rFonts w:cs="Arial"/>
              <w:b/>
              <w:bCs/>
              <w:color w:val="000000"/>
              <w:sz w:val="16"/>
              <w:szCs w:val="16"/>
            </w:rPr>
          </w:pPr>
          <w:r w:rsidRPr="00F936CD">
            <w:rPr>
              <w:rFonts w:cs="Arial"/>
              <w:b/>
              <w:bCs/>
              <w:color w:val="000000"/>
              <w:sz w:val="16"/>
              <w:szCs w:val="16"/>
            </w:rPr>
            <w:t>VERSIÓN:</w:t>
          </w:r>
        </w:p>
      </w:tc>
    </w:tr>
    <w:tr w:rsidR="00F936CD" w:rsidRPr="0048612E" w14:paraId="56727680" w14:textId="77777777" w:rsidTr="00F936CD">
      <w:trPr>
        <w:trHeight w:val="204"/>
      </w:trPr>
      <w:tc>
        <w:tcPr>
          <w:tcW w:w="2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EEA905B" w14:textId="77777777" w:rsidR="00F936CD" w:rsidRDefault="00F936CD" w:rsidP="009108F9">
          <w:pPr>
            <w:jc w:val="center"/>
            <w:rPr>
              <w:rFonts w:cs="Arial"/>
              <w:b/>
              <w:bCs/>
              <w:noProof/>
              <w:color w:val="000000"/>
              <w:sz w:val="18"/>
              <w:szCs w:val="20"/>
            </w:rPr>
          </w:pPr>
        </w:p>
      </w:tc>
      <w:tc>
        <w:tcPr>
          <w:tcW w:w="5100" w:type="dxa"/>
          <w:vMerge w:val="restart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7B0F091" w14:textId="6500AC57" w:rsidR="00F936CD" w:rsidRDefault="00F936CD" w:rsidP="009108F9">
          <w:pPr>
            <w:jc w:val="center"/>
            <w:rPr>
              <w:rFonts w:cs="Arial"/>
              <w:b/>
              <w:sz w:val="28"/>
              <w:szCs w:val="36"/>
            </w:rPr>
          </w:pPr>
          <w:r>
            <w:rPr>
              <w:rFonts w:cs="Arial"/>
              <w:b/>
              <w:sz w:val="28"/>
              <w:szCs w:val="36"/>
            </w:rPr>
            <w:t>CERTIFICADO DE CALIDAD</w:t>
          </w:r>
        </w:p>
      </w:tc>
      <w:tc>
        <w:tcPr>
          <w:tcW w:w="2471" w:type="dxa"/>
          <w:tcBorders>
            <w:top w:val="nil"/>
            <w:left w:val="single" w:sz="12" w:space="0" w:color="auto"/>
            <w:bottom w:val="nil"/>
            <w:right w:val="single" w:sz="12" w:space="0" w:color="000000" w:themeColor="text1"/>
          </w:tcBorders>
          <w:shd w:val="clear" w:color="auto" w:fill="FFFFFF" w:themeFill="background1"/>
          <w:vAlign w:val="center"/>
        </w:tcPr>
        <w:p w14:paraId="4F74FF49" w14:textId="5C75D870" w:rsidR="00F936CD" w:rsidRPr="00F936CD" w:rsidRDefault="00F936CD" w:rsidP="009108F9">
          <w:pPr>
            <w:jc w:val="center"/>
            <w:rPr>
              <w:rFonts w:cs="Arial"/>
              <w:color w:val="000000"/>
              <w:sz w:val="16"/>
              <w:szCs w:val="16"/>
            </w:rPr>
          </w:pPr>
          <w:r w:rsidRPr="00F936CD">
            <w:rPr>
              <w:rFonts w:cs="Arial"/>
              <w:color w:val="000000"/>
              <w:sz w:val="16"/>
              <w:szCs w:val="16"/>
            </w:rPr>
            <w:t>03</w:t>
          </w:r>
        </w:p>
      </w:tc>
    </w:tr>
    <w:tr w:rsidR="00F936CD" w:rsidRPr="0048612E" w14:paraId="67F8DFFA" w14:textId="77777777" w:rsidTr="00F936CD">
      <w:trPr>
        <w:trHeight w:val="204"/>
      </w:trPr>
      <w:tc>
        <w:tcPr>
          <w:tcW w:w="2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9F4AD1" w14:textId="77777777" w:rsidR="00F936CD" w:rsidRDefault="00F936CD" w:rsidP="009108F9">
          <w:pPr>
            <w:jc w:val="center"/>
            <w:rPr>
              <w:rFonts w:cs="Arial"/>
              <w:b/>
              <w:bCs/>
              <w:noProof/>
              <w:color w:val="000000"/>
              <w:sz w:val="18"/>
              <w:szCs w:val="20"/>
            </w:rPr>
          </w:pPr>
        </w:p>
      </w:tc>
      <w:tc>
        <w:tcPr>
          <w:tcW w:w="5100" w:type="dxa"/>
          <w:vMerge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90624EB" w14:textId="77777777" w:rsidR="00F936CD" w:rsidRDefault="00F936CD" w:rsidP="009108F9">
          <w:pPr>
            <w:jc w:val="center"/>
            <w:rPr>
              <w:rFonts w:cs="Arial"/>
              <w:b/>
              <w:sz w:val="28"/>
              <w:szCs w:val="36"/>
            </w:rPr>
          </w:pPr>
        </w:p>
      </w:tc>
      <w:tc>
        <w:tcPr>
          <w:tcW w:w="2471" w:type="dxa"/>
          <w:tcBorders>
            <w:top w:val="nil"/>
            <w:left w:val="single" w:sz="12" w:space="0" w:color="auto"/>
            <w:bottom w:val="nil"/>
            <w:right w:val="single" w:sz="12" w:space="0" w:color="000000" w:themeColor="text1"/>
          </w:tcBorders>
          <w:shd w:val="clear" w:color="auto" w:fill="FFFFFF" w:themeFill="background1"/>
          <w:vAlign w:val="center"/>
        </w:tcPr>
        <w:p w14:paraId="5BC321E9" w14:textId="6B9EE1FF" w:rsidR="00F936CD" w:rsidRPr="00F936CD" w:rsidRDefault="00F936CD" w:rsidP="009108F9">
          <w:pPr>
            <w:jc w:val="center"/>
            <w:rPr>
              <w:rFonts w:cs="Arial"/>
              <w:b/>
              <w:bCs/>
              <w:color w:val="000000"/>
              <w:sz w:val="16"/>
              <w:szCs w:val="16"/>
            </w:rPr>
          </w:pPr>
          <w:r w:rsidRPr="00F936CD">
            <w:rPr>
              <w:rFonts w:cs="Arial"/>
              <w:b/>
              <w:bCs/>
              <w:color w:val="000000"/>
              <w:sz w:val="16"/>
              <w:szCs w:val="16"/>
            </w:rPr>
            <w:t>FECHA DE EMISIÓN:</w:t>
          </w:r>
        </w:p>
      </w:tc>
    </w:tr>
    <w:tr w:rsidR="00F936CD" w:rsidRPr="0048612E" w14:paraId="2F79901D" w14:textId="77777777" w:rsidTr="00F936CD">
      <w:trPr>
        <w:trHeight w:val="204"/>
      </w:trPr>
      <w:tc>
        <w:tcPr>
          <w:tcW w:w="212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1B56F15" w14:textId="77777777" w:rsidR="00F936CD" w:rsidRDefault="00F936CD" w:rsidP="009108F9">
          <w:pPr>
            <w:jc w:val="center"/>
            <w:rPr>
              <w:rFonts w:cs="Arial"/>
              <w:b/>
              <w:bCs/>
              <w:noProof/>
              <w:color w:val="000000"/>
              <w:sz w:val="18"/>
              <w:szCs w:val="20"/>
            </w:rPr>
          </w:pPr>
        </w:p>
      </w:tc>
      <w:tc>
        <w:tcPr>
          <w:tcW w:w="5100" w:type="dxa"/>
          <w:vMerge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8735CBC" w14:textId="77777777" w:rsidR="00F936CD" w:rsidRDefault="00F936CD" w:rsidP="009108F9">
          <w:pPr>
            <w:jc w:val="center"/>
            <w:rPr>
              <w:rFonts w:cs="Arial"/>
              <w:b/>
              <w:sz w:val="28"/>
              <w:szCs w:val="36"/>
            </w:rPr>
          </w:pPr>
        </w:p>
      </w:tc>
      <w:tc>
        <w:tcPr>
          <w:tcW w:w="2471" w:type="dxa"/>
          <w:tcBorders>
            <w:top w:val="nil"/>
            <w:left w:val="single" w:sz="12" w:space="0" w:color="auto"/>
            <w:bottom w:val="single" w:sz="12" w:space="0" w:color="000000" w:themeColor="text1"/>
            <w:right w:val="single" w:sz="12" w:space="0" w:color="000000" w:themeColor="text1"/>
          </w:tcBorders>
          <w:shd w:val="clear" w:color="auto" w:fill="FFFFFF" w:themeFill="background1"/>
          <w:vAlign w:val="center"/>
        </w:tcPr>
        <w:p w14:paraId="3CB9658C" w14:textId="6C8960C6" w:rsidR="00F936CD" w:rsidRPr="00F936CD" w:rsidRDefault="00F936CD" w:rsidP="009108F9">
          <w:pPr>
            <w:jc w:val="center"/>
            <w:rPr>
              <w:rFonts w:cs="Arial"/>
              <w:color w:val="000000"/>
              <w:sz w:val="16"/>
              <w:szCs w:val="16"/>
            </w:rPr>
          </w:pPr>
          <w:r w:rsidRPr="00F936CD">
            <w:rPr>
              <w:rFonts w:cs="Arial"/>
              <w:color w:val="000000"/>
              <w:sz w:val="16"/>
              <w:szCs w:val="16"/>
            </w:rPr>
            <w:t>13/11/2025</w:t>
          </w:r>
        </w:p>
      </w:tc>
    </w:tr>
    <w:bookmarkEnd w:id="0"/>
  </w:tbl>
  <w:p w14:paraId="6CC9C404" w14:textId="3613D561" w:rsidR="0072349F" w:rsidRDefault="0072349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6710B" w14:textId="77777777" w:rsidR="00F936CD" w:rsidRDefault="00F936C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49F"/>
    <w:rsid w:val="00055FB7"/>
    <w:rsid w:val="000D1678"/>
    <w:rsid w:val="001A754F"/>
    <w:rsid w:val="001F735E"/>
    <w:rsid w:val="002B5B1F"/>
    <w:rsid w:val="003D098C"/>
    <w:rsid w:val="003F40D6"/>
    <w:rsid w:val="004127EC"/>
    <w:rsid w:val="0044194B"/>
    <w:rsid w:val="00454648"/>
    <w:rsid w:val="00520C3F"/>
    <w:rsid w:val="00524F0E"/>
    <w:rsid w:val="00563DE8"/>
    <w:rsid w:val="005B0ACB"/>
    <w:rsid w:val="005B7FA3"/>
    <w:rsid w:val="005F2C03"/>
    <w:rsid w:val="00687CFA"/>
    <w:rsid w:val="006A7036"/>
    <w:rsid w:val="006B2CAA"/>
    <w:rsid w:val="00706771"/>
    <w:rsid w:val="0072349F"/>
    <w:rsid w:val="0076427A"/>
    <w:rsid w:val="00866026"/>
    <w:rsid w:val="008C193F"/>
    <w:rsid w:val="009108F9"/>
    <w:rsid w:val="00962DB6"/>
    <w:rsid w:val="009A3E19"/>
    <w:rsid w:val="009F7C5D"/>
    <w:rsid w:val="00A568CE"/>
    <w:rsid w:val="00AB5872"/>
    <w:rsid w:val="00BC43B3"/>
    <w:rsid w:val="00BE4CF5"/>
    <w:rsid w:val="00BF70C6"/>
    <w:rsid w:val="00C16C75"/>
    <w:rsid w:val="00C46AFB"/>
    <w:rsid w:val="00D319E1"/>
    <w:rsid w:val="00D61A39"/>
    <w:rsid w:val="00D6603B"/>
    <w:rsid w:val="00D75624"/>
    <w:rsid w:val="00D82C4E"/>
    <w:rsid w:val="00DF0BC6"/>
    <w:rsid w:val="00E03D2B"/>
    <w:rsid w:val="00E124EB"/>
    <w:rsid w:val="00E34AE7"/>
    <w:rsid w:val="00E501E9"/>
    <w:rsid w:val="00EE0820"/>
    <w:rsid w:val="00F53757"/>
    <w:rsid w:val="00F936CD"/>
    <w:rsid w:val="00FA10B8"/>
    <w:rsid w:val="00FC02D0"/>
    <w:rsid w:val="00FD44BA"/>
    <w:rsid w:val="02C0756D"/>
    <w:rsid w:val="03398F09"/>
    <w:rsid w:val="03B7DC5B"/>
    <w:rsid w:val="03F0CF0F"/>
    <w:rsid w:val="04DA4BCB"/>
    <w:rsid w:val="067557D6"/>
    <w:rsid w:val="07217A66"/>
    <w:rsid w:val="097C6933"/>
    <w:rsid w:val="09A91557"/>
    <w:rsid w:val="0A3ECD48"/>
    <w:rsid w:val="0FF55295"/>
    <w:rsid w:val="111FDFCD"/>
    <w:rsid w:val="11268905"/>
    <w:rsid w:val="114816DC"/>
    <w:rsid w:val="146E7701"/>
    <w:rsid w:val="15820C69"/>
    <w:rsid w:val="15D1D3CB"/>
    <w:rsid w:val="160AD2BC"/>
    <w:rsid w:val="162136E3"/>
    <w:rsid w:val="16C72DD0"/>
    <w:rsid w:val="192A8338"/>
    <w:rsid w:val="193B86F7"/>
    <w:rsid w:val="1BF585D1"/>
    <w:rsid w:val="1D51B93B"/>
    <w:rsid w:val="1F1E58D5"/>
    <w:rsid w:val="208C56E3"/>
    <w:rsid w:val="23944E51"/>
    <w:rsid w:val="250A0724"/>
    <w:rsid w:val="2622E14E"/>
    <w:rsid w:val="2860ED0D"/>
    <w:rsid w:val="2D413AF7"/>
    <w:rsid w:val="2F74703F"/>
    <w:rsid w:val="30B7233E"/>
    <w:rsid w:val="310A276B"/>
    <w:rsid w:val="335AECFF"/>
    <w:rsid w:val="345509B0"/>
    <w:rsid w:val="3587C328"/>
    <w:rsid w:val="35E686E2"/>
    <w:rsid w:val="3664E2CF"/>
    <w:rsid w:val="3BCBABB4"/>
    <w:rsid w:val="40B983B6"/>
    <w:rsid w:val="4106AE64"/>
    <w:rsid w:val="42522E0C"/>
    <w:rsid w:val="473DE13A"/>
    <w:rsid w:val="4E2ECA8F"/>
    <w:rsid w:val="4E95929A"/>
    <w:rsid w:val="500833E9"/>
    <w:rsid w:val="508DE68D"/>
    <w:rsid w:val="546D6FF2"/>
    <w:rsid w:val="577288F9"/>
    <w:rsid w:val="58850676"/>
    <w:rsid w:val="5F48F369"/>
    <w:rsid w:val="628500C8"/>
    <w:rsid w:val="635364CF"/>
    <w:rsid w:val="63D772F2"/>
    <w:rsid w:val="63F08418"/>
    <w:rsid w:val="64279106"/>
    <w:rsid w:val="64CFF142"/>
    <w:rsid w:val="6753D8FD"/>
    <w:rsid w:val="67B65578"/>
    <w:rsid w:val="6EA34920"/>
    <w:rsid w:val="6EC03D25"/>
    <w:rsid w:val="70A878A6"/>
    <w:rsid w:val="75768FCE"/>
    <w:rsid w:val="7593988F"/>
    <w:rsid w:val="75DC3A63"/>
    <w:rsid w:val="75E86161"/>
    <w:rsid w:val="772D5A79"/>
    <w:rsid w:val="7880881E"/>
    <w:rsid w:val="79734CD7"/>
    <w:rsid w:val="7B6F3B02"/>
    <w:rsid w:val="7DE8F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A33111"/>
  <w15:chartTrackingRefBased/>
  <w15:docId w15:val="{99F57011-57A9-4B8E-AB2A-2B923C3B4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49F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349F"/>
    <w:pPr>
      <w:tabs>
        <w:tab w:val="center" w:pos="4419"/>
        <w:tab w:val="right" w:pos="8838"/>
      </w:tabs>
    </w:pPr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72349F"/>
  </w:style>
  <w:style w:type="paragraph" w:styleId="Footer">
    <w:name w:val="footer"/>
    <w:basedOn w:val="Normal"/>
    <w:link w:val="FooterChar"/>
    <w:uiPriority w:val="99"/>
    <w:unhideWhenUsed/>
    <w:rsid w:val="0072349F"/>
    <w:pPr>
      <w:tabs>
        <w:tab w:val="center" w:pos="4419"/>
        <w:tab w:val="right" w:pos="8838"/>
      </w:tabs>
    </w:pPr>
    <w:rPr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72349F"/>
  </w:style>
  <w:style w:type="table" w:styleId="TableGrid">
    <w:name w:val="Table Grid"/>
    <w:basedOn w:val="TableNormal"/>
    <w:uiPriority w:val="59"/>
    <w:rsid w:val="007234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E082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08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587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Gaby Ibarra</dc:creator>
  <cp:keywords/>
  <dc:description/>
  <cp:lastModifiedBy>CHRISTIAN DE JESUS RAMIREZ RAMOS</cp:lastModifiedBy>
  <cp:revision>2</cp:revision>
  <cp:lastPrinted>2025-11-13T15:04:00Z</cp:lastPrinted>
  <dcterms:created xsi:type="dcterms:W3CDTF">2026-06-06T22:14:00Z</dcterms:created>
  <dcterms:modified xsi:type="dcterms:W3CDTF">2026-06-06T22:14:00Z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4ddef199daca2acd281d88ba2615358e8054e7c11c3ec057a34fe4ecb071809f</vt:lpwstr>
  </property>
</Properties>
</file>