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571E" w:rsidRPr="00D3571E" w:rsidRDefault="00D3571E" w:rsidP="00D3571E">
      <w:pPr>
        <w:jc w:val="center"/>
        <w:rPr>
          <w:sz w:val="32"/>
          <w:szCs w:val="32"/>
        </w:rPr>
      </w:pPr>
      <w:r w:rsidRPr="00D3571E">
        <w:rPr>
          <w:sz w:val="32"/>
          <w:szCs w:val="32"/>
        </w:rPr>
        <w:t>Πολυαλφαβητικά Συστήματα Αντικατάστασης</w:t>
      </w:r>
    </w:p>
    <w:p w:rsidR="00BC7A7B" w:rsidRDefault="00D3571E" w:rsidP="00D3571E">
      <w:pPr>
        <w:jc w:val="center"/>
        <w:rPr>
          <w:sz w:val="32"/>
          <w:szCs w:val="32"/>
          <w:lang w:val="en-US"/>
        </w:rPr>
      </w:pPr>
      <w:r w:rsidRPr="00D3571E">
        <w:rPr>
          <w:sz w:val="32"/>
          <w:szCs w:val="32"/>
        </w:rPr>
        <w:t>Αλγόριθμος Κώδικα Αντικατάστασης 2-γραμμάτων PLAYFAIR</w:t>
      </w:r>
    </w:p>
    <w:p w:rsidR="00D3571E" w:rsidRDefault="00D3571E" w:rsidP="00D3571E">
      <w:pPr>
        <w:rPr>
          <w:lang w:val="en-US"/>
        </w:rPr>
      </w:pPr>
    </w:p>
    <w:p w:rsidR="00D3571E" w:rsidRDefault="00D3571E" w:rsidP="00D3571E">
      <w:pPr>
        <w:ind w:left="357" w:firstLine="0"/>
        <w:rPr>
          <w:lang w:val="en-US"/>
        </w:rPr>
      </w:pPr>
      <w:r w:rsidRPr="00D3571E">
        <w:t xml:space="preserve">Το </w:t>
      </w:r>
      <w:proofErr w:type="spellStart"/>
      <w:r w:rsidRPr="00D3571E">
        <w:t>κρυπτοσύστημα</w:t>
      </w:r>
      <w:proofErr w:type="spellEnd"/>
      <w:r w:rsidRPr="00D3571E">
        <w:t xml:space="preserve"> </w:t>
      </w:r>
      <w:proofErr w:type="spellStart"/>
      <w:r w:rsidRPr="00D3571E">
        <w:rPr>
          <w:lang w:val="en-US"/>
        </w:rPr>
        <w:t>Playfair</w:t>
      </w:r>
      <w:proofErr w:type="spellEnd"/>
      <w:r w:rsidRPr="00D3571E">
        <w:t xml:space="preserve"> βασίζεται στο Αγγλικό αλφάβητο. </w:t>
      </w:r>
    </w:p>
    <w:p w:rsidR="00D3571E" w:rsidRPr="00F67397" w:rsidRDefault="00D3571E" w:rsidP="00D3571E">
      <w:pPr>
        <w:ind w:left="357" w:firstLine="0"/>
        <w:rPr>
          <w:b/>
          <w:lang w:val="en-US"/>
        </w:rPr>
      </w:pPr>
      <w:r w:rsidRPr="00F67397">
        <w:rPr>
          <w:b/>
        </w:rPr>
        <w:t xml:space="preserve">Λειτουργεί ως εξής: </w:t>
      </w:r>
    </w:p>
    <w:p w:rsidR="00D3571E" w:rsidRPr="00D3571E" w:rsidRDefault="00D3571E" w:rsidP="00D3571E">
      <w:pPr>
        <w:ind w:left="357" w:firstLine="0"/>
      </w:pPr>
      <w:r w:rsidRPr="00D3571E">
        <w:t xml:space="preserve">Διατάσσουμε τα γράμματα του Αγγλικού αλφαβήτου, παραλείποντας το </w:t>
      </w:r>
      <w:r w:rsidRPr="00D3571E">
        <w:rPr>
          <w:lang w:val="en-US"/>
        </w:rPr>
        <w:t>J</w:t>
      </w:r>
      <w:r w:rsidRPr="00D3571E">
        <w:t xml:space="preserve"> (το </w:t>
      </w:r>
      <w:r w:rsidRPr="00D3571E">
        <w:rPr>
          <w:lang w:val="en-US"/>
        </w:rPr>
        <w:t>J</w:t>
      </w:r>
      <w:r w:rsidRPr="00D3571E">
        <w:t xml:space="preserve"> και το </w:t>
      </w:r>
      <w:r w:rsidRPr="00D3571E">
        <w:rPr>
          <w:lang w:val="en-US"/>
        </w:rPr>
        <w:t>I</w:t>
      </w:r>
      <w:r w:rsidRPr="00D3571E">
        <w:t xml:space="preserve"> θεωρούνται σαν το ίδιο γράμμα) σε</w:t>
      </w:r>
      <w:r>
        <w:t xml:space="preserve"> έναν πίνακα 5 × 5 (που λέγεται</w:t>
      </w:r>
      <w:r w:rsidRPr="00D3571E">
        <w:t xml:space="preserve"> τετράγωνο</w:t>
      </w:r>
      <w:proofErr w:type="spellStart"/>
      <w:r w:rsidRPr="00D3571E">
        <w:rPr>
          <w:lang w:val="en-US"/>
        </w:rPr>
        <w:t>Playfair</w:t>
      </w:r>
      <w:proofErr w:type="spellEnd"/>
      <w:r w:rsidRPr="00D3571E">
        <w:t>),με κάποιο τυχαίο τρόπο.</w:t>
      </w:r>
    </w:p>
    <w:p w:rsidR="00D3571E" w:rsidRPr="00D3571E" w:rsidRDefault="00D3571E" w:rsidP="00D3571E">
      <w:pPr>
        <w:ind w:left="357" w:firstLine="0"/>
      </w:pPr>
      <w:r w:rsidRPr="00D3571E">
        <w:t>Συνήθως το τετράγωνο</w:t>
      </w:r>
      <w:proofErr w:type="spellStart"/>
      <w:r w:rsidRPr="00D3571E">
        <w:rPr>
          <w:lang w:val="en-US"/>
        </w:rPr>
        <w:t>Playfair</w:t>
      </w:r>
      <w:proofErr w:type="spellEnd"/>
      <w:r>
        <w:t xml:space="preserve"> </w:t>
      </w:r>
      <w:r w:rsidRPr="00D3571E">
        <w:t>δημιουργείται βασισμένο σε μια λέξη-κλειδί (ή φράση):</w:t>
      </w:r>
    </w:p>
    <w:p w:rsidR="00D3571E" w:rsidRDefault="00D3571E" w:rsidP="00D3571E">
      <w:pPr>
        <w:ind w:left="357" w:firstLine="0"/>
      </w:pPr>
      <w:r>
        <w:t>Τ</w:t>
      </w:r>
      <w:r w:rsidRPr="00D3571E">
        <w:t>α</w:t>
      </w:r>
      <w:r>
        <w:t xml:space="preserve"> </w:t>
      </w:r>
      <w:r w:rsidRPr="00D3571E">
        <w:t>γράμματα</w:t>
      </w:r>
      <w:r>
        <w:t xml:space="preserve"> της </w:t>
      </w:r>
      <w:r w:rsidRPr="00D3571E">
        <w:t>λέξης</w:t>
      </w:r>
      <w:r>
        <w:t xml:space="preserve"> </w:t>
      </w:r>
      <w:r w:rsidRPr="00D3571E">
        <w:t>κλειδί</w:t>
      </w:r>
      <w:r>
        <w:t xml:space="preserve"> </w:t>
      </w:r>
      <w:r w:rsidRPr="00D3571E">
        <w:t xml:space="preserve">(οι επαναλήψεις διαγράφονται) τοποθετούνται κατά σειρές, ακολουθούμενα από τα υπόλοιπα γράμματα σε αλφαβητική σειρά. </w:t>
      </w:r>
    </w:p>
    <w:p w:rsidR="00D3571E" w:rsidRDefault="00D3571E" w:rsidP="00D3571E">
      <w:pPr>
        <w:ind w:left="357" w:firstLine="0"/>
      </w:pPr>
      <w:r w:rsidRPr="00D3571E">
        <w:t>(Οι λέξεις-κλειδιά χρησιμοποιούνται προκειμένου</w:t>
      </w:r>
      <w:r>
        <w:t xml:space="preserve"> </w:t>
      </w:r>
      <w:r w:rsidRPr="00D3571E">
        <w:t>να</w:t>
      </w:r>
      <w:r w:rsidR="00762B19" w:rsidRPr="00762B19">
        <w:t xml:space="preserve"> </w:t>
      </w:r>
      <w:r w:rsidRPr="00D3571E">
        <w:t>γίνει</w:t>
      </w:r>
      <w:r>
        <w:t xml:space="preserve"> </w:t>
      </w:r>
      <w:r w:rsidRPr="00D3571E">
        <w:t>η</w:t>
      </w:r>
      <w:r>
        <w:t xml:space="preserve"> </w:t>
      </w:r>
      <w:r w:rsidRPr="00D3571E">
        <w:t>διαχείριση</w:t>
      </w:r>
      <w:r>
        <w:t xml:space="preserve"> </w:t>
      </w:r>
      <w:r w:rsidRPr="00D3571E">
        <w:t>του</w:t>
      </w:r>
      <w:r>
        <w:t xml:space="preserve"> </w:t>
      </w:r>
      <w:r w:rsidRPr="00D3571E">
        <w:t>κλειδιού</w:t>
      </w:r>
      <w:r>
        <w:t xml:space="preserve"> </w:t>
      </w:r>
      <w:r w:rsidRPr="00D3571E">
        <w:t>ευκολότερη). Για</w:t>
      </w:r>
      <w:r>
        <w:t xml:space="preserve"> </w:t>
      </w:r>
      <w:r w:rsidRPr="00D3571E">
        <w:t>παράδειγμα,</w:t>
      </w:r>
      <w:r>
        <w:t xml:space="preserve"> </w:t>
      </w:r>
      <w:r w:rsidRPr="00D3571E">
        <w:t>η</w:t>
      </w:r>
      <w:r>
        <w:t xml:space="preserve"> </w:t>
      </w:r>
      <w:r w:rsidRPr="00D3571E">
        <w:t>λέξη-κλειδί</w:t>
      </w:r>
      <w:r>
        <w:t xml:space="preserve"> </w:t>
      </w:r>
      <w:r w:rsidRPr="00D3571E">
        <w:rPr>
          <w:lang w:val="en-US"/>
        </w:rPr>
        <w:t>PLAYFAIR</w:t>
      </w:r>
      <w:r>
        <w:t xml:space="preserve"> </w:t>
      </w:r>
      <w:r w:rsidRPr="00D3571E">
        <w:t>δίνει</w:t>
      </w:r>
      <w:r>
        <w:t xml:space="preserve"> </w:t>
      </w:r>
      <w:r w:rsidRPr="00D3571E">
        <w:t>τον</w:t>
      </w:r>
      <w:r>
        <w:t xml:space="preserve"> </w:t>
      </w:r>
      <w:r w:rsidRPr="00D3571E">
        <w:t>παρακάτω</w:t>
      </w:r>
      <w:r>
        <w:t xml:space="preserve"> </w:t>
      </w:r>
      <w:r w:rsidRPr="00D3571E">
        <w:t>πίνακα:</w:t>
      </w:r>
    </w:p>
    <w:p w:rsidR="00D3571E" w:rsidRPr="00D3571E" w:rsidRDefault="00D3571E" w:rsidP="00D3571E">
      <w:pPr>
        <w:spacing w:line="240" w:lineRule="atLeast"/>
        <w:ind w:left="357" w:firstLine="0"/>
        <w:jc w:val="center"/>
        <w:rPr>
          <w:lang w:val="en-US"/>
        </w:rPr>
      </w:pPr>
      <w:r w:rsidRPr="00D3571E">
        <w:rPr>
          <w:lang w:val="en-US"/>
        </w:rPr>
        <w:t>P L A Y F</w:t>
      </w:r>
    </w:p>
    <w:p w:rsidR="00D3571E" w:rsidRPr="00D3571E" w:rsidRDefault="00D3571E" w:rsidP="00D3571E">
      <w:pPr>
        <w:spacing w:line="240" w:lineRule="atLeast"/>
        <w:ind w:left="357" w:firstLine="0"/>
        <w:jc w:val="center"/>
        <w:rPr>
          <w:lang w:val="en-US"/>
        </w:rPr>
      </w:pPr>
      <w:r w:rsidRPr="00D3571E">
        <w:rPr>
          <w:lang w:val="en-US"/>
        </w:rPr>
        <w:t>I R B C D</w:t>
      </w:r>
    </w:p>
    <w:p w:rsidR="00D3571E" w:rsidRPr="00D3571E" w:rsidRDefault="00D3571E" w:rsidP="00D3571E">
      <w:pPr>
        <w:spacing w:line="240" w:lineRule="atLeast"/>
        <w:ind w:left="357" w:firstLine="0"/>
        <w:jc w:val="center"/>
        <w:rPr>
          <w:lang w:val="en-US"/>
        </w:rPr>
      </w:pPr>
      <w:r w:rsidRPr="00D3571E">
        <w:rPr>
          <w:lang w:val="en-US"/>
        </w:rPr>
        <w:t>E G H K M</w:t>
      </w:r>
    </w:p>
    <w:p w:rsidR="00D3571E" w:rsidRDefault="00D3571E" w:rsidP="00D3571E">
      <w:pPr>
        <w:spacing w:line="240" w:lineRule="atLeast"/>
        <w:ind w:left="357" w:firstLine="0"/>
        <w:jc w:val="center"/>
      </w:pPr>
      <w:r w:rsidRPr="00D3571E">
        <w:rPr>
          <w:lang w:val="en-US"/>
        </w:rPr>
        <w:t>N</w:t>
      </w:r>
      <w:r w:rsidRPr="00D3571E">
        <w:t xml:space="preserve"> </w:t>
      </w:r>
      <w:r w:rsidRPr="00D3571E">
        <w:rPr>
          <w:lang w:val="en-US"/>
        </w:rPr>
        <w:t>O</w:t>
      </w:r>
      <w:r w:rsidRPr="00D3571E">
        <w:t xml:space="preserve"> </w:t>
      </w:r>
      <w:r w:rsidRPr="00D3571E">
        <w:rPr>
          <w:lang w:val="en-US"/>
        </w:rPr>
        <w:t>Q</w:t>
      </w:r>
      <w:r w:rsidRPr="00D3571E">
        <w:t xml:space="preserve"> </w:t>
      </w:r>
      <w:r w:rsidRPr="00D3571E">
        <w:rPr>
          <w:lang w:val="en-US"/>
        </w:rPr>
        <w:t>S</w:t>
      </w:r>
      <w:r w:rsidRPr="00D3571E">
        <w:t xml:space="preserve"> </w:t>
      </w:r>
      <w:r w:rsidRPr="00D3571E">
        <w:rPr>
          <w:lang w:val="en-US"/>
        </w:rPr>
        <w:t>T</w:t>
      </w:r>
    </w:p>
    <w:p w:rsidR="00D3571E" w:rsidRDefault="00D3571E" w:rsidP="00D3571E">
      <w:pPr>
        <w:spacing w:line="240" w:lineRule="atLeast"/>
        <w:ind w:left="357" w:firstLine="0"/>
        <w:jc w:val="center"/>
      </w:pPr>
      <w:r w:rsidRPr="00D3571E">
        <w:rPr>
          <w:lang w:val="en-US"/>
        </w:rPr>
        <w:t>U</w:t>
      </w:r>
      <w:r w:rsidRPr="00D3571E">
        <w:t xml:space="preserve"> </w:t>
      </w:r>
      <w:r w:rsidRPr="00D3571E">
        <w:rPr>
          <w:lang w:val="en-US"/>
        </w:rPr>
        <w:t>V</w:t>
      </w:r>
      <w:r w:rsidRPr="00D3571E">
        <w:t xml:space="preserve"> </w:t>
      </w:r>
      <w:r w:rsidRPr="00D3571E">
        <w:rPr>
          <w:lang w:val="en-US"/>
        </w:rPr>
        <w:t>W</w:t>
      </w:r>
      <w:r w:rsidRPr="00D3571E">
        <w:t xml:space="preserve"> </w:t>
      </w:r>
      <w:r w:rsidRPr="00D3571E">
        <w:rPr>
          <w:lang w:val="en-US"/>
        </w:rPr>
        <w:t>X</w:t>
      </w:r>
      <w:r w:rsidRPr="00D3571E">
        <w:t xml:space="preserve"> </w:t>
      </w:r>
      <w:r w:rsidRPr="00D3571E">
        <w:rPr>
          <w:lang w:val="en-US"/>
        </w:rPr>
        <w:t>Z</w:t>
      </w:r>
    </w:p>
    <w:p w:rsidR="00D3571E" w:rsidRDefault="00D3571E" w:rsidP="00D3571E">
      <w:pPr>
        <w:ind w:left="357" w:firstLine="0"/>
      </w:pPr>
      <w:r w:rsidRPr="00D3571E">
        <w:t>Χωρίζουμε το αρχικό κείμενο σε ομάδες που αποτελούνται από δύο γράμματα το καθένα (2-γράμματα).</w:t>
      </w:r>
    </w:p>
    <w:p w:rsidR="00D3571E" w:rsidRDefault="00D3571E" w:rsidP="00D3571E">
      <w:pPr>
        <w:ind w:left="357" w:firstLine="0"/>
      </w:pPr>
      <w:r w:rsidRPr="00D3571E">
        <w:t xml:space="preserve"> Δεν πρέπει κανένα </w:t>
      </w:r>
      <w:r w:rsidRPr="00D3571E">
        <w:rPr>
          <w:lang w:val="en-US"/>
        </w:rPr>
        <w:t>block</w:t>
      </w:r>
      <w:r w:rsidRPr="00D3571E">
        <w:t xml:space="preserve"> να περιέχει δύο φορές το ίδιο γράμμα:</w:t>
      </w:r>
    </w:p>
    <w:p w:rsidR="00D3571E" w:rsidRDefault="00D3571E" w:rsidP="00D3571E">
      <w:pPr>
        <w:ind w:left="357" w:firstLine="0"/>
      </w:pPr>
      <w:r w:rsidRPr="00D3571E">
        <w:t>Οποτεδήποτε</w:t>
      </w:r>
      <w:r>
        <w:t xml:space="preserve"> </w:t>
      </w:r>
      <w:r w:rsidRPr="00D3571E">
        <w:t>συμβαίνει</w:t>
      </w:r>
      <w:r>
        <w:t xml:space="preserve"> </w:t>
      </w:r>
      <w:r w:rsidRPr="00D3571E">
        <w:t>αυτό,</w:t>
      </w:r>
      <w:r>
        <w:t xml:space="preserve"> </w:t>
      </w:r>
      <w:r w:rsidRPr="00D3571E">
        <w:t>παρεμβάλλουμε</w:t>
      </w:r>
      <w:r>
        <w:t xml:space="preserve"> </w:t>
      </w:r>
      <w:r w:rsidRPr="00D3571E">
        <w:t>(μεταξύ</w:t>
      </w:r>
      <w:r>
        <w:t xml:space="preserve"> </w:t>
      </w:r>
      <w:r w:rsidRPr="00D3571E">
        <w:t>των</w:t>
      </w:r>
      <w:r>
        <w:t xml:space="preserve"> </w:t>
      </w:r>
      <w:r w:rsidRPr="00D3571E">
        <w:t>δύο</w:t>
      </w:r>
      <w:r>
        <w:t xml:space="preserve"> </w:t>
      </w:r>
      <w:r w:rsidRPr="00D3571E">
        <w:t>γραμμάτων</w:t>
      </w:r>
      <w:r>
        <w:t xml:space="preserve"> </w:t>
      </w:r>
      <w:r w:rsidRPr="00D3571E">
        <w:t>στο</w:t>
      </w:r>
      <w:r>
        <w:t xml:space="preserve"> </w:t>
      </w:r>
      <w:r w:rsidRPr="00D3571E">
        <w:t>αρχικό</w:t>
      </w:r>
      <w:r>
        <w:t xml:space="preserve"> </w:t>
      </w:r>
      <w:r w:rsidRPr="00D3571E">
        <w:t>κείμενο)</w:t>
      </w:r>
      <w:r>
        <w:t xml:space="preserve"> </w:t>
      </w:r>
      <w:r w:rsidRPr="00D3571E">
        <w:t>ένα</w:t>
      </w:r>
      <w:r>
        <w:t xml:space="preserve"> </w:t>
      </w:r>
      <w:r w:rsidRPr="00D3571E">
        <w:t>μηδενικό</w:t>
      </w:r>
      <w:r>
        <w:t xml:space="preserve"> </w:t>
      </w:r>
      <w:r w:rsidRPr="00D3571E">
        <w:t>χαρακτήρα</w:t>
      </w:r>
      <w:r>
        <w:t xml:space="preserve"> </w:t>
      </w:r>
      <w:r w:rsidRPr="00D3571E">
        <w:t>(συνήθως</w:t>
      </w:r>
      <w:r>
        <w:t xml:space="preserve"> </w:t>
      </w:r>
      <w:r w:rsidRPr="00D3571E">
        <w:t>το</w:t>
      </w:r>
      <w:r w:rsidRPr="00D3571E">
        <w:rPr>
          <w:lang w:val="en-US"/>
        </w:rPr>
        <w:t>Q</w:t>
      </w:r>
      <w:r w:rsidRPr="00D3571E">
        <w:t>).</w:t>
      </w:r>
      <w:r>
        <w:t xml:space="preserve"> </w:t>
      </w:r>
    </w:p>
    <w:p w:rsidR="00D3571E" w:rsidRDefault="00D3571E" w:rsidP="00D3571E">
      <w:pPr>
        <w:ind w:left="357" w:firstLine="0"/>
      </w:pPr>
      <w:r>
        <w:t xml:space="preserve">Επίσης </w:t>
      </w:r>
      <w:r w:rsidRPr="00D3571E">
        <w:t>το</w:t>
      </w:r>
      <w:r>
        <w:t xml:space="preserve"> </w:t>
      </w:r>
      <w:r w:rsidRPr="00D3571E">
        <w:t xml:space="preserve">απλό κείμενο πρέπει να περιέχει άρτιο αριθμό γραμμάτων (διαφορετικά βάζουμε ένα μηδενικό χαρακτήρα στο τέλος του). </w:t>
      </w:r>
    </w:p>
    <w:p w:rsidR="00F67397" w:rsidRDefault="00D3571E" w:rsidP="00D3571E">
      <w:pPr>
        <w:ind w:left="357" w:firstLine="0"/>
      </w:pPr>
      <w:r w:rsidRPr="00D3571E">
        <w:t>Οι διαδικασίες κρυπτογράφησης και αποκρυπτογράφησης</w:t>
      </w:r>
      <w:r w:rsidR="00F67397">
        <w:t xml:space="preserve"> </w:t>
      </w:r>
      <w:r w:rsidRPr="00D3571E">
        <w:t>λειτουργούν</w:t>
      </w:r>
      <w:r w:rsidR="00F67397">
        <w:t xml:space="preserve"> </w:t>
      </w:r>
      <w:r w:rsidRPr="00D3571E">
        <w:t>στα</w:t>
      </w:r>
      <w:r w:rsidR="00F67397">
        <w:t xml:space="preserve"> </w:t>
      </w:r>
      <w:r w:rsidRPr="00D3571E">
        <w:t>2-γράμματα</w:t>
      </w:r>
      <w:r w:rsidR="00F67397">
        <w:t xml:space="preserve"> όπως </w:t>
      </w:r>
      <w:r w:rsidRPr="00D3571E">
        <w:t>φαίνεται</w:t>
      </w:r>
      <w:r w:rsidR="00F67397">
        <w:t xml:space="preserve"> </w:t>
      </w:r>
      <w:r w:rsidRPr="00D3571E">
        <w:t>παρακάτω:</w:t>
      </w:r>
    </w:p>
    <w:p w:rsidR="00F67397" w:rsidRPr="00F67397" w:rsidRDefault="00D3571E" w:rsidP="00D3571E">
      <w:pPr>
        <w:ind w:left="357" w:firstLine="0"/>
        <w:rPr>
          <w:b/>
        </w:rPr>
      </w:pPr>
      <w:r w:rsidRPr="00D3571E">
        <w:t xml:space="preserve"> </w:t>
      </w:r>
      <w:r w:rsidRPr="00F67397">
        <w:rPr>
          <w:b/>
        </w:rPr>
        <w:t xml:space="preserve">Κρυπτογράφηση: </w:t>
      </w:r>
    </w:p>
    <w:p w:rsidR="00F67397" w:rsidRDefault="00D3571E" w:rsidP="00D3571E">
      <w:pPr>
        <w:ind w:left="357" w:firstLine="0"/>
      </w:pPr>
      <w:r w:rsidRPr="00D3571E">
        <w:t xml:space="preserve">Αν τα δύο γράμματα του </w:t>
      </w:r>
      <w:r w:rsidRPr="00D3571E">
        <w:rPr>
          <w:lang w:val="en-US"/>
        </w:rPr>
        <w:t>block</w:t>
      </w:r>
      <w:r w:rsidRPr="00D3571E">
        <w:t xml:space="preserve"> δεν είναι στην ίδια γραμμή ή στήλη του τετραγώνου </w:t>
      </w:r>
      <w:proofErr w:type="spellStart"/>
      <w:r w:rsidRPr="00D3571E">
        <w:rPr>
          <w:lang w:val="en-US"/>
        </w:rPr>
        <w:t>Playfair</w:t>
      </w:r>
      <w:proofErr w:type="spellEnd"/>
      <w:r w:rsidRPr="00D3571E">
        <w:t xml:space="preserve">, τότε κωδικοποιούμε χρησιμοποιώντας τις άλλες δύο γωνίες του ορθογωνίου που ορίζεται από τα δύο γράμματα του </w:t>
      </w:r>
      <w:r w:rsidRPr="00D3571E">
        <w:rPr>
          <w:lang w:val="en-US"/>
        </w:rPr>
        <w:t>block</w:t>
      </w:r>
      <w:r w:rsidRPr="00D3571E">
        <w:t>. Για παράδειγμα, χρησιμοποιώντας</w:t>
      </w:r>
      <w:r w:rsidR="00F67397">
        <w:t xml:space="preserve"> </w:t>
      </w:r>
      <w:r w:rsidRPr="00D3571E">
        <w:t>το</w:t>
      </w:r>
      <w:r w:rsidR="00F67397">
        <w:t xml:space="preserve"> </w:t>
      </w:r>
      <w:r w:rsidRPr="00D3571E">
        <w:t>παραπάνω</w:t>
      </w:r>
      <w:r w:rsidR="00F67397">
        <w:t xml:space="preserve"> </w:t>
      </w:r>
      <w:r w:rsidRPr="00D3571E">
        <w:t>τετράγωνο</w:t>
      </w:r>
      <w:r w:rsidR="00F67397">
        <w:t xml:space="preserve"> </w:t>
      </w:r>
      <w:proofErr w:type="spellStart"/>
      <w:r w:rsidRPr="00D3571E">
        <w:rPr>
          <w:lang w:val="en-US"/>
        </w:rPr>
        <w:t>Playfair</w:t>
      </w:r>
      <w:proofErr w:type="spellEnd"/>
      <w:r w:rsidRPr="00D3571E">
        <w:t>,</w:t>
      </w:r>
      <w:r w:rsidR="00F67397">
        <w:t xml:space="preserve"> </w:t>
      </w:r>
      <w:r w:rsidRPr="00D3571E">
        <w:t>το2-γραμμα</w:t>
      </w:r>
      <w:r w:rsidR="00F67397">
        <w:t xml:space="preserve"> </w:t>
      </w:r>
      <w:r w:rsidRPr="00D3571E">
        <w:rPr>
          <w:lang w:val="en-US"/>
        </w:rPr>
        <w:t>AD</w:t>
      </w:r>
      <w:r w:rsidR="00F67397">
        <w:t xml:space="preserve"> </w:t>
      </w:r>
      <w:r w:rsidRPr="00D3571E">
        <w:t>ορίζει</w:t>
      </w:r>
      <w:r w:rsidR="00F67397">
        <w:t xml:space="preserve"> </w:t>
      </w:r>
      <w:r w:rsidRPr="00D3571E">
        <w:t>το</w:t>
      </w:r>
      <w:r w:rsidR="00F67397">
        <w:t xml:space="preserve"> </w:t>
      </w:r>
      <w:r w:rsidRPr="00D3571E">
        <w:t>ορθογώνιο</w:t>
      </w:r>
      <w:r w:rsidR="00F67397">
        <w:t xml:space="preserve"> </w:t>
      </w:r>
      <w:r w:rsidRPr="00D3571E">
        <w:rPr>
          <w:lang w:val="en-US"/>
        </w:rPr>
        <w:t>AFBD</w:t>
      </w:r>
      <w:r w:rsidR="00F67397">
        <w:t xml:space="preserve"> </w:t>
      </w:r>
      <w:r w:rsidRPr="00D3571E">
        <w:t>και</w:t>
      </w:r>
      <w:r w:rsidR="00F67397">
        <w:t xml:space="preserve"> </w:t>
      </w:r>
      <w:r w:rsidRPr="00D3571E">
        <w:t>κρυπτογραφείται</w:t>
      </w:r>
      <w:r w:rsidR="00F67397">
        <w:t xml:space="preserve"> </w:t>
      </w:r>
      <w:r w:rsidRPr="00D3571E">
        <w:t>ως</w:t>
      </w:r>
      <w:r w:rsidR="00F67397">
        <w:t xml:space="preserve"> </w:t>
      </w:r>
      <w:r w:rsidRPr="00D3571E">
        <w:rPr>
          <w:lang w:val="en-US"/>
        </w:rPr>
        <w:t>FB</w:t>
      </w:r>
      <w:r w:rsidRPr="00D3571E">
        <w:t>.</w:t>
      </w:r>
    </w:p>
    <w:p w:rsidR="00D3571E" w:rsidRPr="00F67397" w:rsidRDefault="00D3571E" w:rsidP="00D3571E">
      <w:pPr>
        <w:ind w:left="357" w:firstLine="0"/>
      </w:pPr>
      <w:r w:rsidRPr="00D3571E">
        <w:t xml:space="preserve"> Αν τα δύο γράμματα του </w:t>
      </w:r>
      <w:r w:rsidRPr="00D3571E">
        <w:rPr>
          <w:lang w:val="en-US"/>
        </w:rPr>
        <w:t>block</w:t>
      </w:r>
      <w:r w:rsidRPr="00D3571E">
        <w:t xml:space="preserve"> είναι στην ίδια γραμμή (στήλη), επιλέγουμε (κυκλικά)</w:t>
      </w:r>
      <w:r w:rsidR="00F67397">
        <w:t xml:space="preserve"> </w:t>
      </w:r>
      <w:r w:rsidRPr="00D3571E">
        <w:t>τα</w:t>
      </w:r>
      <w:r w:rsidR="00F67397">
        <w:t xml:space="preserve"> </w:t>
      </w:r>
      <w:r w:rsidRPr="00D3571E">
        <w:t>γειτονικά</w:t>
      </w:r>
      <w:r w:rsidR="00F67397">
        <w:t xml:space="preserve"> </w:t>
      </w:r>
      <w:r w:rsidRPr="00D3571E">
        <w:t>γράμματα</w:t>
      </w:r>
      <w:r w:rsidR="00F67397">
        <w:t xml:space="preserve"> </w:t>
      </w:r>
      <w:r w:rsidRPr="00D3571E">
        <w:t>δεξιά</w:t>
      </w:r>
      <w:r w:rsidR="00F67397">
        <w:t xml:space="preserve"> </w:t>
      </w:r>
      <w:r w:rsidRPr="00D3571E">
        <w:t>(κάτω)</w:t>
      </w:r>
      <w:r w:rsidR="00F67397">
        <w:t xml:space="preserve"> </w:t>
      </w:r>
      <w:r w:rsidRPr="00D3571E">
        <w:t>για</w:t>
      </w:r>
      <w:r w:rsidR="00F67397">
        <w:t xml:space="preserve"> </w:t>
      </w:r>
      <w:r w:rsidRPr="00D3571E">
        <w:t>κάθε</w:t>
      </w:r>
      <w:r w:rsidR="00F67397">
        <w:t xml:space="preserve"> </w:t>
      </w:r>
      <w:r w:rsidRPr="00D3571E">
        <w:t>γράμμα</w:t>
      </w:r>
      <w:r w:rsidR="00F67397">
        <w:t xml:space="preserve"> </w:t>
      </w:r>
      <w:r w:rsidRPr="00D3571E">
        <w:t>του</w:t>
      </w:r>
      <w:r w:rsidRPr="00D3571E">
        <w:rPr>
          <w:lang w:val="en-US"/>
        </w:rPr>
        <w:t>block</w:t>
      </w:r>
      <w:r w:rsidRPr="00D3571E">
        <w:t>.Έτσι,</w:t>
      </w:r>
      <w:r w:rsidR="00F67397">
        <w:t xml:space="preserve"> </w:t>
      </w:r>
      <w:r w:rsidRPr="00D3571E">
        <w:t xml:space="preserve">το </w:t>
      </w:r>
      <w:r w:rsidRPr="00D3571E">
        <w:rPr>
          <w:lang w:val="en-US"/>
        </w:rPr>
        <w:t>RC</w:t>
      </w:r>
      <w:r w:rsidR="00F67397">
        <w:t xml:space="preserve"> </w:t>
      </w:r>
      <w:r w:rsidRPr="00D3571E">
        <w:t>κωδικοποιείται</w:t>
      </w:r>
      <w:r w:rsidR="00F67397">
        <w:t xml:space="preserve"> </w:t>
      </w:r>
      <w:r w:rsidRPr="00D3571E">
        <w:t>με</w:t>
      </w:r>
      <w:r w:rsidR="00F67397">
        <w:t xml:space="preserve"> </w:t>
      </w:r>
      <w:r w:rsidRPr="00D3571E">
        <w:t>το</w:t>
      </w:r>
      <w:r w:rsidR="00F67397">
        <w:t xml:space="preserve"> </w:t>
      </w:r>
      <w:r w:rsidRPr="00D3571E">
        <w:rPr>
          <w:lang w:val="en-US"/>
        </w:rPr>
        <w:t>BD</w:t>
      </w:r>
      <w:r w:rsidRPr="00D3571E">
        <w:t>,</w:t>
      </w:r>
      <w:r w:rsidR="00F67397">
        <w:t xml:space="preserve"> </w:t>
      </w:r>
      <w:r w:rsidRPr="00D3571E">
        <w:t>το</w:t>
      </w:r>
      <w:r w:rsidRPr="00D3571E">
        <w:rPr>
          <w:lang w:val="en-US"/>
        </w:rPr>
        <w:t>AW</w:t>
      </w:r>
      <w:r w:rsidR="00F67397">
        <w:t xml:space="preserve"> </w:t>
      </w:r>
      <w:r w:rsidRPr="00D3571E">
        <w:t>με</w:t>
      </w:r>
      <w:r w:rsidR="00F67397">
        <w:t xml:space="preserve"> </w:t>
      </w:r>
      <w:r w:rsidRPr="00D3571E">
        <w:t>το</w:t>
      </w:r>
      <w:r w:rsidR="00F67397">
        <w:t xml:space="preserve"> </w:t>
      </w:r>
      <w:r w:rsidRPr="00D3571E">
        <w:rPr>
          <w:lang w:val="en-US"/>
        </w:rPr>
        <w:t>BA</w:t>
      </w:r>
      <w:r w:rsidRPr="00D3571E">
        <w:t>,</w:t>
      </w:r>
      <w:r w:rsidR="00F67397">
        <w:t xml:space="preserve"> </w:t>
      </w:r>
      <w:r w:rsidRPr="00D3571E">
        <w:t>το</w:t>
      </w:r>
      <w:r w:rsidR="00F67397">
        <w:t xml:space="preserve"> </w:t>
      </w:r>
      <w:r w:rsidRPr="00D3571E">
        <w:rPr>
          <w:lang w:val="en-US"/>
        </w:rPr>
        <w:t>UV</w:t>
      </w:r>
      <w:r w:rsidRPr="00D3571E">
        <w:t>με</w:t>
      </w:r>
      <w:r w:rsidR="00F67397">
        <w:t xml:space="preserve"> </w:t>
      </w:r>
      <w:r w:rsidRPr="00D3571E">
        <w:t>το</w:t>
      </w:r>
      <w:r w:rsidR="00F67397">
        <w:t xml:space="preserve"> </w:t>
      </w:r>
      <w:r w:rsidRPr="00D3571E">
        <w:rPr>
          <w:lang w:val="en-US"/>
        </w:rPr>
        <w:t>VW</w:t>
      </w:r>
      <w:r w:rsidRPr="00D3571E">
        <w:t xml:space="preserve">. </w:t>
      </w:r>
      <w:r w:rsidRPr="00F67397">
        <w:t>Με</w:t>
      </w:r>
      <w:r w:rsidR="00F67397">
        <w:t xml:space="preserve"> </w:t>
      </w:r>
      <w:r w:rsidRPr="00F67397">
        <w:t>αυτή</w:t>
      </w:r>
      <w:r w:rsidR="00F67397">
        <w:t xml:space="preserve"> </w:t>
      </w:r>
      <w:r w:rsidRPr="00F67397">
        <w:t>τη</w:t>
      </w:r>
      <w:r w:rsidR="00F67397">
        <w:t xml:space="preserve"> </w:t>
      </w:r>
      <w:r w:rsidRPr="00F67397">
        <w:t>μέθοδο</w:t>
      </w:r>
      <w:r w:rsidR="00F67397">
        <w:t xml:space="preserve"> </w:t>
      </w:r>
      <w:r w:rsidRPr="00F67397">
        <w:t>το</w:t>
      </w:r>
      <w:r w:rsidR="00F67397">
        <w:t xml:space="preserve"> </w:t>
      </w:r>
      <w:r w:rsidRPr="00F67397">
        <w:t>αρχικό</w:t>
      </w:r>
      <w:r w:rsidR="00F67397">
        <w:t xml:space="preserve"> </w:t>
      </w:r>
      <w:r w:rsidRPr="00F67397">
        <w:t>κείμενο</w:t>
      </w:r>
      <w:r w:rsidR="00F67397">
        <w:t xml:space="preserve"> </w:t>
      </w:r>
      <w:r w:rsidRPr="00D3571E">
        <w:rPr>
          <w:lang w:val="en-US"/>
        </w:rPr>
        <w:t>MATHEMATICS</w:t>
      </w:r>
      <w:r w:rsidR="00F67397">
        <w:t xml:space="preserve"> </w:t>
      </w:r>
      <w:r w:rsidRPr="00F67397">
        <w:t>χωρίζεται</w:t>
      </w:r>
      <w:r w:rsidR="00F67397">
        <w:t xml:space="preserve"> </w:t>
      </w:r>
      <w:r w:rsidRPr="00F67397">
        <w:t>σε</w:t>
      </w:r>
      <w:r w:rsidR="00F67397">
        <w:t xml:space="preserve"> </w:t>
      </w:r>
      <w:proofErr w:type="spellStart"/>
      <w:r w:rsidRPr="00F67397">
        <w:t>διγράμματα</w:t>
      </w:r>
      <w:proofErr w:type="spellEnd"/>
      <w:r w:rsidRPr="00F67397">
        <w:t xml:space="preserve"> </w:t>
      </w:r>
      <w:r w:rsidR="00F67397">
        <w:t xml:space="preserve"> </w:t>
      </w:r>
      <w:r w:rsidRPr="00F67397">
        <w:t>ως</w:t>
      </w:r>
      <w:r w:rsidR="00F67397">
        <w:t xml:space="preserve"> </w:t>
      </w:r>
      <w:r w:rsidRPr="00D3571E">
        <w:rPr>
          <w:lang w:val="en-US"/>
        </w:rPr>
        <w:t>MATHEMATICSQ</w:t>
      </w:r>
      <w:r w:rsidR="00F67397">
        <w:t xml:space="preserve"> </w:t>
      </w:r>
      <w:r w:rsidRPr="00F67397">
        <w:t>και</w:t>
      </w:r>
      <w:r w:rsidR="00F67397">
        <w:t xml:space="preserve"> </w:t>
      </w:r>
      <w:r w:rsidRPr="00F67397">
        <w:t>κρυπτογραφείται:</w:t>
      </w:r>
      <w:r w:rsidR="00F67397">
        <w:t xml:space="preserve"> </w:t>
      </w:r>
      <w:r w:rsidRPr="00D3571E">
        <w:rPr>
          <w:lang w:val="en-US"/>
        </w:rPr>
        <w:t>HFQMGEFQRDTS</w:t>
      </w:r>
      <w:r w:rsidRPr="00F67397">
        <w:t>.</w:t>
      </w:r>
    </w:p>
    <w:sectPr w:rsidR="00D3571E" w:rsidRPr="00F67397" w:rsidSect="00D357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3571E"/>
    <w:rsid w:val="000C4E4F"/>
    <w:rsid w:val="00762B19"/>
    <w:rsid w:val="00BC7A7B"/>
    <w:rsid w:val="00D3571E"/>
    <w:rsid w:val="00F67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A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357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D357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313</Words>
  <Characters>1694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2021-05-26T13:10:00Z</dcterms:created>
  <dcterms:modified xsi:type="dcterms:W3CDTF">2021-05-26T13:25:00Z</dcterms:modified>
</cp:coreProperties>
</file>