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6C76" w:rsidRDefault="00613369">
      <w:pPr>
        <w:jc w:val="center"/>
        <w:rPr>
          <w:sz w:val="32"/>
          <w:szCs w:val="32"/>
        </w:rPr>
      </w:pPr>
      <w:r>
        <w:rPr>
          <w:rFonts w:hint="eastAsia"/>
          <w:sz w:val="32"/>
          <w:szCs w:val="32"/>
        </w:rPr>
        <w:t>《机器学习》读书笔记</w:t>
      </w:r>
    </w:p>
    <w:p w:rsidR="00286C76" w:rsidRDefault="00286C76">
      <w:pPr>
        <w:jc w:val="center"/>
        <w:rPr>
          <w:sz w:val="32"/>
          <w:szCs w:val="32"/>
        </w:rPr>
      </w:pPr>
    </w:p>
    <w:p w:rsidR="00286C76" w:rsidRDefault="00613369">
      <w:pPr>
        <w:numPr>
          <w:ilvl w:val="0"/>
          <w:numId w:val="1"/>
        </w:numPr>
        <w:jc w:val="left"/>
        <w:rPr>
          <w:sz w:val="24"/>
        </w:rPr>
      </w:pPr>
      <w:r>
        <w:rPr>
          <w:rFonts w:hint="eastAsia"/>
          <w:sz w:val="24"/>
        </w:rPr>
        <w:t>算法概述（算法名称及原理）</w:t>
      </w:r>
    </w:p>
    <w:p w:rsidR="00D949FE" w:rsidRPr="00D949FE" w:rsidRDefault="00543D85" w:rsidP="00D949FE">
      <w:pPr>
        <w:jc w:val="left"/>
        <w:rPr>
          <w:sz w:val="24"/>
        </w:rPr>
      </w:pPr>
      <w:r>
        <w:rPr>
          <w:rFonts w:hint="eastAsia"/>
          <w:sz w:val="24"/>
        </w:rPr>
        <w:t>支持向量机（</w:t>
      </w:r>
      <w:r>
        <w:rPr>
          <w:rFonts w:hint="eastAsia"/>
          <w:sz w:val="24"/>
        </w:rPr>
        <w:t>support</w:t>
      </w:r>
      <w:r>
        <w:rPr>
          <w:sz w:val="24"/>
        </w:rPr>
        <w:t xml:space="preserve"> </w:t>
      </w:r>
      <w:r>
        <w:rPr>
          <w:rFonts w:hint="eastAsia"/>
          <w:sz w:val="24"/>
        </w:rPr>
        <w:t>vector</w:t>
      </w:r>
      <w:r>
        <w:rPr>
          <w:sz w:val="24"/>
        </w:rPr>
        <w:t xml:space="preserve"> </w:t>
      </w:r>
      <w:r>
        <w:rPr>
          <w:rFonts w:hint="eastAsia"/>
          <w:sz w:val="24"/>
        </w:rPr>
        <w:t>machine</w:t>
      </w:r>
      <w:r>
        <w:rPr>
          <w:sz w:val="24"/>
        </w:rPr>
        <w:t>s</w:t>
      </w:r>
      <w:r>
        <w:rPr>
          <w:rFonts w:hint="eastAsia"/>
          <w:sz w:val="24"/>
        </w:rPr>
        <w:t>）</w:t>
      </w:r>
    </w:p>
    <w:p w:rsidR="00D949FE" w:rsidRPr="00D949FE" w:rsidRDefault="00994CE4" w:rsidP="00D949FE">
      <w:pPr>
        <w:jc w:val="left"/>
        <w:rPr>
          <w:sz w:val="24"/>
        </w:rPr>
      </w:pPr>
      <w:r>
        <w:rPr>
          <w:rFonts w:hint="eastAsia"/>
          <w:sz w:val="24"/>
        </w:rPr>
        <w:t>svm</w:t>
      </w:r>
      <w:r>
        <w:rPr>
          <w:rFonts w:hint="eastAsia"/>
          <w:sz w:val="24"/>
        </w:rPr>
        <w:t>本身是一个二类分类器，</w:t>
      </w:r>
      <w:r w:rsidR="00D949FE" w:rsidRPr="00D949FE">
        <w:rPr>
          <w:rFonts w:hint="eastAsia"/>
          <w:sz w:val="24"/>
        </w:rPr>
        <w:t>通过分离超平面对数据点进行分类，训练分离超平面。</w:t>
      </w:r>
    </w:p>
    <w:p w:rsidR="00D949FE" w:rsidRPr="00D949FE" w:rsidRDefault="00D949FE" w:rsidP="00D949FE">
      <w:pPr>
        <w:jc w:val="left"/>
        <w:rPr>
          <w:sz w:val="24"/>
        </w:rPr>
      </w:pPr>
      <w:r>
        <w:rPr>
          <w:rFonts w:hint="eastAsia"/>
          <w:sz w:val="24"/>
        </w:rPr>
        <w:t>原理：最大化支持向量到分离超平面的距离，</w:t>
      </w:r>
      <w:r w:rsidR="00341A6C">
        <w:rPr>
          <w:rFonts w:hint="eastAsia"/>
          <w:sz w:val="24"/>
        </w:rPr>
        <w:t>用数学公式表达为</w:t>
      </w:r>
      <w:r w:rsidR="00341A6C">
        <w:rPr>
          <w:noProof/>
        </w:rPr>
        <w:drawing>
          <wp:inline distT="0" distB="0" distL="0" distR="0" wp14:anchorId="371446AF" wp14:editId="1FE88829">
            <wp:extent cx="2581275" cy="5238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81275" cy="523875"/>
                    </a:xfrm>
                    <a:prstGeom prst="rect">
                      <a:avLst/>
                    </a:prstGeom>
                  </pic:spPr>
                </pic:pic>
              </a:graphicData>
            </a:graphic>
          </wp:inline>
        </w:drawing>
      </w:r>
      <w:r w:rsidR="00341A6C">
        <w:rPr>
          <w:rFonts w:hint="eastAsia"/>
          <w:sz w:val="24"/>
        </w:rPr>
        <w:t>其中</w:t>
      </w:r>
      <w:r>
        <w:rPr>
          <w:rFonts w:hint="eastAsia"/>
          <w:sz w:val="24"/>
        </w:rPr>
        <w:t>支持向量为</w:t>
      </w:r>
      <w:r w:rsidR="00341A6C">
        <w:rPr>
          <w:rFonts w:hint="eastAsia"/>
          <w:sz w:val="24"/>
        </w:rPr>
        <w:t>离分离超平面最近的点</w:t>
      </w:r>
    </w:p>
    <w:p w:rsidR="00D949FE" w:rsidRDefault="00D949FE" w:rsidP="00D949FE">
      <w:pPr>
        <w:jc w:val="left"/>
        <w:rPr>
          <w:sz w:val="24"/>
        </w:rPr>
      </w:pPr>
    </w:p>
    <w:p w:rsidR="00341A6C" w:rsidRPr="00D949FE" w:rsidRDefault="00341A6C" w:rsidP="00D949FE">
      <w:pPr>
        <w:jc w:val="left"/>
        <w:rPr>
          <w:sz w:val="24"/>
        </w:rPr>
      </w:pPr>
      <w:r>
        <w:rPr>
          <w:rFonts w:hint="eastAsia"/>
          <w:sz w:val="24"/>
        </w:rPr>
        <w:t>三种数据集分布情况：</w:t>
      </w:r>
    </w:p>
    <w:p w:rsidR="00D949FE" w:rsidRDefault="00341A6C" w:rsidP="00D949FE">
      <w:pPr>
        <w:jc w:val="left"/>
        <w:rPr>
          <w:sz w:val="24"/>
        </w:rPr>
      </w:pPr>
      <w:r>
        <w:rPr>
          <w:rFonts w:hint="eastAsia"/>
          <w:sz w:val="24"/>
        </w:rPr>
        <w:t>（</w:t>
      </w:r>
      <w:r>
        <w:rPr>
          <w:rFonts w:hint="eastAsia"/>
          <w:sz w:val="24"/>
        </w:rPr>
        <w:t>1</w:t>
      </w:r>
      <w:r>
        <w:rPr>
          <w:rFonts w:hint="eastAsia"/>
          <w:sz w:val="24"/>
        </w:rPr>
        <w:t>）</w:t>
      </w:r>
      <w:r w:rsidR="00D949FE" w:rsidRPr="00D949FE">
        <w:rPr>
          <w:rFonts w:hint="eastAsia"/>
          <w:sz w:val="24"/>
        </w:rPr>
        <w:t>完全线性可分（硬间隔）</w:t>
      </w:r>
    </w:p>
    <w:p w:rsidR="00D949FE" w:rsidRPr="00D949FE" w:rsidRDefault="00D949FE" w:rsidP="00D949FE">
      <w:pPr>
        <w:jc w:val="left"/>
        <w:rPr>
          <w:sz w:val="24"/>
        </w:rPr>
      </w:pPr>
      <w:r w:rsidRPr="00D949FE">
        <w:rPr>
          <w:rFonts w:hint="eastAsia"/>
          <w:sz w:val="24"/>
        </w:rPr>
        <w:t>分离超平面：</w:t>
      </w:r>
      <w:r w:rsidRPr="00D949FE">
        <w:rPr>
          <w:rFonts w:hint="eastAsia"/>
          <w:sz w:val="24"/>
        </w:rPr>
        <w:t>w^Tx + b</w:t>
      </w:r>
      <w:r w:rsidRPr="00D949FE">
        <w:rPr>
          <w:rFonts w:hint="eastAsia"/>
          <w:sz w:val="24"/>
        </w:rPr>
        <w:t>。（训练中更新</w:t>
      </w:r>
      <w:r w:rsidRPr="00D949FE">
        <w:rPr>
          <w:rFonts w:hint="eastAsia"/>
          <w:sz w:val="24"/>
        </w:rPr>
        <w:t>w</w:t>
      </w:r>
      <w:r w:rsidRPr="00D949FE">
        <w:rPr>
          <w:rFonts w:hint="eastAsia"/>
          <w:sz w:val="24"/>
        </w:rPr>
        <w:t>和</w:t>
      </w:r>
      <w:r w:rsidRPr="00D949FE">
        <w:rPr>
          <w:rFonts w:hint="eastAsia"/>
          <w:sz w:val="24"/>
        </w:rPr>
        <w:t>b</w:t>
      </w:r>
      <w:r w:rsidRPr="00D949FE">
        <w:rPr>
          <w:rFonts w:hint="eastAsia"/>
          <w:sz w:val="24"/>
        </w:rPr>
        <w:t>，或</w:t>
      </w:r>
      <w:r w:rsidRPr="00D949FE">
        <w:rPr>
          <w:rFonts w:hint="eastAsia"/>
          <w:sz w:val="24"/>
        </w:rPr>
        <w:t>alpha</w:t>
      </w:r>
      <w:r w:rsidRPr="00D949FE">
        <w:rPr>
          <w:rFonts w:hint="eastAsia"/>
          <w:sz w:val="24"/>
        </w:rPr>
        <w:t>，使得分离超平面分类效果最佳）</w:t>
      </w:r>
    </w:p>
    <w:p w:rsidR="001E1ABE" w:rsidRDefault="00D949FE" w:rsidP="00D949FE">
      <w:pPr>
        <w:jc w:val="left"/>
        <w:rPr>
          <w:sz w:val="24"/>
        </w:rPr>
      </w:pPr>
      <w:r w:rsidRPr="00D949FE">
        <w:rPr>
          <w:rFonts w:hint="eastAsia"/>
          <w:sz w:val="24"/>
        </w:rPr>
        <w:t>某点到分离超平面的函数距离：</w:t>
      </w:r>
      <w:r w:rsidR="001E1ABE">
        <w:rPr>
          <w:noProof/>
        </w:rPr>
        <w:drawing>
          <wp:inline distT="0" distB="0" distL="0" distR="0" wp14:anchorId="3ED6E155" wp14:editId="1B8574C2">
            <wp:extent cx="1200150" cy="3238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200150" cy="323850"/>
                    </a:xfrm>
                    <a:prstGeom prst="rect">
                      <a:avLst/>
                    </a:prstGeom>
                  </pic:spPr>
                </pic:pic>
              </a:graphicData>
            </a:graphic>
          </wp:inline>
        </w:drawing>
      </w:r>
    </w:p>
    <w:p w:rsidR="00D949FE" w:rsidRPr="001E1ABE" w:rsidRDefault="00D949FE" w:rsidP="00D949FE">
      <w:pPr>
        <w:jc w:val="left"/>
        <w:rPr>
          <w:sz w:val="24"/>
        </w:rPr>
      </w:pPr>
      <w:r w:rsidRPr="00D949FE">
        <w:rPr>
          <w:rFonts w:hint="eastAsia"/>
          <w:sz w:val="24"/>
        </w:rPr>
        <w:t>某点到分离超平面的几何距离：</w:t>
      </w:r>
      <w:r w:rsidR="001E1ABE">
        <w:rPr>
          <w:noProof/>
        </w:rPr>
        <w:drawing>
          <wp:inline distT="0" distB="0" distL="0" distR="0" wp14:anchorId="5AD2E7EE" wp14:editId="111B98FA">
            <wp:extent cx="2495550" cy="5334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95550" cy="533400"/>
                    </a:xfrm>
                    <a:prstGeom prst="rect">
                      <a:avLst/>
                    </a:prstGeom>
                  </pic:spPr>
                </pic:pic>
              </a:graphicData>
            </a:graphic>
          </wp:inline>
        </w:drawing>
      </w:r>
    </w:p>
    <w:p w:rsidR="00D949FE" w:rsidRPr="001E1ABE" w:rsidRDefault="00D949FE" w:rsidP="00D949FE">
      <w:pPr>
        <w:jc w:val="left"/>
        <w:rPr>
          <w:sz w:val="24"/>
        </w:rPr>
      </w:pPr>
      <w:r w:rsidRPr="00D949FE">
        <w:rPr>
          <w:rFonts w:hint="eastAsia"/>
          <w:sz w:val="24"/>
        </w:rPr>
        <w:t>点集到分离超平面的几何距离</w:t>
      </w:r>
      <w:r w:rsidRPr="00D949FE">
        <w:rPr>
          <w:rFonts w:hint="eastAsia"/>
          <w:sz w:val="24"/>
        </w:rPr>
        <w:t xml:space="preserve"> =&gt; </w:t>
      </w:r>
      <w:r w:rsidRPr="00D949FE">
        <w:rPr>
          <w:rFonts w:hint="eastAsia"/>
          <w:sz w:val="24"/>
        </w:rPr>
        <w:t>距离超平面最近的点到其的距离：</w:t>
      </w:r>
      <w:r w:rsidR="001E1ABE">
        <w:rPr>
          <w:noProof/>
        </w:rPr>
        <w:drawing>
          <wp:inline distT="0" distB="0" distL="0" distR="0" wp14:anchorId="1860D49A" wp14:editId="716DF181">
            <wp:extent cx="1381125" cy="4476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81125" cy="447675"/>
                    </a:xfrm>
                    <a:prstGeom prst="rect">
                      <a:avLst/>
                    </a:prstGeom>
                  </pic:spPr>
                </pic:pic>
              </a:graphicData>
            </a:graphic>
          </wp:inline>
        </w:drawing>
      </w:r>
    </w:p>
    <w:p w:rsidR="00D949FE" w:rsidRPr="00D949FE" w:rsidRDefault="00D949FE" w:rsidP="00D949FE">
      <w:pPr>
        <w:jc w:val="left"/>
        <w:rPr>
          <w:sz w:val="24"/>
        </w:rPr>
      </w:pPr>
    </w:p>
    <w:p w:rsidR="00D949FE" w:rsidRPr="00D949FE" w:rsidRDefault="00341A6C" w:rsidP="00D949FE">
      <w:pPr>
        <w:jc w:val="left"/>
        <w:rPr>
          <w:sz w:val="24"/>
        </w:rPr>
      </w:pPr>
      <w:r>
        <w:rPr>
          <w:rFonts w:hint="eastAsia"/>
          <w:sz w:val="24"/>
        </w:rPr>
        <w:t>引入约束条件：</w:t>
      </w:r>
      <w:r w:rsidR="00D949FE" w:rsidRPr="00D949FE">
        <w:rPr>
          <w:rFonts w:hint="eastAsia"/>
          <w:sz w:val="24"/>
        </w:rPr>
        <w:t>假设所有点到超平面的距离都大于等于</w:t>
      </w:r>
      <w:r w:rsidR="00D949FE" w:rsidRPr="00D949FE">
        <w:rPr>
          <w:rFonts w:hint="eastAsia"/>
          <w:sz w:val="24"/>
        </w:rPr>
        <w:t>1</w:t>
      </w:r>
      <w:r w:rsidR="00D949FE" w:rsidRPr="00D949FE">
        <w:rPr>
          <w:rFonts w:hint="eastAsia"/>
          <w:sz w:val="24"/>
        </w:rPr>
        <w:t>，其中里分离超平面距离为</w:t>
      </w:r>
      <w:r w:rsidR="00D949FE" w:rsidRPr="00D949FE">
        <w:rPr>
          <w:rFonts w:hint="eastAsia"/>
          <w:sz w:val="24"/>
        </w:rPr>
        <w:t>1</w:t>
      </w:r>
      <w:r w:rsidR="00D949FE" w:rsidRPr="00D949FE">
        <w:rPr>
          <w:rFonts w:hint="eastAsia"/>
          <w:sz w:val="24"/>
        </w:rPr>
        <w:t>的点称为‘支持向量’（即等号成立时的点）。则问题转化为：</w:t>
      </w:r>
    </w:p>
    <w:p w:rsidR="00D949FE" w:rsidRPr="00D949FE" w:rsidRDefault="001E1ABE" w:rsidP="00D949FE">
      <w:pPr>
        <w:jc w:val="left"/>
        <w:rPr>
          <w:sz w:val="24"/>
        </w:rPr>
      </w:pPr>
      <w:r>
        <w:rPr>
          <w:noProof/>
        </w:rPr>
        <w:drawing>
          <wp:inline distT="0" distB="0" distL="0" distR="0" wp14:anchorId="4D546194" wp14:editId="3D850822">
            <wp:extent cx="3114675" cy="97155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14675" cy="9715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对偶问题</w:t>
      </w:r>
    </w:p>
    <w:p w:rsidR="00D949FE" w:rsidRPr="00D949FE" w:rsidRDefault="00D949FE" w:rsidP="00D949FE">
      <w:pPr>
        <w:jc w:val="left"/>
        <w:rPr>
          <w:sz w:val="24"/>
        </w:rPr>
      </w:pPr>
      <w:r w:rsidRPr="00D949FE">
        <w:rPr>
          <w:rFonts w:hint="eastAsia"/>
          <w:sz w:val="24"/>
        </w:rPr>
        <w:t>求解：</w:t>
      </w:r>
      <w:r w:rsidR="001E1ABE">
        <w:rPr>
          <w:noProof/>
        </w:rPr>
        <w:drawing>
          <wp:inline distT="0" distB="0" distL="0" distR="0" wp14:anchorId="1527B28E" wp14:editId="3B0D1F2C">
            <wp:extent cx="2514600" cy="3238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4600" cy="323850"/>
                    </a:xfrm>
                    <a:prstGeom prst="rect">
                      <a:avLst/>
                    </a:prstGeom>
                  </pic:spPr>
                </pic:pic>
              </a:graphicData>
            </a:graphic>
          </wp:inline>
        </w:drawing>
      </w:r>
      <w:r w:rsidRPr="00D949FE">
        <w:rPr>
          <w:rFonts w:hint="eastAsia"/>
          <w:sz w:val="24"/>
        </w:rPr>
        <w:t>以求得分离超平面，为凸二次规划问题。</w:t>
      </w:r>
    </w:p>
    <w:p w:rsidR="00D949FE" w:rsidRPr="00D949FE" w:rsidRDefault="00D949FE" w:rsidP="00D949FE">
      <w:pPr>
        <w:jc w:val="left"/>
        <w:rPr>
          <w:sz w:val="24"/>
        </w:rPr>
      </w:pPr>
      <w:r w:rsidRPr="00D949FE">
        <w:rPr>
          <w:rFonts w:hint="eastAsia"/>
          <w:sz w:val="24"/>
        </w:rPr>
        <w:t>引入拉格朗日乘子</w:t>
      </w:r>
      <w:r w:rsidR="001E1ABE">
        <w:rPr>
          <w:rFonts w:hint="eastAsia"/>
          <w:sz w:val="24"/>
        </w:rPr>
        <w:t>alpha_i &gt;</w:t>
      </w:r>
      <w:r w:rsidR="001E1ABE">
        <w:rPr>
          <w:sz w:val="24"/>
        </w:rPr>
        <w:t>=</w:t>
      </w:r>
      <w:r w:rsidRPr="00D949FE">
        <w:rPr>
          <w:rFonts w:hint="eastAsia"/>
          <w:sz w:val="24"/>
        </w:rPr>
        <w:t>0</w:t>
      </w:r>
      <w:r w:rsidRPr="00D949FE">
        <w:rPr>
          <w:rFonts w:hint="eastAsia"/>
          <w:sz w:val="24"/>
        </w:rPr>
        <w:t>，则拉格朗日函数为：</w:t>
      </w:r>
    </w:p>
    <w:p w:rsidR="001E1ABE" w:rsidRDefault="001E1ABE" w:rsidP="00D949FE">
      <w:pPr>
        <w:jc w:val="left"/>
        <w:rPr>
          <w:sz w:val="24"/>
        </w:rPr>
      </w:pPr>
      <w:r>
        <w:rPr>
          <w:noProof/>
        </w:rPr>
        <w:lastRenderedPageBreak/>
        <w:drawing>
          <wp:inline distT="0" distB="0" distL="0" distR="0" wp14:anchorId="6D4657B6" wp14:editId="7610C295">
            <wp:extent cx="4705350" cy="13239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132397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分别对</w:t>
      </w:r>
      <w:r w:rsidRPr="00D949FE">
        <w:rPr>
          <w:rFonts w:hint="eastAsia"/>
          <w:sz w:val="24"/>
        </w:rPr>
        <w:t>w</w:t>
      </w:r>
      <w:r w:rsidRPr="00D949FE">
        <w:rPr>
          <w:rFonts w:hint="eastAsia"/>
          <w:sz w:val="24"/>
        </w:rPr>
        <w:t>，</w:t>
      </w:r>
      <w:r w:rsidRPr="00D949FE">
        <w:rPr>
          <w:rFonts w:hint="eastAsia"/>
          <w:sz w:val="24"/>
        </w:rPr>
        <w:t>b</w:t>
      </w:r>
      <w:r w:rsidRPr="00D949FE">
        <w:rPr>
          <w:rFonts w:hint="eastAsia"/>
          <w:sz w:val="24"/>
        </w:rPr>
        <w:t>求偏导，使导数为零：</w:t>
      </w:r>
    </w:p>
    <w:p w:rsidR="001E1ABE" w:rsidRDefault="001E1ABE" w:rsidP="00D949FE">
      <w:pPr>
        <w:jc w:val="left"/>
        <w:rPr>
          <w:sz w:val="24"/>
        </w:rPr>
      </w:pPr>
      <w:r>
        <w:rPr>
          <w:noProof/>
        </w:rPr>
        <w:drawing>
          <wp:inline distT="0" distB="0" distL="0" distR="0" wp14:anchorId="638A93F2" wp14:editId="6E6C3AB1">
            <wp:extent cx="3086100" cy="11049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86100" cy="110490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将</w:t>
      </w:r>
      <w:r w:rsidRPr="00D949FE">
        <w:rPr>
          <w:rFonts w:hint="eastAsia"/>
          <w:sz w:val="24"/>
        </w:rPr>
        <w:t>w</w:t>
      </w:r>
      <w:r w:rsidRPr="00D949FE">
        <w:rPr>
          <w:rFonts w:hint="eastAsia"/>
          <w:sz w:val="24"/>
        </w:rPr>
        <w:t>和</w:t>
      </w:r>
      <w:r w:rsidRPr="00D949FE">
        <w:rPr>
          <w:rFonts w:hint="eastAsia"/>
          <w:sz w:val="24"/>
        </w:rPr>
        <w:t>b</w:t>
      </w:r>
      <w:r w:rsidRPr="00D949FE">
        <w:rPr>
          <w:rFonts w:hint="eastAsia"/>
          <w:sz w:val="24"/>
        </w:rPr>
        <w:t>由</w:t>
      </w:r>
      <w:r w:rsidRPr="00D949FE">
        <w:rPr>
          <w:rFonts w:hint="eastAsia"/>
          <w:sz w:val="24"/>
        </w:rPr>
        <w:t>alpha</w:t>
      </w:r>
      <w:r w:rsidRPr="00D949FE">
        <w:rPr>
          <w:rFonts w:hint="eastAsia"/>
          <w:sz w:val="24"/>
        </w:rPr>
        <w:t>表示，并添加约束条件，最后使得问题转化为：</w:t>
      </w:r>
    </w:p>
    <w:p w:rsidR="001E1ABE" w:rsidRDefault="001E1ABE" w:rsidP="00D949FE">
      <w:pPr>
        <w:jc w:val="left"/>
        <w:rPr>
          <w:sz w:val="24"/>
        </w:rPr>
      </w:pPr>
      <w:r>
        <w:rPr>
          <w:noProof/>
        </w:rPr>
        <w:drawing>
          <wp:inline distT="0" distB="0" distL="0" distR="0" wp14:anchorId="43E50C22" wp14:editId="5DF78A86">
            <wp:extent cx="3476625" cy="1095375"/>
            <wp:effectExtent l="0" t="0" r="952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76625" cy="109537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最后得到：</w:t>
      </w:r>
    </w:p>
    <w:p w:rsidR="001E1ABE" w:rsidRDefault="001E1ABE" w:rsidP="00D949FE">
      <w:pPr>
        <w:jc w:val="left"/>
        <w:rPr>
          <w:sz w:val="24"/>
        </w:rPr>
      </w:pPr>
      <w:r>
        <w:rPr>
          <w:noProof/>
        </w:rPr>
        <w:drawing>
          <wp:inline distT="0" distB="0" distL="0" distR="0" wp14:anchorId="5BC7B769" wp14:editId="40A1A26E">
            <wp:extent cx="2971800" cy="5334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71800" cy="53340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上述过程满足</w:t>
      </w:r>
      <w:r w:rsidRPr="00D949FE">
        <w:rPr>
          <w:rFonts w:hint="eastAsia"/>
          <w:sz w:val="24"/>
        </w:rPr>
        <w:t>KKT</w:t>
      </w:r>
      <w:r w:rsidRPr="00D949FE">
        <w:rPr>
          <w:rFonts w:hint="eastAsia"/>
          <w:sz w:val="24"/>
        </w:rPr>
        <w:t>条件：</w:t>
      </w:r>
    </w:p>
    <w:p w:rsidR="001E1ABE" w:rsidRDefault="001E1ABE" w:rsidP="00D949FE">
      <w:pPr>
        <w:jc w:val="left"/>
        <w:rPr>
          <w:sz w:val="24"/>
        </w:rPr>
      </w:pPr>
      <w:r>
        <w:rPr>
          <w:noProof/>
        </w:rPr>
        <w:drawing>
          <wp:inline distT="0" distB="0" distL="0" distR="0" wp14:anchorId="7CFEB956" wp14:editId="16F004CF">
            <wp:extent cx="2705100" cy="8667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5100" cy="866775"/>
                    </a:xfrm>
                    <a:prstGeom prst="rect">
                      <a:avLst/>
                    </a:prstGeom>
                  </pic:spPr>
                </pic:pic>
              </a:graphicData>
            </a:graphic>
          </wp:inline>
        </w:drawing>
      </w:r>
    </w:p>
    <w:p w:rsidR="00D949FE" w:rsidRDefault="00D949FE" w:rsidP="00D949FE">
      <w:pPr>
        <w:jc w:val="left"/>
        <w:rPr>
          <w:sz w:val="24"/>
        </w:rPr>
      </w:pPr>
      <w:r w:rsidRPr="00D949FE">
        <w:rPr>
          <w:rFonts w:hint="eastAsia"/>
          <w:sz w:val="24"/>
        </w:rPr>
        <w:t>上述</w:t>
      </w:r>
      <w:r w:rsidRPr="00D949FE">
        <w:rPr>
          <w:rFonts w:hint="eastAsia"/>
          <w:sz w:val="24"/>
        </w:rPr>
        <w:t>KKT</w:t>
      </w:r>
      <w:r w:rsidRPr="00D949FE">
        <w:rPr>
          <w:rFonts w:hint="eastAsia"/>
          <w:sz w:val="24"/>
        </w:rPr>
        <w:t>条件说明，当</w:t>
      </w:r>
      <w:r w:rsidRPr="00D949FE">
        <w:rPr>
          <w:rFonts w:hint="eastAsia"/>
          <w:sz w:val="24"/>
        </w:rPr>
        <w:t>alpha</w:t>
      </w:r>
      <w:r w:rsidRPr="00D949FE">
        <w:rPr>
          <w:rFonts w:hint="eastAsia"/>
          <w:sz w:val="24"/>
        </w:rPr>
        <w:t>为</w:t>
      </w:r>
      <w:r w:rsidRPr="00D949FE">
        <w:rPr>
          <w:rFonts w:hint="eastAsia"/>
          <w:sz w:val="24"/>
        </w:rPr>
        <w:t>0</w:t>
      </w:r>
      <w:r w:rsidRPr="00D949FE">
        <w:rPr>
          <w:rFonts w:hint="eastAsia"/>
          <w:sz w:val="24"/>
        </w:rPr>
        <w:t>时，对应的数据点不参与</w:t>
      </w:r>
      <w:r w:rsidRPr="00D949FE">
        <w:rPr>
          <w:rFonts w:hint="eastAsia"/>
          <w:sz w:val="24"/>
        </w:rPr>
        <w:t>w</w:t>
      </w:r>
      <w:r w:rsidRPr="00D949FE">
        <w:rPr>
          <w:rFonts w:hint="eastAsia"/>
          <w:sz w:val="24"/>
        </w:rPr>
        <w:t>的计算，而当</w:t>
      </w:r>
      <w:r w:rsidRPr="00D949FE">
        <w:rPr>
          <w:rFonts w:hint="eastAsia"/>
          <w:sz w:val="24"/>
        </w:rPr>
        <w:t>alpha</w:t>
      </w:r>
      <w:r w:rsidRPr="00D949FE">
        <w:rPr>
          <w:rFonts w:hint="eastAsia"/>
          <w:sz w:val="24"/>
        </w:rPr>
        <w:t>不为</w:t>
      </w:r>
      <w:r w:rsidRPr="00D949FE">
        <w:rPr>
          <w:rFonts w:hint="eastAsia"/>
          <w:sz w:val="24"/>
        </w:rPr>
        <w:t>0</w:t>
      </w:r>
      <w:r w:rsidRPr="00D949FE">
        <w:rPr>
          <w:rFonts w:hint="eastAsia"/>
          <w:sz w:val="24"/>
        </w:rPr>
        <w:t>时，</w:t>
      </w:r>
      <w:r w:rsidR="001E1ABE">
        <w:rPr>
          <w:noProof/>
        </w:rPr>
        <w:drawing>
          <wp:inline distT="0" distB="0" distL="0" distR="0" wp14:anchorId="5BF72DAE" wp14:editId="01DDED0B">
            <wp:extent cx="885825" cy="247650"/>
            <wp:effectExtent l="0" t="0" r="952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85825" cy="247650"/>
                    </a:xfrm>
                    <a:prstGeom prst="rect">
                      <a:avLst/>
                    </a:prstGeom>
                  </pic:spPr>
                </pic:pic>
              </a:graphicData>
            </a:graphic>
          </wp:inline>
        </w:drawing>
      </w:r>
      <w:r w:rsidRPr="00D949FE">
        <w:rPr>
          <w:rFonts w:hint="eastAsia"/>
          <w:sz w:val="24"/>
        </w:rPr>
        <w:t>，说明这些点到分离超平面距离为</w:t>
      </w:r>
      <w:r w:rsidRPr="00D949FE">
        <w:rPr>
          <w:rFonts w:hint="eastAsia"/>
          <w:sz w:val="24"/>
        </w:rPr>
        <w:t>1</w:t>
      </w:r>
      <w:r w:rsidRPr="00D949FE">
        <w:rPr>
          <w:rFonts w:hint="eastAsia"/>
          <w:sz w:val="24"/>
        </w:rPr>
        <w:t>，为支持向量。这说明：训练完成后，只需要保留支持向量的样本即可。</w:t>
      </w:r>
    </w:p>
    <w:p w:rsidR="001E1ABE" w:rsidRPr="00D949FE" w:rsidRDefault="001E1ABE" w:rsidP="00D949FE">
      <w:pPr>
        <w:jc w:val="left"/>
        <w:rPr>
          <w:sz w:val="24"/>
        </w:rPr>
      </w:pPr>
    </w:p>
    <w:p w:rsidR="00D949FE" w:rsidRPr="00D949FE" w:rsidRDefault="00D949FE" w:rsidP="00D949FE">
      <w:pPr>
        <w:jc w:val="left"/>
        <w:rPr>
          <w:sz w:val="24"/>
        </w:rPr>
      </w:pPr>
      <w:r w:rsidRPr="00D949FE">
        <w:rPr>
          <w:rFonts w:hint="eastAsia"/>
          <w:sz w:val="24"/>
        </w:rPr>
        <w:t>SMO</w:t>
      </w:r>
      <w:r w:rsidRPr="00D949FE">
        <w:rPr>
          <w:rFonts w:hint="eastAsia"/>
          <w:sz w:val="24"/>
        </w:rPr>
        <w:t>算法</w:t>
      </w:r>
    </w:p>
    <w:p w:rsidR="00D949FE" w:rsidRPr="00D949FE" w:rsidRDefault="00D949FE" w:rsidP="00D949FE">
      <w:pPr>
        <w:jc w:val="left"/>
        <w:rPr>
          <w:sz w:val="24"/>
        </w:rPr>
      </w:pPr>
      <w:r w:rsidRPr="00D949FE">
        <w:rPr>
          <w:rFonts w:hint="eastAsia"/>
          <w:sz w:val="24"/>
        </w:rPr>
        <w:t>SMO</w:t>
      </w:r>
      <w:r w:rsidRPr="00D949FE">
        <w:rPr>
          <w:rFonts w:hint="eastAsia"/>
          <w:sz w:val="24"/>
        </w:rPr>
        <w:t>：</w:t>
      </w:r>
      <w:r w:rsidRPr="00D949FE">
        <w:rPr>
          <w:rFonts w:hint="eastAsia"/>
          <w:sz w:val="24"/>
        </w:rPr>
        <w:t xml:space="preserve">sequential minimal optimization </w:t>
      </w:r>
      <w:r w:rsidRPr="00D949FE">
        <w:rPr>
          <w:rFonts w:hint="eastAsia"/>
          <w:sz w:val="24"/>
        </w:rPr>
        <w:t>序列最小优化。优化求解</w:t>
      </w:r>
      <w:r w:rsidRPr="00D949FE">
        <w:rPr>
          <w:rFonts w:hint="eastAsia"/>
          <w:sz w:val="24"/>
        </w:rPr>
        <w:t>alpha</w:t>
      </w:r>
      <w:r w:rsidRPr="00D949FE">
        <w:rPr>
          <w:rFonts w:hint="eastAsia"/>
          <w:sz w:val="24"/>
        </w:rPr>
        <w:t>。</w:t>
      </w:r>
    </w:p>
    <w:p w:rsidR="00D949FE" w:rsidRPr="00D949FE" w:rsidRDefault="00D949FE" w:rsidP="00D949FE">
      <w:pPr>
        <w:jc w:val="left"/>
        <w:rPr>
          <w:sz w:val="24"/>
        </w:rPr>
      </w:pPr>
      <w:r w:rsidRPr="00D949FE">
        <w:rPr>
          <w:rFonts w:hint="eastAsia"/>
          <w:sz w:val="24"/>
        </w:rPr>
        <w:t>基本思路：固定</w:t>
      </w:r>
      <w:r w:rsidRPr="00D949FE">
        <w:rPr>
          <w:rFonts w:hint="eastAsia"/>
          <w:sz w:val="24"/>
        </w:rPr>
        <w:t>alpha_i</w:t>
      </w:r>
      <w:r w:rsidRPr="00D949FE">
        <w:rPr>
          <w:rFonts w:hint="eastAsia"/>
          <w:sz w:val="24"/>
        </w:rPr>
        <w:t>之外的所有参数，然后求</w:t>
      </w:r>
      <w:r w:rsidRPr="00D949FE">
        <w:rPr>
          <w:rFonts w:hint="eastAsia"/>
          <w:sz w:val="24"/>
        </w:rPr>
        <w:t>alpha_i</w:t>
      </w:r>
      <w:r w:rsidRPr="00D949FE">
        <w:rPr>
          <w:rFonts w:hint="eastAsia"/>
          <w:sz w:val="24"/>
        </w:rPr>
        <w:t>上的极值。由于约束条件：</w:t>
      </w:r>
      <w:r w:rsidR="001E1ABE">
        <w:rPr>
          <w:noProof/>
        </w:rPr>
        <w:drawing>
          <wp:inline distT="0" distB="0" distL="0" distR="0" wp14:anchorId="1BEB8790" wp14:editId="5A4646C1">
            <wp:extent cx="1133475" cy="5524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133475" cy="552450"/>
                    </a:xfrm>
                    <a:prstGeom prst="rect">
                      <a:avLst/>
                    </a:prstGeom>
                  </pic:spPr>
                </pic:pic>
              </a:graphicData>
            </a:graphic>
          </wp:inline>
        </w:drawing>
      </w:r>
      <w:r w:rsidRPr="00D949FE">
        <w:rPr>
          <w:rFonts w:hint="eastAsia"/>
          <w:sz w:val="24"/>
        </w:rPr>
        <w:t>则固定</w:t>
      </w:r>
      <w:r w:rsidRPr="00D949FE">
        <w:rPr>
          <w:rFonts w:hint="eastAsia"/>
          <w:sz w:val="24"/>
        </w:rPr>
        <w:t>alpha_i</w:t>
      </w:r>
      <w:r w:rsidRPr="00D949FE">
        <w:rPr>
          <w:rFonts w:hint="eastAsia"/>
          <w:sz w:val="24"/>
        </w:rPr>
        <w:t>之外的其他变量后，</w:t>
      </w:r>
      <w:r w:rsidRPr="00D949FE">
        <w:rPr>
          <w:rFonts w:hint="eastAsia"/>
          <w:sz w:val="24"/>
        </w:rPr>
        <w:t>alpha_i</w:t>
      </w:r>
      <w:r w:rsidRPr="00D949FE">
        <w:rPr>
          <w:rFonts w:hint="eastAsia"/>
          <w:sz w:val="24"/>
        </w:rPr>
        <w:t>可以直接求解。</w:t>
      </w:r>
    </w:p>
    <w:p w:rsidR="00D949FE" w:rsidRPr="00D949FE" w:rsidRDefault="00D949FE" w:rsidP="00D949FE">
      <w:pPr>
        <w:jc w:val="left"/>
        <w:rPr>
          <w:sz w:val="24"/>
        </w:rPr>
      </w:pPr>
      <w:r w:rsidRPr="00D949FE">
        <w:rPr>
          <w:rFonts w:hint="eastAsia"/>
          <w:sz w:val="24"/>
        </w:rPr>
        <w:lastRenderedPageBreak/>
        <w:t>实验步骤：</w:t>
      </w:r>
    </w:p>
    <w:p w:rsidR="00D949FE" w:rsidRPr="00D949FE" w:rsidRDefault="00D949FE" w:rsidP="00D949FE">
      <w:pPr>
        <w:jc w:val="left"/>
        <w:rPr>
          <w:sz w:val="24"/>
        </w:rPr>
      </w:pPr>
      <w:r w:rsidRPr="00D949FE">
        <w:rPr>
          <w:rFonts w:hint="eastAsia"/>
          <w:sz w:val="24"/>
        </w:rPr>
        <w:t>step1</w:t>
      </w:r>
      <w:r w:rsidRPr="00D949FE">
        <w:rPr>
          <w:rFonts w:hint="eastAsia"/>
          <w:sz w:val="24"/>
        </w:rPr>
        <w:t>：选取一对需要更新的</w:t>
      </w:r>
      <w:r w:rsidRPr="00D949FE">
        <w:rPr>
          <w:rFonts w:hint="eastAsia"/>
          <w:sz w:val="24"/>
        </w:rPr>
        <w:t>alpha_i</w:t>
      </w:r>
      <w:r w:rsidRPr="00D949FE">
        <w:rPr>
          <w:rFonts w:hint="eastAsia"/>
          <w:sz w:val="24"/>
        </w:rPr>
        <w:t>，</w:t>
      </w:r>
      <w:r w:rsidRPr="00D949FE">
        <w:rPr>
          <w:rFonts w:hint="eastAsia"/>
          <w:sz w:val="24"/>
        </w:rPr>
        <w:t>alpha_j</w:t>
      </w:r>
      <w:r w:rsidRPr="00D949FE">
        <w:rPr>
          <w:rFonts w:hint="eastAsia"/>
          <w:sz w:val="24"/>
        </w:rPr>
        <w:t>；</w:t>
      </w:r>
    </w:p>
    <w:p w:rsidR="00D949FE" w:rsidRPr="00D949FE" w:rsidRDefault="00D949FE" w:rsidP="00D949FE">
      <w:pPr>
        <w:jc w:val="left"/>
        <w:rPr>
          <w:sz w:val="24"/>
        </w:rPr>
      </w:pPr>
      <w:r w:rsidRPr="00D949FE">
        <w:rPr>
          <w:rFonts w:hint="eastAsia"/>
          <w:sz w:val="24"/>
        </w:rPr>
        <w:t>step2</w:t>
      </w:r>
      <w:r w:rsidRPr="00D949FE">
        <w:rPr>
          <w:rFonts w:hint="eastAsia"/>
          <w:sz w:val="24"/>
        </w:rPr>
        <w:t>：固定</w:t>
      </w:r>
      <w:r w:rsidRPr="00D949FE">
        <w:rPr>
          <w:rFonts w:hint="eastAsia"/>
          <w:sz w:val="24"/>
        </w:rPr>
        <w:t>alpha_i</w:t>
      </w:r>
      <w:r w:rsidRPr="00D949FE">
        <w:rPr>
          <w:rFonts w:hint="eastAsia"/>
          <w:sz w:val="24"/>
        </w:rPr>
        <w:t>，</w:t>
      </w:r>
      <w:r w:rsidRPr="00D949FE">
        <w:rPr>
          <w:rFonts w:hint="eastAsia"/>
          <w:sz w:val="24"/>
        </w:rPr>
        <w:t>alpha_j</w:t>
      </w:r>
      <w:r w:rsidRPr="00D949FE">
        <w:rPr>
          <w:rFonts w:hint="eastAsia"/>
          <w:sz w:val="24"/>
        </w:rPr>
        <w:t>以外的参数，求解上述蓝色部分的对偶问题，获得更新后的</w:t>
      </w:r>
      <w:r w:rsidRPr="00D949FE">
        <w:rPr>
          <w:rFonts w:hint="eastAsia"/>
          <w:sz w:val="24"/>
        </w:rPr>
        <w:t>alpha_i</w:t>
      </w:r>
      <w:r w:rsidRPr="00D949FE">
        <w:rPr>
          <w:rFonts w:hint="eastAsia"/>
          <w:sz w:val="24"/>
        </w:rPr>
        <w:t>，</w:t>
      </w:r>
      <w:r>
        <w:rPr>
          <w:rFonts w:hint="eastAsia"/>
          <w:sz w:val="24"/>
        </w:rPr>
        <w:t>alpha_j</w:t>
      </w:r>
    </w:p>
    <w:p w:rsidR="00D949FE" w:rsidRPr="00D949FE" w:rsidRDefault="00D949FE" w:rsidP="00D949FE">
      <w:pPr>
        <w:jc w:val="left"/>
        <w:rPr>
          <w:sz w:val="24"/>
        </w:rPr>
      </w:pPr>
      <w:r w:rsidRPr="00D949FE">
        <w:rPr>
          <w:rFonts w:hint="eastAsia"/>
          <w:sz w:val="24"/>
        </w:rPr>
        <w:t>alpha_i</w:t>
      </w:r>
      <w:r w:rsidRPr="00D949FE">
        <w:rPr>
          <w:rFonts w:hint="eastAsia"/>
          <w:sz w:val="24"/>
        </w:rPr>
        <w:t>的选取规则：第一个变量选取违背</w:t>
      </w:r>
      <w:r w:rsidRPr="00D949FE">
        <w:rPr>
          <w:rFonts w:hint="eastAsia"/>
          <w:sz w:val="24"/>
        </w:rPr>
        <w:t>KKT</w:t>
      </w:r>
      <w:r w:rsidRPr="00D949FE">
        <w:rPr>
          <w:rFonts w:hint="eastAsia"/>
          <w:sz w:val="24"/>
        </w:rPr>
        <w:t>条件程度最大的变量（</w:t>
      </w:r>
      <w:r w:rsidRPr="00D949FE">
        <w:rPr>
          <w:rFonts w:hint="eastAsia"/>
          <w:sz w:val="24"/>
        </w:rPr>
        <w:t>KKT</w:t>
      </w:r>
      <w:r w:rsidRPr="00D949FE">
        <w:rPr>
          <w:rFonts w:hint="eastAsia"/>
          <w:sz w:val="24"/>
        </w:rPr>
        <w:t>越违背，则更新</w:t>
      </w:r>
      <w:r w:rsidRPr="00D949FE">
        <w:rPr>
          <w:rFonts w:hint="eastAsia"/>
          <w:sz w:val="24"/>
        </w:rPr>
        <w:t>alpha</w:t>
      </w:r>
      <w:r w:rsidRPr="00D949FE">
        <w:rPr>
          <w:rFonts w:hint="eastAsia"/>
          <w:sz w:val="24"/>
        </w:rPr>
        <w:t>后目标函数的增值越大）。</w:t>
      </w:r>
    </w:p>
    <w:p w:rsidR="00D949FE" w:rsidRDefault="00D949FE" w:rsidP="00D949FE">
      <w:pPr>
        <w:jc w:val="left"/>
        <w:rPr>
          <w:sz w:val="24"/>
        </w:rPr>
      </w:pPr>
      <w:r w:rsidRPr="00D949FE">
        <w:rPr>
          <w:rFonts w:hint="eastAsia"/>
          <w:sz w:val="24"/>
        </w:rPr>
        <w:t>alpha_j</w:t>
      </w:r>
      <w:r w:rsidRPr="00D949FE">
        <w:rPr>
          <w:rFonts w:hint="eastAsia"/>
          <w:sz w:val="24"/>
        </w:rPr>
        <w:t>的选取规则：第二个变量选取使目标数值增长最快的变量。</w:t>
      </w:r>
    </w:p>
    <w:p w:rsidR="001E1ABE" w:rsidRPr="00D949FE" w:rsidRDefault="001E1ABE" w:rsidP="00D949FE">
      <w:pPr>
        <w:jc w:val="left"/>
        <w:rPr>
          <w:sz w:val="24"/>
        </w:rPr>
      </w:pPr>
    </w:p>
    <w:p w:rsidR="00D949FE" w:rsidRPr="00D949FE" w:rsidRDefault="00D949FE" w:rsidP="00D949FE">
      <w:pPr>
        <w:jc w:val="left"/>
        <w:rPr>
          <w:sz w:val="24"/>
        </w:rPr>
      </w:pPr>
      <w:r w:rsidRPr="00D949FE">
        <w:rPr>
          <w:rFonts w:hint="eastAsia"/>
          <w:sz w:val="24"/>
        </w:rPr>
        <w:t>SMO</w:t>
      </w:r>
      <w:r w:rsidRPr="00D949FE">
        <w:rPr>
          <w:rFonts w:hint="eastAsia"/>
          <w:sz w:val="24"/>
        </w:rPr>
        <w:t>中启发式方法：选取的两个变量</w:t>
      </w:r>
      <w:r w:rsidRPr="00D949FE">
        <w:rPr>
          <w:rFonts w:hint="eastAsia"/>
          <w:sz w:val="24"/>
        </w:rPr>
        <w:t>alpha_i</w:t>
      </w:r>
      <w:r w:rsidRPr="00D949FE">
        <w:rPr>
          <w:rFonts w:hint="eastAsia"/>
          <w:sz w:val="24"/>
        </w:rPr>
        <w:t>，</w:t>
      </w:r>
      <w:r w:rsidRPr="00D949FE">
        <w:rPr>
          <w:rFonts w:hint="eastAsia"/>
          <w:sz w:val="24"/>
        </w:rPr>
        <w:t>alpha_j</w:t>
      </w:r>
      <w:r w:rsidRPr="00D949FE">
        <w:rPr>
          <w:rFonts w:hint="eastAsia"/>
          <w:sz w:val="24"/>
        </w:rPr>
        <w:t>对应的两个样本</w:t>
      </w:r>
      <w:r w:rsidR="001E1ABE">
        <w:rPr>
          <w:noProof/>
        </w:rPr>
        <w:drawing>
          <wp:inline distT="0" distB="0" distL="0" distR="0" wp14:anchorId="27675A63" wp14:editId="540244E9">
            <wp:extent cx="1181100" cy="2762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81100" cy="276225"/>
                    </a:xfrm>
                    <a:prstGeom prst="rect">
                      <a:avLst/>
                    </a:prstGeom>
                  </pic:spPr>
                </pic:pic>
              </a:graphicData>
            </a:graphic>
          </wp:inline>
        </w:drawing>
      </w:r>
      <w:r w:rsidRPr="00D949FE">
        <w:rPr>
          <w:rFonts w:hint="eastAsia"/>
          <w:sz w:val="24"/>
        </w:rPr>
        <w:t>之间的间隔最大，因为对差别大的两个变量进行更新，会带给目标函数值更大的变化。</w:t>
      </w:r>
    </w:p>
    <w:p w:rsidR="00D949FE" w:rsidRPr="00D949FE" w:rsidRDefault="00D949FE" w:rsidP="00D949FE">
      <w:pPr>
        <w:jc w:val="left"/>
        <w:rPr>
          <w:sz w:val="24"/>
        </w:rPr>
      </w:pPr>
      <w:r w:rsidRPr="00D949FE">
        <w:rPr>
          <w:rFonts w:hint="eastAsia"/>
          <w:sz w:val="24"/>
        </w:rPr>
        <w:t>当计算得到</w:t>
      </w:r>
      <w:r w:rsidRPr="00D949FE">
        <w:rPr>
          <w:rFonts w:hint="eastAsia"/>
          <w:sz w:val="24"/>
        </w:rPr>
        <w:t>alpha</w:t>
      </w:r>
      <w:r w:rsidRPr="00D949FE">
        <w:rPr>
          <w:rFonts w:hint="eastAsia"/>
          <w:sz w:val="24"/>
        </w:rPr>
        <w:t>后，因为对于所有支持向量</w:t>
      </w:r>
      <w:r w:rsidR="001E1ABE">
        <w:rPr>
          <w:noProof/>
        </w:rPr>
        <w:drawing>
          <wp:inline distT="0" distB="0" distL="0" distR="0" wp14:anchorId="10C6E80E" wp14:editId="7DC480CA">
            <wp:extent cx="2562225" cy="5619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62225" cy="561975"/>
                    </a:xfrm>
                    <a:prstGeom prst="rect">
                      <a:avLst/>
                    </a:prstGeom>
                  </pic:spPr>
                </pic:pic>
              </a:graphicData>
            </a:graphic>
          </wp:inline>
        </w:drawing>
      </w:r>
      <w:r w:rsidRPr="00D949FE">
        <w:rPr>
          <w:rFonts w:hint="eastAsia"/>
          <w:sz w:val="24"/>
        </w:rPr>
        <w:t xml:space="preserve">, </w:t>
      </w:r>
      <w:r w:rsidRPr="00D949FE">
        <w:rPr>
          <w:rFonts w:hint="eastAsia"/>
          <w:sz w:val="24"/>
        </w:rPr>
        <w:t>其中</w:t>
      </w:r>
      <w:r w:rsidRPr="00D949FE">
        <w:rPr>
          <w:rFonts w:hint="eastAsia"/>
          <w:sz w:val="24"/>
        </w:rPr>
        <w:t>S</w:t>
      </w:r>
      <w:r w:rsidRPr="00D949FE">
        <w:rPr>
          <w:rFonts w:hint="eastAsia"/>
          <w:sz w:val="24"/>
        </w:rPr>
        <w:t>为所有支持向量的集合。因此可以将一个支持向量带入求得</w:t>
      </w:r>
      <w:r w:rsidRPr="00D949FE">
        <w:rPr>
          <w:rFonts w:hint="eastAsia"/>
          <w:sz w:val="24"/>
        </w:rPr>
        <w:t>b</w:t>
      </w:r>
      <w:r w:rsidRPr="00D949FE">
        <w:rPr>
          <w:rFonts w:hint="eastAsia"/>
          <w:sz w:val="24"/>
        </w:rPr>
        <w:t>值，或者求所有支持向量的</w:t>
      </w:r>
      <w:r w:rsidRPr="00D949FE">
        <w:rPr>
          <w:rFonts w:hint="eastAsia"/>
          <w:sz w:val="24"/>
        </w:rPr>
        <w:t>b</w:t>
      </w:r>
      <w:r w:rsidRPr="00D949FE">
        <w:rPr>
          <w:rFonts w:hint="eastAsia"/>
          <w:sz w:val="24"/>
        </w:rPr>
        <w:t>值然后取平均。</w:t>
      </w:r>
    </w:p>
    <w:p w:rsidR="00D949FE" w:rsidRPr="00D949FE" w:rsidRDefault="00D949FE" w:rsidP="00D949FE">
      <w:pPr>
        <w:jc w:val="left"/>
        <w:rPr>
          <w:sz w:val="24"/>
        </w:rPr>
      </w:pPr>
      <w:r w:rsidRPr="00D949FE">
        <w:rPr>
          <w:rFonts w:hint="eastAsia"/>
          <w:sz w:val="24"/>
        </w:rPr>
        <w:t>总结：</w:t>
      </w:r>
    </w:p>
    <w:p w:rsidR="00D949FE" w:rsidRPr="00D949FE" w:rsidRDefault="00D949FE" w:rsidP="00D949FE">
      <w:pPr>
        <w:jc w:val="left"/>
        <w:rPr>
          <w:sz w:val="24"/>
        </w:rPr>
      </w:pPr>
      <w:r w:rsidRPr="00D949FE">
        <w:rPr>
          <w:rFonts w:hint="eastAsia"/>
          <w:sz w:val="24"/>
        </w:rPr>
        <w:t xml:space="preserve">1. </w:t>
      </w:r>
      <w:r w:rsidRPr="00D949FE">
        <w:rPr>
          <w:rFonts w:hint="eastAsia"/>
          <w:sz w:val="24"/>
        </w:rPr>
        <w:t>初始化</w:t>
      </w:r>
      <w:r w:rsidRPr="00D949FE">
        <w:rPr>
          <w:rFonts w:hint="eastAsia"/>
          <w:sz w:val="24"/>
        </w:rPr>
        <w:t>alpha</w:t>
      </w:r>
      <w:r w:rsidRPr="00D949FE">
        <w:rPr>
          <w:rFonts w:hint="eastAsia"/>
          <w:sz w:val="24"/>
        </w:rPr>
        <w:t>为全</w:t>
      </w:r>
      <w:r w:rsidRPr="00D949FE">
        <w:rPr>
          <w:rFonts w:hint="eastAsia"/>
          <w:sz w:val="24"/>
        </w:rPr>
        <w:t>1</w:t>
      </w:r>
      <w:r w:rsidRPr="00D949FE">
        <w:rPr>
          <w:rFonts w:hint="eastAsia"/>
          <w:sz w:val="24"/>
        </w:rPr>
        <w:t>向量。</w:t>
      </w:r>
    </w:p>
    <w:p w:rsidR="00D949FE" w:rsidRPr="00D949FE" w:rsidRDefault="00D949FE" w:rsidP="00D949FE">
      <w:pPr>
        <w:jc w:val="left"/>
        <w:rPr>
          <w:sz w:val="24"/>
        </w:rPr>
      </w:pPr>
      <w:r w:rsidRPr="00D949FE">
        <w:rPr>
          <w:rFonts w:hint="eastAsia"/>
          <w:sz w:val="24"/>
        </w:rPr>
        <w:t xml:space="preserve">2. </w:t>
      </w:r>
      <w:r w:rsidRPr="00D949FE">
        <w:rPr>
          <w:rFonts w:hint="eastAsia"/>
          <w:sz w:val="24"/>
        </w:rPr>
        <w:t>第一轮两个</w:t>
      </w:r>
      <w:r w:rsidRPr="00D949FE">
        <w:rPr>
          <w:rFonts w:hint="eastAsia"/>
          <w:sz w:val="24"/>
        </w:rPr>
        <w:t>alpha</w:t>
      </w:r>
      <w:r w:rsidRPr="00D949FE">
        <w:rPr>
          <w:rFonts w:hint="eastAsia"/>
          <w:sz w:val="24"/>
        </w:rPr>
        <w:t>只能随机选择，因为都为</w:t>
      </w:r>
      <w:r w:rsidRPr="00D949FE">
        <w:rPr>
          <w:rFonts w:hint="eastAsia"/>
          <w:sz w:val="24"/>
        </w:rPr>
        <w:t>1.</w:t>
      </w:r>
    </w:p>
    <w:p w:rsidR="00D949FE" w:rsidRPr="00D949FE" w:rsidRDefault="00D949FE" w:rsidP="00D949FE">
      <w:pPr>
        <w:jc w:val="left"/>
        <w:rPr>
          <w:sz w:val="24"/>
        </w:rPr>
      </w:pPr>
      <w:r w:rsidRPr="00D949FE">
        <w:rPr>
          <w:rFonts w:hint="eastAsia"/>
          <w:sz w:val="24"/>
        </w:rPr>
        <w:t xml:space="preserve">3. </w:t>
      </w:r>
      <w:r w:rsidRPr="00D949FE">
        <w:rPr>
          <w:rFonts w:hint="eastAsia"/>
          <w:sz w:val="24"/>
        </w:rPr>
        <w:t>以后几轮：更新</w:t>
      </w:r>
      <w:r w:rsidRPr="00D949FE">
        <w:rPr>
          <w:rFonts w:hint="eastAsia"/>
          <w:sz w:val="24"/>
        </w:rPr>
        <w:t>alpha</w:t>
      </w:r>
      <w:r w:rsidRPr="00D949FE">
        <w:rPr>
          <w:rFonts w:hint="eastAsia"/>
          <w:sz w:val="24"/>
        </w:rPr>
        <w:t>时，外循环遍历所有数据集或非边界</w:t>
      </w:r>
      <w:r w:rsidRPr="00D949FE">
        <w:rPr>
          <w:rFonts w:hint="eastAsia"/>
          <w:sz w:val="24"/>
        </w:rPr>
        <w:t>alpha</w:t>
      </w:r>
      <w:r w:rsidRPr="00D949FE">
        <w:rPr>
          <w:rFonts w:hint="eastAsia"/>
          <w:sz w:val="24"/>
        </w:rPr>
        <w:t>（不等于</w:t>
      </w:r>
      <w:r w:rsidRPr="00D949FE">
        <w:rPr>
          <w:rFonts w:hint="eastAsia"/>
          <w:sz w:val="24"/>
        </w:rPr>
        <w:t>0</w:t>
      </w:r>
      <w:r w:rsidRPr="00D949FE">
        <w:rPr>
          <w:rFonts w:hint="eastAsia"/>
          <w:sz w:val="24"/>
        </w:rPr>
        <w:t>或</w:t>
      </w:r>
      <w:r w:rsidRPr="00D949FE">
        <w:rPr>
          <w:rFonts w:hint="eastAsia"/>
          <w:sz w:val="24"/>
        </w:rPr>
        <w:t>C</w:t>
      </w:r>
      <w:r w:rsidRPr="00D949FE">
        <w:rPr>
          <w:rFonts w:hint="eastAsia"/>
          <w:sz w:val="24"/>
        </w:rPr>
        <w:t>的</w:t>
      </w:r>
      <w:r w:rsidRPr="00D949FE">
        <w:rPr>
          <w:rFonts w:hint="eastAsia"/>
          <w:sz w:val="24"/>
        </w:rPr>
        <w:t>alpha</w:t>
      </w:r>
      <w:r w:rsidRPr="00D949FE">
        <w:rPr>
          <w:rFonts w:hint="eastAsia"/>
          <w:sz w:val="24"/>
        </w:rPr>
        <w:t>），选取第一个</w:t>
      </w:r>
      <w:r w:rsidRPr="00D949FE">
        <w:rPr>
          <w:rFonts w:hint="eastAsia"/>
          <w:sz w:val="24"/>
        </w:rPr>
        <w:t>alpha_i</w:t>
      </w:r>
      <w:r w:rsidRPr="00D949FE">
        <w:rPr>
          <w:rFonts w:hint="eastAsia"/>
          <w:sz w:val="24"/>
        </w:rPr>
        <w:t>。然后根据最大化误差步长来选取第二个</w:t>
      </w:r>
      <w:r w:rsidRPr="00D949FE">
        <w:rPr>
          <w:rFonts w:hint="eastAsia"/>
          <w:sz w:val="24"/>
        </w:rPr>
        <w:t xml:space="preserve">alpha_j, </w:t>
      </w:r>
      <w:r w:rsidRPr="00D949FE">
        <w:rPr>
          <w:rFonts w:hint="eastAsia"/>
          <w:sz w:val="24"/>
        </w:rPr>
        <w:t>根据目标函数及其约束条件，更新这两个</w:t>
      </w:r>
      <w:r w:rsidRPr="00D949FE">
        <w:rPr>
          <w:rFonts w:hint="eastAsia"/>
          <w:sz w:val="24"/>
        </w:rPr>
        <w:t>alpha</w:t>
      </w:r>
      <w:r w:rsidRPr="00D949FE">
        <w:rPr>
          <w:rFonts w:hint="eastAsia"/>
          <w:sz w:val="24"/>
        </w:rPr>
        <w:t>。</w:t>
      </w:r>
    </w:p>
    <w:p w:rsidR="00D949FE" w:rsidRPr="00D949FE" w:rsidRDefault="00D949FE" w:rsidP="00D949FE">
      <w:pPr>
        <w:jc w:val="left"/>
        <w:rPr>
          <w:sz w:val="24"/>
        </w:rPr>
      </w:pPr>
      <w:r w:rsidRPr="00D949FE">
        <w:rPr>
          <w:rFonts w:hint="eastAsia"/>
          <w:sz w:val="24"/>
        </w:rPr>
        <w:t xml:space="preserve">4. </w:t>
      </w:r>
      <w:r w:rsidRPr="00D949FE">
        <w:rPr>
          <w:rFonts w:hint="eastAsia"/>
          <w:sz w:val="24"/>
        </w:rPr>
        <w:t>重复上述步骤知道最大迭代步数，或所有</w:t>
      </w:r>
      <w:r w:rsidRPr="00D949FE">
        <w:rPr>
          <w:rFonts w:hint="eastAsia"/>
          <w:sz w:val="24"/>
        </w:rPr>
        <w:t>alpha</w:t>
      </w:r>
      <w:r w:rsidRPr="00D949FE">
        <w:rPr>
          <w:rFonts w:hint="eastAsia"/>
          <w:sz w:val="24"/>
        </w:rPr>
        <w:t>都不违背</w:t>
      </w:r>
      <w:r w:rsidRPr="00D949FE">
        <w:rPr>
          <w:rFonts w:hint="eastAsia"/>
          <w:sz w:val="24"/>
        </w:rPr>
        <w:t>KKT</w:t>
      </w:r>
      <w:r w:rsidRPr="00D949FE">
        <w:rPr>
          <w:rFonts w:hint="eastAsia"/>
          <w:sz w:val="24"/>
        </w:rPr>
        <w:t>条件。</w:t>
      </w:r>
    </w:p>
    <w:p w:rsidR="00D949FE" w:rsidRPr="00D949FE" w:rsidRDefault="00D949FE" w:rsidP="00D949FE">
      <w:pPr>
        <w:jc w:val="left"/>
        <w:rPr>
          <w:sz w:val="24"/>
        </w:rPr>
      </w:pPr>
    </w:p>
    <w:p w:rsidR="00D949FE" w:rsidRPr="00D949FE" w:rsidRDefault="00341A6C" w:rsidP="00D949FE">
      <w:pPr>
        <w:jc w:val="left"/>
        <w:rPr>
          <w:sz w:val="24"/>
        </w:rPr>
      </w:pPr>
      <w:r>
        <w:rPr>
          <w:rFonts w:hint="eastAsia"/>
          <w:sz w:val="24"/>
        </w:rPr>
        <w:t>（</w:t>
      </w:r>
      <w:r>
        <w:rPr>
          <w:rFonts w:hint="eastAsia"/>
          <w:sz w:val="24"/>
        </w:rPr>
        <w:t>2</w:t>
      </w:r>
      <w:r>
        <w:rPr>
          <w:rFonts w:hint="eastAsia"/>
          <w:sz w:val="24"/>
        </w:rPr>
        <w:t>）线性不可分</w:t>
      </w:r>
    </w:p>
    <w:p w:rsidR="00D949FE" w:rsidRPr="00D949FE" w:rsidRDefault="00D949FE" w:rsidP="00D949FE">
      <w:pPr>
        <w:jc w:val="left"/>
        <w:rPr>
          <w:sz w:val="24"/>
        </w:rPr>
      </w:pPr>
      <w:r w:rsidRPr="00D949FE">
        <w:rPr>
          <w:rFonts w:hint="eastAsia"/>
          <w:sz w:val="24"/>
        </w:rPr>
        <w:t>当数据线性不可分时，利用核函数将低维度下线性不可分的数据映射到高维度下线性可分的数据。即将数据从旧特征空间映射到新的特征空间。因为</w:t>
      </w:r>
      <w:r w:rsidRPr="00D949FE">
        <w:rPr>
          <w:rFonts w:hint="eastAsia"/>
          <w:sz w:val="24"/>
        </w:rPr>
        <w:t>SVM</w:t>
      </w:r>
      <w:r w:rsidRPr="00D949FE">
        <w:rPr>
          <w:rFonts w:hint="eastAsia"/>
          <w:sz w:val="24"/>
        </w:rPr>
        <w:t>中的运算可写成内积的形式（内积后得数为一个标量</w:t>
      </w:r>
      <w:r w:rsidRPr="00D949FE">
        <w:rPr>
          <w:rFonts w:hint="eastAsia"/>
          <w:sz w:val="24"/>
        </w:rPr>
        <w:t>or</w:t>
      </w:r>
      <w:r w:rsidRPr="00D949FE">
        <w:rPr>
          <w:rFonts w:hint="eastAsia"/>
          <w:sz w:val="24"/>
        </w:rPr>
        <w:t>数值），所以可以直接用核函数来代替原内积。</w:t>
      </w:r>
    </w:p>
    <w:p w:rsidR="00D949FE" w:rsidRPr="00D949FE" w:rsidRDefault="00D949FE" w:rsidP="00D949FE">
      <w:pPr>
        <w:jc w:val="left"/>
        <w:rPr>
          <w:sz w:val="24"/>
        </w:rPr>
      </w:pPr>
    </w:p>
    <w:p w:rsidR="00D949FE" w:rsidRPr="00D949FE" w:rsidRDefault="00D949FE" w:rsidP="00D949FE">
      <w:pPr>
        <w:jc w:val="left"/>
        <w:rPr>
          <w:sz w:val="24"/>
        </w:rPr>
      </w:pPr>
      <w:r w:rsidRPr="00D949FE">
        <w:rPr>
          <w:rFonts w:hint="eastAsia"/>
          <w:sz w:val="24"/>
        </w:rPr>
        <w:t>若数据完全线性不可分，则引入核函数，即对输入空间进行转换到特征空间：</w:t>
      </w:r>
    </w:p>
    <w:p w:rsidR="00D949FE" w:rsidRPr="00D949FE" w:rsidRDefault="00D949FE" w:rsidP="00D949FE">
      <w:pPr>
        <w:jc w:val="left"/>
        <w:rPr>
          <w:sz w:val="24"/>
        </w:rPr>
      </w:pPr>
      <w:r>
        <w:rPr>
          <w:noProof/>
        </w:rPr>
        <w:drawing>
          <wp:inline distT="0" distB="0" distL="0" distR="0" wp14:anchorId="4E685B13" wp14:editId="4619742B">
            <wp:extent cx="1790700" cy="2476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90700" cy="247650"/>
                    </a:xfrm>
                    <a:prstGeom prst="rect">
                      <a:avLst/>
                    </a:prstGeom>
                  </pic:spPr>
                </pic:pic>
              </a:graphicData>
            </a:graphic>
          </wp:inline>
        </w:drawing>
      </w:r>
      <w:r w:rsidRPr="00D949FE">
        <w:rPr>
          <w:rFonts w:hint="eastAsia"/>
          <w:sz w:val="24"/>
        </w:rPr>
        <w:t>，将原式中的</w:t>
      </w:r>
      <w:r w:rsidRPr="00D949FE">
        <w:rPr>
          <w:rFonts w:hint="eastAsia"/>
          <w:sz w:val="24"/>
        </w:rPr>
        <w:t>x</w:t>
      </w:r>
      <w:r w:rsidRPr="00D949FE">
        <w:rPr>
          <w:rFonts w:hint="eastAsia"/>
          <w:sz w:val="24"/>
        </w:rPr>
        <w:t>的内积转换成核函数。</w:t>
      </w:r>
    </w:p>
    <w:p w:rsidR="00D949FE" w:rsidRPr="00341A6C" w:rsidRDefault="003B5CF7" w:rsidP="00D949FE">
      <w:pPr>
        <w:jc w:val="left"/>
        <w:rPr>
          <w:sz w:val="24"/>
        </w:rPr>
      </w:pPr>
      <w:r>
        <w:rPr>
          <w:rFonts w:hint="eastAsia"/>
          <w:sz w:val="24"/>
        </w:rPr>
        <w:t>较常用的核函数有</w:t>
      </w:r>
    </w:p>
    <w:p w:rsidR="00D949FE" w:rsidRPr="00D949FE" w:rsidRDefault="00D949FE" w:rsidP="00D949FE">
      <w:pPr>
        <w:jc w:val="left"/>
        <w:rPr>
          <w:sz w:val="24"/>
        </w:rPr>
      </w:pPr>
      <w:r w:rsidRPr="00D949FE">
        <w:rPr>
          <w:rFonts w:hint="eastAsia"/>
          <w:sz w:val="24"/>
        </w:rPr>
        <w:t>线性核函数：</w:t>
      </w:r>
    </w:p>
    <w:p w:rsidR="00D949FE" w:rsidRPr="00D949FE" w:rsidRDefault="00D949FE" w:rsidP="00D949FE">
      <w:pPr>
        <w:jc w:val="left"/>
        <w:rPr>
          <w:sz w:val="24"/>
        </w:rPr>
      </w:pPr>
      <w:r>
        <w:rPr>
          <w:noProof/>
        </w:rPr>
        <w:drawing>
          <wp:inline distT="0" distB="0" distL="0" distR="0" wp14:anchorId="18C49E2C" wp14:editId="7460FAB8">
            <wp:extent cx="1514475" cy="3143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14475" cy="31432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多项式核函数：</w:t>
      </w:r>
    </w:p>
    <w:p w:rsidR="00D949FE" w:rsidRPr="00D949FE" w:rsidRDefault="00D949FE" w:rsidP="00D949FE">
      <w:pPr>
        <w:jc w:val="left"/>
        <w:rPr>
          <w:sz w:val="24"/>
        </w:rPr>
      </w:pPr>
      <w:r>
        <w:rPr>
          <w:noProof/>
        </w:rPr>
        <w:drawing>
          <wp:inline distT="0" distB="0" distL="0" distR="0" wp14:anchorId="55A5CC22" wp14:editId="1E55C388">
            <wp:extent cx="2714625" cy="352425"/>
            <wp:effectExtent l="0" t="0" r="9525"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4625" cy="35242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高斯核（径向基核函数）：</w:t>
      </w:r>
    </w:p>
    <w:p w:rsidR="00D949FE" w:rsidRDefault="00D949FE" w:rsidP="00D949FE">
      <w:pPr>
        <w:jc w:val="left"/>
        <w:rPr>
          <w:sz w:val="24"/>
        </w:rPr>
      </w:pPr>
      <w:r>
        <w:rPr>
          <w:noProof/>
        </w:rPr>
        <w:lastRenderedPageBreak/>
        <w:drawing>
          <wp:inline distT="0" distB="0" distL="0" distR="0" wp14:anchorId="06B2E8A0" wp14:editId="0366CC95">
            <wp:extent cx="4257675" cy="52387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57675" cy="523875"/>
                    </a:xfrm>
                    <a:prstGeom prst="rect">
                      <a:avLst/>
                    </a:prstGeom>
                  </pic:spPr>
                </pic:pic>
              </a:graphicData>
            </a:graphic>
          </wp:inline>
        </w:drawing>
      </w:r>
    </w:p>
    <w:p w:rsidR="00A73646" w:rsidRPr="00A73646" w:rsidRDefault="00A73646" w:rsidP="00D949FE">
      <w:pPr>
        <w:jc w:val="left"/>
        <w:rPr>
          <w:sz w:val="24"/>
        </w:rPr>
      </w:pPr>
      <w:r>
        <w:rPr>
          <w:rFonts w:hint="eastAsia"/>
          <w:sz w:val="24"/>
        </w:rPr>
        <w:t>是用户自定义的用于确定到达率或者说函数值跌落到</w:t>
      </w:r>
      <w:r>
        <w:rPr>
          <w:rFonts w:hint="eastAsia"/>
          <w:sz w:val="24"/>
        </w:rPr>
        <w:t>0</w:t>
      </w:r>
      <w:r>
        <w:rPr>
          <w:rFonts w:hint="eastAsia"/>
          <w:sz w:val="24"/>
        </w:rPr>
        <w:t>的速度参数</w:t>
      </w:r>
    </w:p>
    <w:p w:rsidR="00341A6C" w:rsidRDefault="003B5CF7" w:rsidP="00D949FE">
      <w:pPr>
        <w:jc w:val="left"/>
        <w:rPr>
          <w:sz w:val="24"/>
        </w:rPr>
      </w:pPr>
      <w:r>
        <w:rPr>
          <w:rFonts w:hint="eastAsia"/>
          <w:sz w:val="24"/>
        </w:rPr>
        <w:t>高斯核是比较常用且效果较好的一个模型</w:t>
      </w:r>
    </w:p>
    <w:p w:rsidR="003B5CF7" w:rsidRDefault="003B5CF7" w:rsidP="00D949FE">
      <w:pPr>
        <w:jc w:val="left"/>
        <w:rPr>
          <w:sz w:val="24"/>
        </w:rPr>
      </w:pPr>
    </w:p>
    <w:p w:rsidR="00D949FE" w:rsidRPr="00D949FE" w:rsidRDefault="00341A6C" w:rsidP="00D949FE">
      <w:pPr>
        <w:jc w:val="left"/>
        <w:rPr>
          <w:sz w:val="24"/>
        </w:rPr>
      </w:pPr>
      <w:r>
        <w:rPr>
          <w:rFonts w:hint="eastAsia"/>
          <w:sz w:val="24"/>
        </w:rPr>
        <w:t>（</w:t>
      </w:r>
      <w:r>
        <w:rPr>
          <w:rFonts w:hint="eastAsia"/>
          <w:sz w:val="24"/>
        </w:rPr>
        <w:t>3</w:t>
      </w:r>
      <w:r>
        <w:rPr>
          <w:rFonts w:hint="eastAsia"/>
          <w:sz w:val="24"/>
        </w:rPr>
        <w:t>）</w:t>
      </w:r>
      <w:r w:rsidR="00D949FE" w:rsidRPr="00D949FE">
        <w:rPr>
          <w:rFonts w:hint="eastAsia"/>
          <w:sz w:val="24"/>
        </w:rPr>
        <w:t>非完全线性可分（软间隔）</w:t>
      </w:r>
    </w:p>
    <w:p w:rsidR="00D949FE" w:rsidRPr="00D949FE" w:rsidRDefault="00D949FE" w:rsidP="00D949FE">
      <w:pPr>
        <w:jc w:val="left"/>
        <w:rPr>
          <w:sz w:val="24"/>
        </w:rPr>
      </w:pPr>
      <w:r w:rsidRPr="00D949FE">
        <w:rPr>
          <w:rFonts w:hint="eastAsia"/>
          <w:sz w:val="24"/>
        </w:rPr>
        <w:t>若数据非完全线性可分，则引入松弛变量</w:t>
      </w:r>
      <w:r w:rsidRPr="00D949FE">
        <w:rPr>
          <w:rFonts w:hint="eastAsia"/>
          <w:sz w:val="24"/>
        </w:rPr>
        <w:t>,</w:t>
      </w:r>
      <w:r w:rsidRPr="00D949FE">
        <w:rPr>
          <w:rFonts w:hint="eastAsia"/>
          <w:sz w:val="24"/>
        </w:rPr>
        <w:t>，允许少部分数据点处于分割面错误一侧。</w:t>
      </w:r>
    </w:p>
    <w:p w:rsidR="00D949FE" w:rsidRPr="00D949FE" w:rsidRDefault="00D949FE" w:rsidP="00D949FE">
      <w:pPr>
        <w:jc w:val="left"/>
        <w:rPr>
          <w:sz w:val="24"/>
        </w:rPr>
      </w:pPr>
    </w:p>
    <w:p w:rsidR="00D949FE" w:rsidRPr="00D949FE" w:rsidRDefault="00D949FE" w:rsidP="00D949FE">
      <w:pPr>
        <w:jc w:val="left"/>
        <w:rPr>
          <w:sz w:val="24"/>
        </w:rPr>
      </w:pPr>
      <w:r w:rsidRPr="00D949FE">
        <w:rPr>
          <w:rFonts w:hint="eastAsia"/>
          <w:sz w:val="24"/>
        </w:rPr>
        <w:t>优化目标：</w:t>
      </w:r>
    </w:p>
    <w:p w:rsidR="00D949FE" w:rsidRPr="00D949FE" w:rsidRDefault="00D949FE" w:rsidP="00D949FE">
      <w:pPr>
        <w:jc w:val="left"/>
        <w:rPr>
          <w:sz w:val="24"/>
        </w:rPr>
      </w:pPr>
      <w:r>
        <w:rPr>
          <w:noProof/>
        </w:rPr>
        <w:drawing>
          <wp:inline distT="0" distB="0" distL="0" distR="0" wp14:anchorId="526D4062" wp14:editId="16EE55AC">
            <wp:extent cx="3667125" cy="7810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7125" cy="7810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其中</w:t>
      </w:r>
      <w:r w:rsidRPr="00D949FE">
        <w:rPr>
          <w:rFonts w:hint="eastAsia"/>
          <w:sz w:val="24"/>
        </w:rPr>
        <w:t>l_{0/1}</w:t>
      </w:r>
      <w:r w:rsidRPr="00D949FE">
        <w:rPr>
          <w:rFonts w:hint="eastAsia"/>
          <w:sz w:val="24"/>
        </w:rPr>
        <w:t>为“</w:t>
      </w:r>
      <w:r w:rsidRPr="00D949FE">
        <w:rPr>
          <w:rFonts w:hint="eastAsia"/>
          <w:sz w:val="24"/>
        </w:rPr>
        <w:t>0/1</w:t>
      </w:r>
      <w:r w:rsidRPr="00D949FE">
        <w:rPr>
          <w:rFonts w:hint="eastAsia"/>
          <w:sz w:val="24"/>
        </w:rPr>
        <w:t>损失函数”：即当某点到分离超平面距离小于</w:t>
      </w:r>
      <w:r w:rsidRPr="00D949FE">
        <w:rPr>
          <w:rFonts w:hint="eastAsia"/>
          <w:sz w:val="24"/>
        </w:rPr>
        <w:t>1</w:t>
      </w:r>
      <w:r w:rsidRPr="00D949FE">
        <w:rPr>
          <w:rFonts w:hint="eastAsia"/>
          <w:sz w:val="24"/>
        </w:rPr>
        <w:t>时，考虑常数</w:t>
      </w:r>
      <w:r w:rsidRPr="00D949FE">
        <w:rPr>
          <w:rFonts w:hint="eastAsia"/>
          <w:sz w:val="24"/>
        </w:rPr>
        <w:t>C</w:t>
      </w:r>
      <w:r w:rsidRPr="00D949FE">
        <w:rPr>
          <w:rFonts w:hint="eastAsia"/>
          <w:sz w:val="24"/>
        </w:rPr>
        <w:t>，否则还按照线性可分的硬间隔来做。</w:t>
      </w:r>
    </w:p>
    <w:p w:rsidR="00D949FE" w:rsidRPr="00D949FE" w:rsidRDefault="00D949FE" w:rsidP="00D949FE">
      <w:pPr>
        <w:jc w:val="left"/>
        <w:rPr>
          <w:sz w:val="24"/>
        </w:rPr>
      </w:pPr>
      <w:r>
        <w:rPr>
          <w:noProof/>
        </w:rPr>
        <w:drawing>
          <wp:inline distT="0" distB="0" distL="0" distR="0" wp14:anchorId="1CE934CD" wp14:editId="1A5EE086">
            <wp:extent cx="2114550" cy="47625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114550" cy="4762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一般使用一些替代损失来代替上述“非凸，非连续的</w:t>
      </w:r>
      <w:r w:rsidRPr="00D949FE">
        <w:rPr>
          <w:rFonts w:hint="eastAsia"/>
          <w:sz w:val="24"/>
        </w:rPr>
        <w:t>0/1</w:t>
      </w:r>
      <w:r w:rsidRPr="00D949FE">
        <w:rPr>
          <w:rFonts w:hint="eastAsia"/>
          <w:sz w:val="24"/>
        </w:rPr>
        <w:t>损失”，一般选择有：</w:t>
      </w:r>
    </w:p>
    <w:p w:rsidR="00D949FE" w:rsidRPr="00D949FE" w:rsidRDefault="00D949FE" w:rsidP="00D949FE">
      <w:pPr>
        <w:jc w:val="left"/>
        <w:rPr>
          <w:sz w:val="24"/>
        </w:rPr>
      </w:pPr>
    </w:p>
    <w:p w:rsidR="00D949FE" w:rsidRPr="00D949FE" w:rsidRDefault="00D949FE" w:rsidP="00D949FE">
      <w:pPr>
        <w:jc w:val="left"/>
        <w:rPr>
          <w:sz w:val="24"/>
        </w:rPr>
      </w:pPr>
      <w:r w:rsidRPr="00D949FE">
        <w:rPr>
          <w:rFonts w:hint="eastAsia"/>
          <w:sz w:val="24"/>
        </w:rPr>
        <w:t xml:space="preserve">    hinge</w:t>
      </w:r>
      <w:r w:rsidRPr="00D949FE">
        <w:rPr>
          <w:rFonts w:hint="eastAsia"/>
          <w:sz w:val="24"/>
        </w:rPr>
        <w:t>损失：</w:t>
      </w:r>
      <w:r>
        <w:rPr>
          <w:noProof/>
        </w:rPr>
        <w:drawing>
          <wp:inline distT="0" distB="0" distL="0" distR="0" wp14:anchorId="43FABAE9" wp14:editId="7FB48F50">
            <wp:extent cx="1952625" cy="20955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952625" cy="2095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 xml:space="preserve">    </w:t>
      </w:r>
      <w:r w:rsidRPr="00D949FE">
        <w:rPr>
          <w:rFonts w:hint="eastAsia"/>
          <w:sz w:val="24"/>
        </w:rPr>
        <w:t>指数损失：</w:t>
      </w:r>
      <w:r>
        <w:rPr>
          <w:noProof/>
        </w:rPr>
        <w:drawing>
          <wp:inline distT="0" distB="0" distL="0" distR="0" wp14:anchorId="15D17EF8" wp14:editId="0FC2A061">
            <wp:extent cx="1438275" cy="209550"/>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438275" cy="2095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 xml:space="preserve">    </w:t>
      </w:r>
      <w:r w:rsidRPr="00D949FE">
        <w:rPr>
          <w:rFonts w:hint="eastAsia"/>
          <w:sz w:val="24"/>
        </w:rPr>
        <w:t>对数损失：</w:t>
      </w:r>
      <w:r>
        <w:rPr>
          <w:noProof/>
        </w:rPr>
        <w:drawing>
          <wp:inline distT="0" distB="0" distL="0" distR="0" wp14:anchorId="2503067F" wp14:editId="7237C6D0">
            <wp:extent cx="2019300" cy="2286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19300" cy="22860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若引入松弛变量，目标优化函数为：</w:t>
      </w:r>
    </w:p>
    <w:p w:rsidR="00D949FE" w:rsidRPr="00D949FE" w:rsidRDefault="00D949FE" w:rsidP="00D949FE">
      <w:pPr>
        <w:jc w:val="left"/>
        <w:rPr>
          <w:sz w:val="24"/>
        </w:rPr>
      </w:pPr>
      <w:r>
        <w:rPr>
          <w:noProof/>
        </w:rPr>
        <w:drawing>
          <wp:inline distT="0" distB="0" distL="0" distR="0" wp14:anchorId="368F7B23" wp14:editId="29AA2509">
            <wp:extent cx="3028950" cy="781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28950" cy="7810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因此对应的拉格朗日函数：</w:t>
      </w:r>
    </w:p>
    <w:p w:rsidR="00D949FE" w:rsidRPr="00D949FE" w:rsidRDefault="00D949FE" w:rsidP="00D949FE">
      <w:pPr>
        <w:jc w:val="left"/>
        <w:rPr>
          <w:sz w:val="24"/>
        </w:rPr>
      </w:pPr>
      <w:r>
        <w:rPr>
          <w:noProof/>
        </w:rPr>
        <w:drawing>
          <wp:inline distT="0" distB="0" distL="0" distR="0" wp14:anchorId="62FADF60" wp14:editId="4D8D9A52">
            <wp:extent cx="5274310" cy="7023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70231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对</w:t>
      </w:r>
      <w:r>
        <w:rPr>
          <w:rFonts w:hint="eastAsia"/>
          <w:sz w:val="24"/>
        </w:rPr>
        <w:t>w,b,</w:t>
      </w:r>
      <w:r w:rsidRPr="00D949FE">
        <w:rPr>
          <w:rFonts w:hint="eastAsia"/>
          <w:sz w:val="24"/>
        </w:rPr>
        <w:t>xi</w:t>
      </w:r>
      <w:r w:rsidRPr="00D949FE">
        <w:rPr>
          <w:rFonts w:hint="eastAsia"/>
          <w:sz w:val="24"/>
        </w:rPr>
        <w:t>求偏导为</w:t>
      </w:r>
      <w:r w:rsidRPr="00D949FE">
        <w:rPr>
          <w:rFonts w:hint="eastAsia"/>
          <w:sz w:val="24"/>
        </w:rPr>
        <w:t>0</w:t>
      </w:r>
      <w:r w:rsidRPr="00D949FE">
        <w:rPr>
          <w:rFonts w:hint="eastAsia"/>
          <w:sz w:val="24"/>
        </w:rPr>
        <w:t>，求得：</w:t>
      </w:r>
    </w:p>
    <w:p w:rsidR="00D949FE" w:rsidRPr="00D949FE" w:rsidRDefault="00D949FE" w:rsidP="00A5499A">
      <w:pPr>
        <w:ind w:firstLineChars="100" w:firstLine="210"/>
        <w:jc w:val="left"/>
        <w:rPr>
          <w:sz w:val="24"/>
        </w:rPr>
      </w:pPr>
      <w:r>
        <w:rPr>
          <w:noProof/>
        </w:rPr>
        <w:lastRenderedPageBreak/>
        <w:drawing>
          <wp:inline distT="0" distB="0" distL="0" distR="0" wp14:anchorId="7E75E546" wp14:editId="1CD22623">
            <wp:extent cx="2476500" cy="12954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76500" cy="129540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因此原目标函数的对偶问题为：</w:t>
      </w:r>
    </w:p>
    <w:p w:rsidR="00D949FE" w:rsidRPr="00D949FE" w:rsidRDefault="00D949FE" w:rsidP="00D949FE">
      <w:pPr>
        <w:jc w:val="left"/>
        <w:rPr>
          <w:sz w:val="24"/>
        </w:rPr>
      </w:pPr>
    </w:p>
    <w:p w:rsidR="00D949FE" w:rsidRPr="00D949FE" w:rsidRDefault="00D949FE" w:rsidP="00D949FE">
      <w:pPr>
        <w:jc w:val="left"/>
        <w:rPr>
          <w:sz w:val="24"/>
        </w:rPr>
      </w:pPr>
      <w:r>
        <w:rPr>
          <w:noProof/>
        </w:rPr>
        <w:drawing>
          <wp:inline distT="0" distB="0" distL="0" distR="0" wp14:anchorId="5372B12C" wp14:editId="7203CD52">
            <wp:extent cx="3495675" cy="10858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95675" cy="1085850"/>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软间隔支持向量机的</w:t>
      </w:r>
      <w:r w:rsidRPr="00D949FE">
        <w:rPr>
          <w:rFonts w:hint="eastAsia"/>
          <w:sz w:val="24"/>
        </w:rPr>
        <w:t>KKT</w:t>
      </w:r>
      <w:r w:rsidRPr="00D949FE">
        <w:rPr>
          <w:rFonts w:hint="eastAsia"/>
          <w:sz w:val="24"/>
        </w:rPr>
        <w:t>条件为：</w:t>
      </w:r>
    </w:p>
    <w:p w:rsidR="00D949FE" w:rsidRPr="00D949FE" w:rsidRDefault="00D949FE" w:rsidP="00D949FE">
      <w:pPr>
        <w:jc w:val="left"/>
        <w:rPr>
          <w:sz w:val="24"/>
        </w:rPr>
      </w:pPr>
      <w:r>
        <w:rPr>
          <w:noProof/>
        </w:rPr>
        <w:drawing>
          <wp:inline distT="0" distB="0" distL="0" distR="0" wp14:anchorId="63CFC3E4" wp14:editId="61EAACA1">
            <wp:extent cx="3467100" cy="8858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67100" cy="88582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合页损失函数形式的目标函数</w:t>
      </w:r>
    </w:p>
    <w:p w:rsidR="00D949FE" w:rsidRPr="00D949FE" w:rsidRDefault="00D949FE" w:rsidP="00D949FE">
      <w:pPr>
        <w:jc w:val="left"/>
        <w:rPr>
          <w:sz w:val="24"/>
        </w:rPr>
      </w:pPr>
    </w:p>
    <w:p w:rsidR="00D949FE" w:rsidRPr="00D949FE" w:rsidRDefault="00D949FE" w:rsidP="00D949FE">
      <w:pPr>
        <w:jc w:val="left"/>
        <w:rPr>
          <w:sz w:val="24"/>
        </w:rPr>
      </w:pPr>
      <w:r w:rsidRPr="00D949FE">
        <w:rPr>
          <w:rFonts w:hint="eastAsia"/>
          <w:sz w:val="24"/>
        </w:rPr>
        <w:t>原目标函数：</w:t>
      </w:r>
    </w:p>
    <w:p w:rsidR="00D949FE" w:rsidRPr="00D949FE" w:rsidRDefault="00D949FE" w:rsidP="00D949FE">
      <w:pPr>
        <w:jc w:val="left"/>
        <w:rPr>
          <w:sz w:val="24"/>
        </w:rPr>
      </w:pPr>
      <w:r>
        <w:rPr>
          <w:noProof/>
        </w:rPr>
        <w:drawing>
          <wp:inline distT="0" distB="0" distL="0" distR="0" wp14:anchorId="000FBA2E" wp14:editId="79D951EF">
            <wp:extent cx="3019425" cy="771525"/>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19425" cy="77152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新目标函数：</w:t>
      </w:r>
    </w:p>
    <w:p w:rsidR="00D949FE" w:rsidRDefault="00D949FE" w:rsidP="00D949FE">
      <w:pPr>
        <w:jc w:val="left"/>
        <w:rPr>
          <w:sz w:val="24"/>
        </w:rPr>
      </w:pPr>
      <w:r>
        <w:rPr>
          <w:noProof/>
        </w:rPr>
        <w:drawing>
          <wp:inline distT="0" distB="0" distL="0" distR="0" wp14:anchorId="700BC2B3" wp14:editId="57F72F61">
            <wp:extent cx="2847975" cy="25717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47975" cy="257175"/>
                    </a:xfrm>
                    <a:prstGeom prst="rect">
                      <a:avLst/>
                    </a:prstGeom>
                  </pic:spPr>
                </pic:pic>
              </a:graphicData>
            </a:graphic>
          </wp:inline>
        </w:drawing>
      </w:r>
    </w:p>
    <w:p w:rsidR="00D949FE" w:rsidRPr="00D949FE" w:rsidRDefault="00D949FE" w:rsidP="00D949FE">
      <w:pPr>
        <w:jc w:val="left"/>
        <w:rPr>
          <w:sz w:val="24"/>
        </w:rPr>
      </w:pPr>
      <w:r w:rsidRPr="00D949FE">
        <w:rPr>
          <w:rFonts w:hint="eastAsia"/>
          <w:sz w:val="24"/>
        </w:rPr>
        <w:t>其中：</w:t>
      </w:r>
    </w:p>
    <w:p w:rsidR="00D949FE" w:rsidRPr="00D949FE" w:rsidRDefault="00D949FE" w:rsidP="00D949FE">
      <w:pPr>
        <w:jc w:val="left"/>
        <w:rPr>
          <w:sz w:val="24"/>
        </w:rPr>
      </w:pPr>
      <w:r>
        <w:rPr>
          <w:noProof/>
        </w:rPr>
        <w:drawing>
          <wp:inline distT="0" distB="0" distL="0" distR="0" wp14:anchorId="7EDE1804" wp14:editId="5D8BB9F9">
            <wp:extent cx="1381125" cy="390525"/>
            <wp:effectExtent l="0" t="0" r="952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81125" cy="390525"/>
                    </a:xfrm>
                    <a:prstGeom prst="rect">
                      <a:avLst/>
                    </a:prstGeom>
                  </pic:spPr>
                </pic:pic>
              </a:graphicData>
            </a:graphic>
          </wp:inline>
        </w:drawing>
      </w:r>
    </w:p>
    <w:p w:rsidR="00D949FE" w:rsidRDefault="00D949FE" w:rsidP="00D949FE">
      <w:pPr>
        <w:jc w:val="left"/>
        <w:rPr>
          <w:sz w:val="24"/>
        </w:rPr>
      </w:pPr>
      <w:r w:rsidRPr="00D949FE">
        <w:rPr>
          <w:rFonts w:hint="eastAsia"/>
          <w:sz w:val="24"/>
        </w:rPr>
        <w:t>合页损失函数是指：</w:t>
      </w:r>
    </w:p>
    <w:p w:rsidR="00D949FE" w:rsidRDefault="00D949FE" w:rsidP="00D949FE">
      <w:pPr>
        <w:jc w:val="left"/>
        <w:rPr>
          <w:sz w:val="24"/>
        </w:rPr>
      </w:pPr>
      <w:r>
        <w:rPr>
          <w:noProof/>
        </w:rPr>
        <w:drawing>
          <wp:inline distT="0" distB="0" distL="0" distR="0" wp14:anchorId="3EC5B1FA" wp14:editId="77AB7AF8">
            <wp:extent cx="1990725" cy="4381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90725" cy="438150"/>
                    </a:xfrm>
                    <a:prstGeom prst="rect">
                      <a:avLst/>
                    </a:prstGeom>
                  </pic:spPr>
                </pic:pic>
              </a:graphicData>
            </a:graphic>
          </wp:inline>
        </w:drawing>
      </w:r>
    </w:p>
    <w:p w:rsidR="00341A6C" w:rsidRPr="00D949FE" w:rsidRDefault="00341A6C" w:rsidP="00D949FE">
      <w:pPr>
        <w:jc w:val="left"/>
        <w:rPr>
          <w:sz w:val="24"/>
        </w:rPr>
      </w:pPr>
    </w:p>
    <w:p w:rsidR="00036002" w:rsidRDefault="00613369" w:rsidP="00036002">
      <w:pPr>
        <w:numPr>
          <w:ilvl w:val="0"/>
          <w:numId w:val="1"/>
        </w:numPr>
        <w:jc w:val="left"/>
        <w:rPr>
          <w:sz w:val="24"/>
        </w:rPr>
      </w:pPr>
      <w:r>
        <w:rPr>
          <w:rFonts w:hint="eastAsia"/>
          <w:sz w:val="24"/>
        </w:rPr>
        <w:t>算法设计（流程图及主要分段代码，附详细代码注释）</w:t>
      </w:r>
    </w:p>
    <w:p w:rsidR="00036002" w:rsidRDefault="00036002" w:rsidP="00036002">
      <w:pPr>
        <w:jc w:val="left"/>
        <w:rPr>
          <w:sz w:val="24"/>
        </w:rPr>
      </w:pPr>
      <w:r>
        <w:rPr>
          <w:noProof/>
        </w:rPr>
        <w:lastRenderedPageBreak/>
        <w:drawing>
          <wp:inline distT="0" distB="0" distL="0" distR="0" wp14:anchorId="44256BF0" wp14:editId="53B4CDE0">
            <wp:extent cx="5274310" cy="482409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4824095"/>
                    </a:xfrm>
                    <a:prstGeom prst="rect">
                      <a:avLst/>
                    </a:prstGeom>
                  </pic:spPr>
                </pic:pic>
              </a:graphicData>
            </a:graphic>
          </wp:inline>
        </w:drawing>
      </w:r>
    </w:p>
    <w:p w:rsidR="000C0042" w:rsidRDefault="000C0042" w:rsidP="00036002">
      <w:pPr>
        <w:jc w:val="left"/>
        <w:rPr>
          <w:sz w:val="24"/>
        </w:rPr>
      </w:pPr>
      <w:r>
        <w:rPr>
          <w:noProof/>
        </w:rPr>
        <w:lastRenderedPageBreak/>
        <w:drawing>
          <wp:inline distT="0" distB="0" distL="0" distR="0" wp14:anchorId="4A11C939" wp14:editId="41165A60">
            <wp:extent cx="5274310" cy="476250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4762500"/>
                    </a:xfrm>
                    <a:prstGeom prst="rect">
                      <a:avLst/>
                    </a:prstGeom>
                  </pic:spPr>
                </pic:pic>
              </a:graphicData>
            </a:graphic>
          </wp:inline>
        </w:drawing>
      </w:r>
    </w:p>
    <w:p w:rsidR="00036002" w:rsidRDefault="00036002" w:rsidP="00036002">
      <w:pPr>
        <w:jc w:val="left"/>
        <w:rPr>
          <w:sz w:val="24"/>
        </w:rPr>
      </w:pPr>
      <w:r>
        <w:rPr>
          <w:noProof/>
        </w:rPr>
        <w:lastRenderedPageBreak/>
        <w:drawing>
          <wp:inline distT="0" distB="0" distL="0" distR="0" wp14:anchorId="11D28D23" wp14:editId="3C5ABB3A">
            <wp:extent cx="5274310" cy="48812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881245"/>
                    </a:xfrm>
                    <a:prstGeom prst="rect">
                      <a:avLst/>
                    </a:prstGeom>
                  </pic:spPr>
                </pic:pic>
              </a:graphicData>
            </a:graphic>
          </wp:inline>
        </w:drawing>
      </w:r>
    </w:p>
    <w:p w:rsidR="00C22F1D" w:rsidRDefault="00C22F1D" w:rsidP="00036002">
      <w:pPr>
        <w:jc w:val="left"/>
        <w:rPr>
          <w:sz w:val="24"/>
        </w:rPr>
      </w:pPr>
    </w:p>
    <w:p w:rsidR="000C0042" w:rsidRDefault="00D90F1C" w:rsidP="00036002">
      <w:pPr>
        <w:jc w:val="left"/>
        <w:rPr>
          <w:sz w:val="24"/>
        </w:rPr>
      </w:pPr>
      <w:r>
        <w:rPr>
          <w:rFonts w:hint="eastAsia"/>
          <w:sz w:val="24"/>
        </w:rPr>
        <w:t>寻找</w:t>
      </w:r>
      <w:r w:rsidR="00C22F1D">
        <w:rPr>
          <w:rFonts w:hint="eastAsia"/>
          <w:sz w:val="24"/>
        </w:rPr>
        <w:t>最优的</w:t>
      </w:r>
      <w:r w:rsidR="00C22F1D">
        <w:rPr>
          <w:rFonts w:hint="eastAsia"/>
          <w:sz w:val="24"/>
        </w:rPr>
        <w:t>b</w:t>
      </w:r>
      <w:r w:rsidR="00C22F1D">
        <w:rPr>
          <w:rFonts w:hint="eastAsia"/>
          <w:sz w:val="24"/>
        </w:rPr>
        <w:t>，</w:t>
      </w:r>
      <w:r w:rsidR="00C22F1D">
        <w:rPr>
          <w:rFonts w:hint="eastAsia"/>
          <w:sz w:val="24"/>
        </w:rPr>
        <w:t>alpha</w:t>
      </w:r>
      <w:r w:rsidR="00C22F1D">
        <w:rPr>
          <w:rFonts w:hint="eastAsia"/>
          <w:sz w:val="24"/>
        </w:rPr>
        <w:t>代码部分（基于</w:t>
      </w:r>
      <w:r w:rsidR="00C22F1D">
        <w:rPr>
          <w:rFonts w:hint="eastAsia"/>
          <w:sz w:val="24"/>
        </w:rPr>
        <w:t>SMO</w:t>
      </w:r>
      <w:r w:rsidR="00C22F1D">
        <w:rPr>
          <w:rFonts w:hint="eastAsia"/>
          <w:sz w:val="24"/>
        </w:rPr>
        <w:t>函数实现）</w:t>
      </w:r>
    </w:p>
    <w:p w:rsidR="00036002" w:rsidRPr="00036002" w:rsidRDefault="00036002" w:rsidP="00036002">
      <w:pPr>
        <w:jc w:val="left"/>
        <w:rPr>
          <w:sz w:val="24"/>
        </w:rPr>
      </w:pPr>
      <w:r>
        <w:rPr>
          <w:noProof/>
        </w:rPr>
        <w:drawing>
          <wp:inline distT="0" distB="0" distL="0" distR="0" wp14:anchorId="3F341420" wp14:editId="33F4EB71">
            <wp:extent cx="5274310" cy="179451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1794510"/>
                    </a:xfrm>
                    <a:prstGeom prst="rect">
                      <a:avLst/>
                    </a:prstGeom>
                  </pic:spPr>
                </pic:pic>
              </a:graphicData>
            </a:graphic>
          </wp:inline>
        </w:drawing>
      </w:r>
    </w:p>
    <w:p w:rsidR="00543D85" w:rsidRDefault="00036002" w:rsidP="00543D85">
      <w:pPr>
        <w:jc w:val="left"/>
        <w:rPr>
          <w:sz w:val="24"/>
        </w:rPr>
      </w:pPr>
      <w:r>
        <w:rPr>
          <w:noProof/>
        </w:rPr>
        <w:lastRenderedPageBreak/>
        <w:drawing>
          <wp:inline distT="0" distB="0" distL="0" distR="0" wp14:anchorId="1E3CF081" wp14:editId="3A57777A">
            <wp:extent cx="5274310" cy="2188210"/>
            <wp:effectExtent l="0" t="0" r="254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88210"/>
                    </a:xfrm>
                    <a:prstGeom prst="rect">
                      <a:avLst/>
                    </a:prstGeom>
                  </pic:spPr>
                </pic:pic>
              </a:graphicData>
            </a:graphic>
          </wp:inline>
        </w:drawing>
      </w:r>
    </w:p>
    <w:p w:rsidR="00036002" w:rsidRDefault="00036002" w:rsidP="00543D85">
      <w:pPr>
        <w:jc w:val="left"/>
        <w:rPr>
          <w:sz w:val="24"/>
        </w:rPr>
      </w:pPr>
      <w:r>
        <w:rPr>
          <w:noProof/>
        </w:rPr>
        <w:drawing>
          <wp:inline distT="0" distB="0" distL="0" distR="0" wp14:anchorId="6C33258C" wp14:editId="6CC58445">
            <wp:extent cx="5274310" cy="1171575"/>
            <wp:effectExtent l="0" t="0" r="254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71575"/>
                    </a:xfrm>
                    <a:prstGeom prst="rect">
                      <a:avLst/>
                    </a:prstGeom>
                  </pic:spPr>
                </pic:pic>
              </a:graphicData>
            </a:graphic>
          </wp:inline>
        </w:drawing>
      </w:r>
    </w:p>
    <w:p w:rsidR="00036002" w:rsidRDefault="00036002" w:rsidP="00543D85">
      <w:pPr>
        <w:jc w:val="left"/>
        <w:rPr>
          <w:sz w:val="24"/>
        </w:rPr>
      </w:pPr>
      <w:r>
        <w:rPr>
          <w:noProof/>
        </w:rPr>
        <w:drawing>
          <wp:inline distT="0" distB="0" distL="0" distR="0" wp14:anchorId="0A098FC7" wp14:editId="2F11FA95">
            <wp:extent cx="5274310" cy="255841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2558415"/>
                    </a:xfrm>
                    <a:prstGeom prst="rect">
                      <a:avLst/>
                    </a:prstGeom>
                  </pic:spPr>
                </pic:pic>
              </a:graphicData>
            </a:graphic>
          </wp:inline>
        </w:drawing>
      </w:r>
    </w:p>
    <w:p w:rsidR="00C22F1D" w:rsidRDefault="00C22F1D" w:rsidP="00543D85">
      <w:pPr>
        <w:jc w:val="left"/>
        <w:rPr>
          <w:sz w:val="24"/>
        </w:rPr>
      </w:pPr>
      <w:r>
        <w:rPr>
          <w:rFonts w:hint="eastAsia"/>
          <w:sz w:val="24"/>
        </w:rPr>
        <w:t>当数据集线性不可分时选用核函数的代码</w:t>
      </w:r>
    </w:p>
    <w:p w:rsidR="00C22F1D" w:rsidRDefault="00C22F1D" w:rsidP="00543D85">
      <w:pPr>
        <w:jc w:val="left"/>
        <w:rPr>
          <w:sz w:val="24"/>
        </w:rPr>
      </w:pPr>
      <w:r>
        <w:rPr>
          <w:noProof/>
        </w:rPr>
        <w:drawing>
          <wp:inline distT="0" distB="0" distL="0" distR="0" wp14:anchorId="7F1FDB38" wp14:editId="3A0114F1">
            <wp:extent cx="5274310" cy="2087245"/>
            <wp:effectExtent l="0" t="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87245"/>
                    </a:xfrm>
                    <a:prstGeom prst="rect">
                      <a:avLst/>
                    </a:prstGeom>
                  </pic:spPr>
                </pic:pic>
              </a:graphicData>
            </a:graphic>
          </wp:inline>
        </w:drawing>
      </w:r>
    </w:p>
    <w:p w:rsidR="00C22F1D" w:rsidRDefault="00C22F1D" w:rsidP="00543D85">
      <w:pPr>
        <w:jc w:val="left"/>
        <w:rPr>
          <w:sz w:val="24"/>
        </w:rPr>
      </w:pPr>
      <w:r>
        <w:rPr>
          <w:rFonts w:hint="eastAsia"/>
          <w:sz w:val="24"/>
        </w:rPr>
        <w:t>训练数据集部分（以</w:t>
      </w:r>
      <w:r>
        <w:rPr>
          <w:rFonts w:hint="eastAsia"/>
          <w:sz w:val="24"/>
        </w:rPr>
        <w:t>iris</w:t>
      </w:r>
      <w:r>
        <w:rPr>
          <w:rFonts w:hint="eastAsia"/>
          <w:sz w:val="24"/>
        </w:rPr>
        <w:t>数据集为例）</w:t>
      </w:r>
    </w:p>
    <w:p w:rsidR="00C22F1D" w:rsidRDefault="00C22F1D" w:rsidP="00543D85">
      <w:pPr>
        <w:jc w:val="left"/>
        <w:rPr>
          <w:sz w:val="24"/>
        </w:rPr>
      </w:pPr>
    </w:p>
    <w:p w:rsidR="00A257CE" w:rsidRDefault="00A257CE" w:rsidP="00543D85">
      <w:pPr>
        <w:jc w:val="left"/>
        <w:rPr>
          <w:sz w:val="24"/>
        </w:rPr>
      </w:pPr>
      <w:r>
        <w:rPr>
          <w:noProof/>
        </w:rPr>
        <w:drawing>
          <wp:inline distT="0" distB="0" distL="0" distR="0" wp14:anchorId="2D073D39" wp14:editId="6211D17D">
            <wp:extent cx="5274310" cy="2910205"/>
            <wp:effectExtent l="0" t="0" r="2540" b="444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10205"/>
                    </a:xfrm>
                    <a:prstGeom prst="rect">
                      <a:avLst/>
                    </a:prstGeom>
                  </pic:spPr>
                </pic:pic>
              </a:graphicData>
            </a:graphic>
          </wp:inline>
        </w:drawing>
      </w:r>
    </w:p>
    <w:p w:rsidR="00C22F1D" w:rsidRDefault="00C22F1D" w:rsidP="00543D85">
      <w:pPr>
        <w:jc w:val="left"/>
        <w:rPr>
          <w:sz w:val="24"/>
        </w:rPr>
      </w:pPr>
      <w:r>
        <w:rPr>
          <w:rFonts w:hint="eastAsia"/>
          <w:sz w:val="24"/>
        </w:rPr>
        <w:t>测试集部分</w:t>
      </w:r>
    </w:p>
    <w:p w:rsidR="00C22F1D" w:rsidRDefault="00C22F1D" w:rsidP="00543D85">
      <w:pPr>
        <w:jc w:val="left"/>
        <w:rPr>
          <w:sz w:val="24"/>
        </w:rPr>
      </w:pPr>
      <w:r>
        <w:rPr>
          <w:noProof/>
        </w:rPr>
        <w:drawing>
          <wp:inline distT="0" distB="0" distL="0" distR="0" wp14:anchorId="5347522D" wp14:editId="74B3F090">
            <wp:extent cx="5274310" cy="153225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532255"/>
                    </a:xfrm>
                    <a:prstGeom prst="rect">
                      <a:avLst/>
                    </a:prstGeom>
                  </pic:spPr>
                </pic:pic>
              </a:graphicData>
            </a:graphic>
          </wp:inline>
        </w:drawing>
      </w:r>
    </w:p>
    <w:p w:rsidR="000C0042" w:rsidRDefault="000C0042" w:rsidP="00543D85">
      <w:pPr>
        <w:jc w:val="left"/>
        <w:rPr>
          <w:sz w:val="24"/>
        </w:rPr>
      </w:pPr>
    </w:p>
    <w:p w:rsidR="00286C76" w:rsidRDefault="00613369">
      <w:pPr>
        <w:numPr>
          <w:ilvl w:val="0"/>
          <w:numId w:val="1"/>
        </w:numPr>
        <w:jc w:val="left"/>
        <w:rPr>
          <w:sz w:val="24"/>
        </w:rPr>
      </w:pPr>
      <w:r>
        <w:rPr>
          <w:rFonts w:hint="eastAsia"/>
          <w:sz w:val="24"/>
        </w:rPr>
        <w:t>选用数据（数据集描述，包括来源，行数，列数，格式等）</w:t>
      </w:r>
    </w:p>
    <w:p w:rsidR="00A25CB4" w:rsidRDefault="00A25CB4" w:rsidP="00A25CB4">
      <w:pPr>
        <w:jc w:val="left"/>
        <w:rPr>
          <w:sz w:val="24"/>
        </w:rPr>
      </w:pPr>
      <w:r>
        <w:rPr>
          <w:rFonts w:hint="eastAsia"/>
          <w:sz w:val="24"/>
        </w:rPr>
        <w:t>数据集均来源于</w:t>
      </w:r>
      <w:r>
        <w:rPr>
          <w:rFonts w:hint="eastAsia"/>
          <w:sz w:val="24"/>
        </w:rPr>
        <w:t>UCI</w:t>
      </w:r>
    </w:p>
    <w:p w:rsidR="00543D85" w:rsidRDefault="00A25CB4" w:rsidP="00D007A6">
      <w:pPr>
        <w:rPr>
          <w:sz w:val="24"/>
        </w:rPr>
      </w:pPr>
      <w:r>
        <w:rPr>
          <w:rFonts w:hint="eastAsia"/>
          <w:sz w:val="24"/>
        </w:rPr>
        <w:t>数据集一：</w:t>
      </w:r>
    </w:p>
    <w:p w:rsidR="00A25CB4" w:rsidRDefault="00A25CB4" w:rsidP="00D007A6">
      <w:pPr>
        <w:rPr>
          <w:sz w:val="24"/>
        </w:rPr>
      </w:pPr>
      <w:r>
        <w:rPr>
          <w:rFonts w:hint="eastAsia"/>
          <w:sz w:val="24"/>
        </w:rPr>
        <w:t>iris</w:t>
      </w:r>
      <w:r>
        <w:rPr>
          <w:rFonts w:hint="eastAsia"/>
          <w:sz w:val="24"/>
        </w:rPr>
        <w:t>鸢尾花，行数：</w:t>
      </w:r>
      <w:r>
        <w:rPr>
          <w:rFonts w:hint="eastAsia"/>
          <w:sz w:val="24"/>
        </w:rPr>
        <w:t>150</w:t>
      </w:r>
      <w:r>
        <w:rPr>
          <w:rFonts w:hint="eastAsia"/>
          <w:sz w:val="24"/>
        </w:rPr>
        <w:t>，列数：</w:t>
      </w:r>
      <w:r>
        <w:rPr>
          <w:rFonts w:hint="eastAsia"/>
          <w:sz w:val="24"/>
        </w:rPr>
        <w:t>4</w:t>
      </w:r>
    </w:p>
    <w:p w:rsidR="00A25CB4" w:rsidRDefault="007541E1" w:rsidP="00D007A6">
      <w:pPr>
        <w:rPr>
          <w:sz w:val="24"/>
        </w:rPr>
      </w:pPr>
      <w:r>
        <w:rPr>
          <w:rFonts w:hint="eastAsia"/>
          <w:sz w:val="24"/>
        </w:rPr>
        <w:t>列</w:t>
      </w:r>
      <w:r w:rsidR="00A25CB4">
        <w:rPr>
          <w:rFonts w:hint="eastAsia"/>
          <w:sz w:val="24"/>
        </w:rPr>
        <w:t>属性：</w:t>
      </w:r>
    </w:p>
    <w:p w:rsidR="007541E1" w:rsidRPr="007541E1" w:rsidRDefault="007541E1" w:rsidP="007541E1">
      <w:pPr>
        <w:pStyle w:val="a3"/>
        <w:numPr>
          <w:ilvl w:val="0"/>
          <w:numId w:val="3"/>
        </w:numPr>
        <w:ind w:firstLineChars="0"/>
        <w:rPr>
          <w:sz w:val="24"/>
        </w:rPr>
      </w:pPr>
      <w:r>
        <w:t xml:space="preserve">sepal length in cm </w:t>
      </w:r>
    </w:p>
    <w:p w:rsidR="007541E1" w:rsidRPr="007541E1" w:rsidRDefault="007541E1" w:rsidP="007541E1">
      <w:pPr>
        <w:pStyle w:val="a3"/>
        <w:numPr>
          <w:ilvl w:val="0"/>
          <w:numId w:val="3"/>
        </w:numPr>
        <w:ind w:firstLineChars="0"/>
        <w:rPr>
          <w:sz w:val="24"/>
        </w:rPr>
      </w:pPr>
      <w:r>
        <w:t xml:space="preserve">sepal width in cm </w:t>
      </w:r>
    </w:p>
    <w:p w:rsidR="007541E1" w:rsidRPr="007541E1" w:rsidRDefault="007541E1" w:rsidP="007541E1">
      <w:pPr>
        <w:pStyle w:val="a3"/>
        <w:numPr>
          <w:ilvl w:val="0"/>
          <w:numId w:val="3"/>
        </w:numPr>
        <w:ind w:firstLineChars="0"/>
        <w:rPr>
          <w:sz w:val="24"/>
        </w:rPr>
      </w:pPr>
      <w:r>
        <w:t xml:space="preserve">petal length in cm </w:t>
      </w:r>
    </w:p>
    <w:p w:rsidR="00A25CB4" w:rsidRPr="007541E1" w:rsidRDefault="00A25CB4" w:rsidP="007541E1">
      <w:pPr>
        <w:pStyle w:val="a3"/>
        <w:numPr>
          <w:ilvl w:val="0"/>
          <w:numId w:val="3"/>
        </w:numPr>
        <w:ind w:firstLineChars="0"/>
        <w:rPr>
          <w:sz w:val="24"/>
        </w:rPr>
      </w:pPr>
      <w:r>
        <w:t>petal width in cm</w:t>
      </w:r>
    </w:p>
    <w:p w:rsidR="00A25CB4" w:rsidRDefault="00A25CB4" w:rsidP="00D007A6">
      <w:r>
        <w:rPr>
          <w:rFonts w:hint="eastAsia"/>
          <w:sz w:val="24"/>
        </w:rPr>
        <w:t>类别：</w:t>
      </w:r>
      <w:r w:rsidR="007541E1">
        <w:br/>
      </w:r>
      <w:r>
        <w:t xml:space="preserve">Iris Setosa </w:t>
      </w:r>
      <w:r w:rsidR="007541E1">
        <w:rPr>
          <w:rFonts w:hint="eastAsia"/>
        </w:rPr>
        <w:t>，</w:t>
      </w:r>
      <w:r w:rsidR="007541E1">
        <w:t xml:space="preserve">Iris Versicolour </w:t>
      </w:r>
      <w:r w:rsidR="007541E1">
        <w:rPr>
          <w:rFonts w:hint="eastAsia"/>
        </w:rPr>
        <w:t>，</w:t>
      </w:r>
      <w:r>
        <w:t>Iris Virginica</w:t>
      </w:r>
    </w:p>
    <w:p w:rsidR="0018651A" w:rsidRPr="0018651A" w:rsidRDefault="0018651A" w:rsidP="0018651A">
      <w:pPr>
        <w:rPr>
          <w:sz w:val="24"/>
        </w:rPr>
      </w:pPr>
    </w:p>
    <w:p w:rsidR="00A25CB4" w:rsidRDefault="00A25CB4" w:rsidP="00D007A6">
      <w:pPr>
        <w:rPr>
          <w:sz w:val="24"/>
        </w:rPr>
      </w:pPr>
      <w:r>
        <w:rPr>
          <w:rFonts w:hint="eastAsia"/>
          <w:sz w:val="24"/>
        </w:rPr>
        <w:t>数据集二：</w:t>
      </w:r>
    </w:p>
    <w:p w:rsidR="00A25CB4" w:rsidRDefault="00A25CB4" w:rsidP="00D007A6">
      <w:pPr>
        <w:rPr>
          <w:sz w:val="24"/>
        </w:rPr>
      </w:pPr>
      <w:r>
        <w:rPr>
          <w:rFonts w:hint="eastAsia"/>
          <w:sz w:val="24"/>
        </w:rPr>
        <w:t>car</w:t>
      </w:r>
      <w:r>
        <w:rPr>
          <w:rFonts w:hint="eastAsia"/>
          <w:sz w:val="24"/>
        </w:rPr>
        <w:t>，行数：</w:t>
      </w:r>
      <w:r>
        <w:rPr>
          <w:rFonts w:hint="eastAsia"/>
          <w:sz w:val="24"/>
        </w:rPr>
        <w:t>1728</w:t>
      </w:r>
      <w:r>
        <w:rPr>
          <w:rFonts w:hint="eastAsia"/>
          <w:sz w:val="24"/>
        </w:rPr>
        <w:t>，列数：</w:t>
      </w:r>
      <w:r>
        <w:rPr>
          <w:rFonts w:hint="eastAsia"/>
          <w:sz w:val="24"/>
        </w:rPr>
        <w:t>6</w:t>
      </w:r>
    </w:p>
    <w:p w:rsidR="00A25CB4" w:rsidRDefault="007541E1" w:rsidP="00D007A6">
      <w:r>
        <w:rPr>
          <w:rFonts w:hint="eastAsia"/>
          <w:sz w:val="24"/>
        </w:rPr>
        <w:t>列</w:t>
      </w:r>
      <w:r w:rsidR="00A25CB4">
        <w:rPr>
          <w:rFonts w:hint="eastAsia"/>
          <w:sz w:val="24"/>
        </w:rPr>
        <w:t>属性及取值：</w:t>
      </w:r>
      <w:r w:rsidR="00A25CB4">
        <w:br/>
      </w:r>
      <w:r>
        <w:rPr>
          <w:rFonts w:hint="eastAsia"/>
        </w:rPr>
        <w:t xml:space="preserve">1) </w:t>
      </w:r>
      <w:r>
        <w:t xml:space="preserve"> </w:t>
      </w:r>
      <w:r w:rsidR="00A25CB4">
        <w:t xml:space="preserve">buying: vhigh, high, med, low. </w:t>
      </w:r>
      <w:r w:rsidR="00A25CB4">
        <w:br/>
      </w:r>
      <w:r>
        <w:t xml:space="preserve">2)  </w:t>
      </w:r>
      <w:r w:rsidR="00A25CB4">
        <w:t xml:space="preserve">maint: vhigh, high, med, low. </w:t>
      </w:r>
      <w:r w:rsidR="00A25CB4">
        <w:br/>
      </w:r>
      <w:r>
        <w:t xml:space="preserve">3)  </w:t>
      </w:r>
      <w:r w:rsidR="00A25CB4">
        <w:t xml:space="preserve">doors: 2, 3, 4, 5more. </w:t>
      </w:r>
      <w:r w:rsidR="00A25CB4">
        <w:br/>
      </w:r>
      <w:r>
        <w:lastRenderedPageBreak/>
        <w:t xml:space="preserve">4)  </w:t>
      </w:r>
      <w:r w:rsidR="00A25CB4">
        <w:t xml:space="preserve">persons: 2, 4, more. </w:t>
      </w:r>
      <w:r w:rsidR="00A25CB4">
        <w:br/>
      </w:r>
      <w:r>
        <w:t xml:space="preserve">5)  </w:t>
      </w:r>
      <w:r w:rsidR="00A25CB4">
        <w:t xml:space="preserve">lug_boot: small, med, big. </w:t>
      </w:r>
      <w:r w:rsidR="00A25CB4">
        <w:br/>
      </w:r>
      <w:r>
        <w:t xml:space="preserve">6)  </w:t>
      </w:r>
      <w:r w:rsidR="00A25CB4">
        <w:t>safety: low, med, high.</w:t>
      </w:r>
    </w:p>
    <w:p w:rsidR="00A25CB4" w:rsidRDefault="00A25CB4" w:rsidP="00D007A6">
      <w:r>
        <w:rPr>
          <w:rFonts w:hint="eastAsia"/>
        </w:rPr>
        <w:t>类别：</w:t>
      </w:r>
    </w:p>
    <w:p w:rsidR="00A25CB4" w:rsidRDefault="00A25CB4" w:rsidP="00D007A6">
      <w:r>
        <w:t>unacc, acc, good, vgood</w:t>
      </w:r>
    </w:p>
    <w:p w:rsidR="00812B3A" w:rsidRDefault="00091310" w:rsidP="00D007A6">
      <w:r>
        <w:rPr>
          <w:rFonts w:hint="eastAsia"/>
        </w:rPr>
        <w:t>遇到取值为字符串型</w:t>
      </w:r>
      <w:r w:rsidR="00812B3A">
        <w:rPr>
          <w:rFonts w:hint="eastAsia"/>
        </w:rPr>
        <w:t>属性</w:t>
      </w:r>
      <w:r>
        <w:rPr>
          <w:rFonts w:hint="eastAsia"/>
        </w:rPr>
        <w:t>时</w:t>
      </w:r>
      <w:r w:rsidR="00812B3A">
        <w:rPr>
          <w:rFonts w:hint="eastAsia"/>
        </w:rPr>
        <w:t>，将其取值数值化</w:t>
      </w:r>
    </w:p>
    <w:p w:rsidR="00812B3A" w:rsidRDefault="00812B3A" w:rsidP="00D007A6">
      <w:r>
        <w:rPr>
          <w:noProof/>
        </w:rPr>
        <w:drawing>
          <wp:inline distT="0" distB="0" distL="0" distR="0" wp14:anchorId="61FF0DAB" wp14:editId="227CB0B1">
            <wp:extent cx="4591050" cy="20193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91050" cy="2019300"/>
                    </a:xfrm>
                    <a:prstGeom prst="rect">
                      <a:avLst/>
                    </a:prstGeom>
                  </pic:spPr>
                </pic:pic>
              </a:graphicData>
            </a:graphic>
          </wp:inline>
        </w:drawing>
      </w:r>
    </w:p>
    <w:p w:rsidR="005E350B" w:rsidRDefault="005E350B" w:rsidP="00D007A6">
      <w:r>
        <w:rPr>
          <w:rFonts w:hint="eastAsia"/>
        </w:rPr>
        <w:t>对于属性</w:t>
      </w:r>
      <w:r>
        <w:rPr>
          <w:rFonts w:hint="eastAsia"/>
        </w:rPr>
        <w:t>doors</w:t>
      </w:r>
      <w:r>
        <w:rPr>
          <w:rFonts w:hint="eastAsia"/>
        </w:rPr>
        <w:t>和</w:t>
      </w:r>
      <w:r>
        <w:rPr>
          <w:rFonts w:hint="eastAsia"/>
        </w:rPr>
        <w:t>persons</w:t>
      </w:r>
      <w:r>
        <w:rPr>
          <w:rFonts w:hint="eastAsia"/>
        </w:rPr>
        <w:t>的值，转化的代码如下</w:t>
      </w:r>
    </w:p>
    <w:p w:rsidR="005E350B" w:rsidRDefault="005E350B" w:rsidP="00D007A6">
      <w:r>
        <w:rPr>
          <w:noProof/>
        </w:rPr>
        <w:drawing>
          <wp:inline distT="0" distB="0" distL="0" distR="0" wp14:anchorId="26828C2E" wp14:editId="0778B1DB">
            <wp:extent cx="4791075" cy="1981200"/>
            <wp:effectExtent l="0" t="0" r="952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91075" cy="1981200"/>
                    </a:xfrm>
                    <a:prstGeom prst="rect">
                      <a:avLst/>
                    </a:prstGeom>
                  </pic:spPr>
                </pic:pic>
              </a:graphicData>
            </a:graphic>
          </wp:inline>
        </w:drawing>
      </w:r>
    </w:p>
    <w:p w:rsidR="005E350B" w:rsidRDefault="005E350B" w:rsidP="00D007A6">
      <w:r>
        <w:rPr>
          <w:noProof/>
        </w:rPr>
        <w:drawing>
          <wp:inline distT="0" distB="0" distL="0" distR="0" wp14:anchorId="2ADB540B" wp14:editId="55BD77D4">
            <wp:extent cx="4533900" cy="1562100"/>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533900" cy="1562100"/>
                    </a:xfrm>
                    <a:prstGeom prst="rect">
                      <a:avLst/>
                    </a:prstGeom>
                  </pic:spPr>
                </pic:pic>
              </a:graphicData>
            </a:graphic>
          </wp:inline>
        </w:drawing>
      </w:r>
    </w:p>
    <w:p w:rsidR="00812B3A" w:rsidRDefault="00812B3A" w:rsidP="00D007A6">
      <w:r>
        <w:rPr>
          <w:rFonts w:hint="eastAsia"/>
        </w:rPr>
        <w:t>将类别</w:t>
      </w:r>
      <w:r w:rsidR="004166D8">
        <w:rPr>
          <w:rFonts w:hint="eastAsia"/>
        </w:rPr>
        <w:t>数值化</w:t>
      </w:r>
    </w:p>
    <w:p w:rsidR="004166D8" w:rsidRPr="00D82218" w:rsidRDefault="004166D8" w:rsidP="00D007A6">
      <w:r>
        <w:rPr>
          <w:noProof/>
        </w:rPr>
        <w:drawing>
          <wp:inline distT="0" distB="0" distL="0" distR="0" wp14:anchorId="3007E621" wp14:editId="549877C3">
            <wp:extent cx="4400550" cy="103822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400550" cy="1038225"/>
                    </a:xfrm>
                    <a:prstGeom prst="rect">
                      <a:avLst/>
                    </a:prstGeom>
                  </pic:spPr>
                </pic:pic>
              </a:graphicData>
            </a:graphic>
          </wp:inline>
        </w:drawing>
      </w:r>
    </w:p>
    <w:p w:rsidR="00A25CB4" w:rsidRDefault="00A25CB4" w:rsidP="00D007A6">
      <w:pPr>
        <w:rPr>
          <w:sz w:val="24"/>
        </w:rPr>
      </w:pPr>
      <w:r>
        <w:rPr>
          <w:rFonts w:hint="eastAsia"/>
          <w:sz w:val="24"/>
        </w:rPr>
        <w:lastRenderedPageBreak/>
        <w:t>数据集三：</w:t>
      </w:r>
    </w:p>
    <w:p w:rsidR="00A25CB4" w:rsidRDefault="00A25CB4" w:rsidP="00D007A6">
      <w:pPr>
        <w:rPr>
          <w:sz w:val="24"/>
        </w:rPr>
      </w:pPr>
      <w:r>
        <w:rPr>
          <w:rFonts w:hint="eastAsia"/>
          <w:sz w:val="24"/>
        </w:rPr>
        <w:t>wine</w:t>
      </w:r>
      <w:r>
        <w:rPr>
          <w:rFonts w:hint="eastAsia"/>
          <w:sz w:val="24"/>
        </w:rPr>
        <w:t>，行数：</w:t>
      </w:r>
      <w:r>
        <w:rPr>
          <w:rFonts w:hint="eastAsia"/>
          <w:sz w:val="24"/>
        </w:rPr>
        <w:t>178</w:t>
      </w:r>
      <w:r>
        <w:rPr>
          <w:rFonts w:hint="eastAsia"/>
          <w:sz w:val="24"/>
        </w:rPr>
        <w:t>，列数：</w:t>
      </w:r>
      <w:r>
        <w:rPr>
          <w:rFonts w:hint="eastAsia"/>
          <w:sz w:val="24"/>
        </w:rPr>
        <w:t>13</w:t>
      </w:r>
    </w:p>
    <w:p w:rsidR="00A25CB4" w:rsidRDefault="00A25CB4" w:rsidP="00D007A6">
      <w:pPr>
        <w:rPr>
          <w:sz w:val="24"/>
        </w:rPr>
      </w:pPr>
      <w:r>
        <w:rPr>
          <w:rFonts w:hint="eastAsia"/>
          <w:sz w:val="24"/>
        </w:rPr>
        <w:t>属性：</w:t>
      </w:r>
    </w:p>
    <w:p w:rsidR="007541E1" w:rsidRPr="007541E1" w:rsidRDefault="007541E1" w:rsidP="007541E1">
      <w:pPr>
        <w:pStyle w:val="a3"/>
        <w:numPr>
          <w:ilvl w:val="0"/>
          <w:numId w:val="5"/>
        </w:numPr>
        <w:ind w:firstLineChars="0"/>
        <w:rPr>
          <w:sz w:val="24"/>
        </w:rPr>
      </w:pPr>
      <w:r>
        <w:t xml:space="preserve">Alcohol </w:t>
      </w:r>
    </w:p>
    <w:p w:rsidR="007541E1" w:rsidRPr="007541E1" w:rsidRDefault="007541E1" w:rsidP="007541E1">
      <w:pPr>
        <w:pStyle w:val="a3"/>
        <w:numPr>
          <w:ilvl w:val="0"/>
          <w:numId w:val="5"/>
        </w:numPr>
        <w:ind w:firstLineChars="0"/>
        <w:rPr>
          <w:sz w:val="24"/>
        </w:rPr>
      </w:pPr>
      <w:r>
        <w:t xml:space="preserve">Malic acid </w:t>
      </w:r>
    </w:p>
    <w:p w:rsidR="007541E1" w:rsidRPr="007541E1" w:rsidRDefault="007541E1" w:rsidP="007541E1">
      <w:pPr>
        <w:pStyle w:val="a3"/>
        <w:numPr>
          <w:ilvl w:val="0"/>
          <w:numId w:val="5"/>
        </w:numPr>
        <w:ind w:firstLineChars="0"/>
        <w:rPr>
          <w:sz w:val="24"/>
        </w:rPr>
      </w:pPr>
      <w:r>
        <w:t xml:space="preserve">Ash </w:t>
      </w:r>
    </w:p>
    <w:p w:rsidR="007541E1" w:rsidRPr="007541E1" w:rsidRDefault="007541E1" w:rsidP="007541E1">
      <w:pPr>
        <w:pStyle w:val="a3"/>
        <w:numPr>
          <w:ilvl w:val="0"/>
          <w:numId w:val="5"/>
        </w:numPr>
        <w:ind w:firstLineChars="0"/>
        <w:rPr>
          <w:sz w:val="24"/>
        </w:rPr>
      </w:pPr>
      <w:r>
        <w:t xml:space="preserve">Alcalinity of ash </w:t>
      </w:r>
    </w:p>
    <w:p w:rsidR="007541E1" w:rsidRPr="007541E1" w:rsidRDefault="007541E1" w:rsidP="007541E1">
      <w:pPr>
        <w:pStyle w:val="a3"/>
        <w:numPr>
          <w:ilvl w:val="0"/>
          <w:numId w:val="5"/>
        </w:numPr>
        <w:ind w:firstLineChars="0"/>
        <w:rPr>
          <w:sz w:val="24"/>
        </w:rPr>
      </w:pPr>
      <w:r>
        <w:t xml:space="preserve">Magnesium </w:t>
      </w:r>
    </w:p>
    <w:p w:rsidR="007541E1" w:rsidRPr="007541E1" w:rsidRDefault="007541E1" w:rsidP="007541E1">
      <w:pPr>
        <w:pStyle w:val="a3"/>
        <w:numPr>
          <w:ilvl w:val="0"/>
          <w:numId w:val="5"/>
        </w:numPr>
        <w:ind w:firstLineChars="0"/>
        <w:rPr>
          <w:sz w:val="24"/>
        </w:rPr>
      </w:pPr>
      <w:r>
        <w:t xml:space="preserve">Total phenols </w:t>
      </w:r>
    </w:p>
    <w:p w:rsidR="007541E1" w:rsidRPr="007541E1" w:rsidRDefault="007541E1" w:rsidP="007541E1">
      <w:pPr>
        <w:pStyle w:val="a3"/>
        <w:numPr>
          <w:ilvl w:val="0"/>
          <w:numId w:val="5"/>
        </w:numPr>
        <w:ind w:firstLineChars="0"/>
        <w:rPr>
          <w:sz w:val="24"/>
        </w:rPr>
      </w:pPr>
      <w:r>
        <w:t xml:space="preserve">Flavanoids </w:t>
      </w:r>
    </w:p>
    <w:p w:rsidR="007541E1" w:rsidRPr="007541E1" w:rsidRDefault="007541E1" w:rsidP="007541E1">
      <w:pPr>
        <w:pStyle w:val="a3"/>
        <w:numPr>
          <w:ilvl w:val="0"/>
          <w:numId w:val="5"/>
        </w:numPr>
        <w:ind w:firstLineChars="0"/>
        <w:rPr>
          <w:sz w:val="24"/>
        </w:rPr>
      </w:pPr>
      <w:r>
        <w:t xml:space="preserve">Nonflavanoid phenols </w:t>
      </w:r>
    </w:p>
    <w:p w:rsidR="007541E1" w:rsidRPr="007541E1" w:rsidRDefault="007541E1" w:rsidP="007541E1">
      <w:pPr>
        <w:pStyle w:val="a3"/>
        <w:numPr>
          <w:ilvl w:val="0"/>
          <w:numId w:val="5"/>
        </w:numPr>
        <w:ind w:firstLineChars="0"/>
        <w:rPr>
          <w:sz w:val="24"/>
        </w:rPr>
      </w:pPr>
      <w:r>
        <w:t xml:space="preserve">Proanthocyanins </w:t>
      </w:r>
    </w:p>
    <w:p w:rsidR="007541E1" w:rsidRPr="007541E1" w:rsidRDefault="007541E1" w:rsidP="007541E1">
      <w:pPr>
        <w:pStyle w:val="a3"/>
        <w:numPr>
          <w:ilvl w:val="0"/>
          <w:numId w:val="5"/>
        </w:numPr>
        <w:ind w:firstLineChars="0"/>
        <w:rPr>
          <w:sz w:val="24"/>
        </w:rPr>
      </w:pPr>
      <w:r>
        <w:t xml:space="preserve">Color intensity </w:t>
      </w:r>
    </w:p>
    <w:p w:rsidR="007541E1" w:rsidRPr="007541E1" w:rsidRDefault="007541E1" w:rsidP="007541E1">
      <w:pPr>
        <w:pStyle w:val="a3"/>
        <w:numPr>
          <w:ilvl w:val="0"/>
          <w:numId w:val="5"/>
        </w:numPr>
        <w:ind w:firstLineChars="0"/>
        <w:rPr>
          <w:sz w:val="24"/>
        </w:rPr>
      </w:pPr>
      <w:r>
        <w:t xml:space="preserve">Hue </w:t>
      </w:r>
    </w:p>
    <w:p w:rsidR="007541E1" w:rsidRPr="007541E1" w:rsidRDefault="00A25CB4" w:rsidP="007541E1">
      <w:pPr>
        <w:pStyle w:val="a3"/>
        <w:numPr>
          <w:ilvl w:val="0"/>
          <w:numId w:val="5"/>
        </w:numPr>
        <w:ind w:firstLineChars="0"/>
        <w:rPr>
          <w:sz w:val="24"/>
        </w:rPr>
      </w:pPr>
      <w:r>
        <w:t>OD280/OD315 of diluted wines</w:t>
      </w:r>
      <w:r w:rsidR="007541E1">
        <w:t xml:space="preserve"> </w:t>
      </w:r>
    </w:p>
    <w:p w:rsidR="00A25CB4" w:rsidRPr="007541E1" w:rsidRDefault="00A25CB4" w:rsidP="007541E1">
      <w:pPr>
        <w:pStyle w:val="a3"/>
        <w:numPr>
          <w:ilvl w:val="0"/>
          <w:numId w:val="5"/>
        </w:numPr>
        <w:ind w:firstLineChars="0"/>
        <w:rPr>
          <w:sz w:val="24"/>
        </w:rPr>
      </w:pPr>
      <w:r>
        <w:t>Proline</w:t>
      </w:r>
    </w:p>
    <w:p w:rsidR="00543D85" w:rsidRDefault="007541E1" w:rsidP="00543D85">
      <w:pPr>
        <w:jc w:val="left"/>
        <w:rPr>
          <w:sz w:val="24"/>
        </w:rPr>
      </w:pPr>
      <w:r>
        <w:rPr>
          <w:rFonts w:hint="eastAsia"/>
          <w:sz w:val="24"/>
        </w:rPr>
        <w:t>类别：</w:t>
      </w:r>
    </w:p>
    <w:p w:rsidR="001D3079" w:rsidRDefault="007541E1" w:rsidP="00543D85">
      <w:pPr>
        <w:jc w:val="left"/>
        <w:rPr>
          <w:sz w:val="24"/>
        </w:rPr>
      </w:pPr>
      <w:r>
        <w:t>Alcohol</w:t>
      </w:r>
      <w:r>
        <w:rPr>
          <w:rFonts w:hint="eastAsia"/>
          <w:sz w:val="24"/>
        </w:rPr>
        <w:t xml:space="preserve"> 1</w:t>
      </w:r>
      <w:r>
        <w:rPr>
          <w:rFonts w:hint="eastAsia"/>
          <w:sz w:val="24"/>
        </w:rPr>
        <w:t>，</w:t>
      </w:r>
      <w:r>
        <w:rPr>
          <w:rFonts w:hint="eastAsia"/>
          <w:sz w:val="24"/>
        </w:rPr>
        <w:t>2</w:t>
      </w:r>
      <w:r>
        <w:rPr>
          <w:rFonts w:hint="eastAsia"/>
          <w:sz w:val="24"/>
        </w:rPr>
        <w:t>，</w:t>
      </w:r>
      <w:r>
        <w:rPr>
          <w:rFonts w:hint="eastAsia"/>
          <w:sz w:val="24"/>
        </w:rPr>
        <w:t>3</w:t>
      </w:r>
    </w:p>
    <w:p w:rsidR="00EE49F6" w:rsidRDefault="00EE49F6" w:rsidP="00543D85">
      <w:pPr>
        <w:jc w:val="left"/>
        <w:rPr>
          <w:sz w:val="24"/>
        </w:rPr>
      </w:pPr>
    </w:p>
    <w:p w:rsidR="00286C76" w:rsidRDefault="00613369">
      <w:pPr>
        <w:numPr>
          <w:ilvl w:val="0"/>
          <w:numId w:val="1"/>
        </w:numPr>
        <w:jc w:val="left"/>
        <w:rPr>
          <w:sz w:val="24"/>
        </w:rPr>
      </w:pPr>
      <w:r>
        <w:rPr>
          <w:rFonts w:hint="eastAsia"/>
          <w:sz w:val="24"/>
        </w:rPr>
        <w:t>评价方法（说明训练集和测试集分配方法及评价指标）</w:t>
      </w:r>
    </w:p>
    <w:p w:rsidR="007541E1" w:rsidRDefault="007541E1" w:rsidP="00543D85">
      <w:pPr>
        <w:jc w:val="left"/>
        <w:rPr>
          <w:sz w:val="24"/>
        </w:rPr>
      </w:pPr>
      <w:r>
        <w:rPr>
          <w:rFonts w:hint="eastAsia"/>
          <w:sz w:val="24"/>
        </w:rPr>
        <w:t>分配方法：十次十折交叉验证</w:t>
      </w:r>
    </w:p>
    <w:p w:rsidR="007541E1" w:rsidRDefault="007541E1" w:rsidP="00543D85">
      <w:pPr>
        <w:jc w:val="left"/>
        <w:rPr>
          <w:sz w:val="24"/>
        </w:rPr>
      </w:pPr>
      <w:r>
        <w:rPr>
          <w:rFonts w:hint="eastAsia"/>
          <w:sz w:val="24"/>
        </w:rPr>
        <w:t>评价指标：将数据打乱分成十份，取其中一份为测试集，剩下九份为训练集，进行十次试验之后再将数据集打乱，</w:t>
      </w:r>
      <w:r w:rsidR="00E55D3F">
        <w:rPr>
          <w:rFonts w:hint="eastAsia"/>
          <w:sz w:val="24"/>
        </w:rPr>
        <w:t>共打乱十次，</w:t>
      </w:r>
      <w:r>
        <w:rPr>
          <w:rFonts w:hint="eastAsia"/>
          <w:sz w:val="24"/>
        </w:rPr>
        <w:t>以此类推</w:t>
      </w:r>
      <w:r w:rsidR="00E55D3F">
        <w:rPr>
          <w:rFonts w:hint="eastAsia"/>
          <w:sz w:val="24"/>
        </w:rPr>
        <w:t>进行一百</w:t>
      </w:r>
      <w:r>
        <w:rPr>
          <w:rFonts w:hint="eastAsia"/>
          <w:sz w:val="24"/>
        </w:rPr>
        <w:t>次</w:t>
      </w:r>
      <w:r w:rsidR="00E55D3F">
        <w:rPr>
          <w:rFonts w:hint="eastAsia"/>
          <w:sz w:val="24"/>
        </w:rPr>
        <w:t>试验</w:t>
      </w:r>
      <w:r>
        <w:rPr>
          <w:rFonts w:hint="eastAsia"/>
          <w:sz w:val="24"/>
        </w:rPr>
        <w:t>，</w:t>
      </w:r>
      <w:r w:rsidR="00E55D3F">
        <w:rPr>
          <w:rFonts w:hint="eastAsia"/>
          <w:sz w:val="24"/>
        </w:rPr>
        <w:t>每次都得到一个错误率，最后取平均数</w:t>
      </w:r>
    </w:p>
    <w:p w:rsidR="007541E1" w:rsidRPr="00E55D3F" w:rsidRDefault="007541E1" w:rsidP="00543D85">
      <w:pPr>
        <w:jc w:val="left"/>
        <w:rPr>
          <w:sz w:val="24"/>
        </w:rPr>
      </w:pPr>
    </w:p>
    <w:p w:rsidR="00EE49F6" w:rsidRDefault="00613369" w:rsidP="00C22F1D">
      <w:pPr>
        <w:numPr>
          <w:ilvl w:val="0"/>
          <w:numId w:val="1"/>
        </w:numPr>
        <w:jc w:val="left"/>
        <w:rPr>
          <w:sz w:val="24"/>
        </w:rPr>
      </w:pPr>
      <w:r>
        <w:rPr>
          <w:rFonts w:hint="eastAsia"/>
          <w:sz w:val="24"/>
        </w:rPr>
        <w:t>实验结果截图</w:t>
      </w:r>
    </w:p>
    <w:p w:rsidR="00EE49F6" w:rsidRDefault="004C48EB" w:rsidP="00F844D6">
      <w:pPr>
        <w:jc w:val="left"/>
        <w:rPr>
          <w:sz w:val="24"/>
        </w:rPr>
      </w:pPr>
      <w:r w:rsidRPr="00EE49F6">
        <w:rPr>
          <w:rFonts w:hint="eastAsia"/>
          <w:sz w:val="24"/>
        </w:rPr>
        <w:t>iris</w:t>
      </w:r>
      <w:r w:rsidRPr="00EE49F6">
        <w:rPr>
          <w:rFonts w:hint="eastAsia"/>
          <w:sz w:val="24"/>
        </w:rPr>
        <w:t>实验结果</w:t>
      </w:r>
      <w:r w:rsidR="00DE7F14">
        <w:rPr>
          <w:noProof/>
        </w:rPr>
        <w:drawing>
          <wp:inline distT="0" distB="0" distL="0" distR="0" wp14:anchorId="22643970" wp14:editId="14214714">
            <wp:extent cx="4562475" cy="15906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2475" cy="1590675"/>
                    </a:xfrm>
                    <a:prstGeom prst="rect">
                      <a:avLst/>
                    </a:prstGeom>
                  </pic:spPr>
                </pic:pic>
              </a:graphicData>
            </a:graphic>
          </wp:inline>
        </w:drawing>
      </w:r>
    </w:p>
    <w:p w:rsidR="004C48EB" w:rsidRDefault="004166D8" w:rsidP="00C22F1D">
      <w:pPr>
        <w:rPr>
          <w:sz w:val="24"/>
        </w:rPr>
      </w:pPr>
      <w:r>
        <w:rPr>
          <w:rFonts w:hint="eastAsia"/>
          <w:sz w:val="24"/>
        </w:rPr>
        <w:t>car</w:t>
      </w:r>
      <w:r>
        <w:rPr>
          <w:rFonts w:hint="eastAsia"/>
          <w:sz w:val="24"/>
        </w:rPr>
        <w:t>实验结果</w:t>
      </w:r>
      <w:r w:rsidR="00A4459E">
        <w:rPr>
          <w:rFonts w:hint="eastAsia"/>
          <w:sz w:val="24"/>
        </w:rPr>
        <w:t>（</w:t>
      </w:r>
      <w:r w:rsidR="00551E7C">
        <w:rPr>
          <w:rFonts w:hint="eastAsia"/>
          <w:sz w:val="24"/>
        </w:rPr>
        <w:t>k1</w:t>
      </w:r>
      <w:r w:rsidR="00551E7C">
        <w:rPr>
          <w:sz w:val="24"/>
        </w:rPr>
        <w:t>=</w:t>
      </w:r>
      <w:r w:rsidR="00551E7C">
        <w:rPr>
          <w:rFonts w:hint="eastAsia"/>
          <w:sz w:val="24"/>
        </w:rPr>
        <w:t>3</w:t>
      </w:r>
      <w:r w:rsidR="00551E7C">
        <w:rPr>
          <w:sz w:val="24"/>
        </w:rPr>
        <w:t>0</w:t>
      </w:r>
      <w:r w:rsidR="00A4459E">
        <w:rPr>
          <w:rFonts w:hint="eastAsia"/>
          <w:sz w:val="24"/>
        </w:rPr>
        <w:t>）</w:t>
      </w:r>
    </w:p>
    <w:p w:rsidR="00551E7C" w:rsidRDefault="00A678C4" w:rsidP="00551E7C">
      <w:pPr>
        <w:jc w:val="left"/>
        <w:rPr>
          <w:sz w:val="24"/>
        </w:rPr>
      </w:pPr>
      <w:r>
        <w:rPr>
          <w:noProof/>
        </w:rPr>
        <w:drawing>
          <wp:inline distT="0" distB="0" distL="0" distR="0" wp14:anchorId="64EFA791" wp14:editId="60C714FE">
            <wp:extent cx="4674413" cy="1047750"/>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676203" cy="1048151"/>
                    </a:xfrm>
                    <a:prstGeom prst="rect">
                      <a:avLst/>
                    </a:prstGeom>
                  </pic:spPr>
                </pic:pic>
              </a:graphicData>
            </a:graphic>
          </wp:inline>
        </w:drawing>
      </w:r>
    </w:p>
    <w:p w:rsidR="00551E7C" w:rsidRDefault="00A678C4" w:rsidP="00551E7C">
      <w:pPr>
        <w:jc w:val="left"/>
        <w:rPr>
          <w:sz w:val="24"/>
        </w:rPr>
      </w:pPr>
      <w:r>
        <w:rPr>
          <w:noProof/>
        </w:rPr>
        <w:lastRenderedPageBreak/>
        <w:drawing>
          <wp:inline distT="0" distB="0" distL="0" distR="0" wp14:anchorId="5CD11DD6" wp14:editId="6F2BACEA">
            <wp:extent cx="5019675" cy="5429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24927" cy="543493"/>
                    </a:xfrm>
                    <a:prstGeom prst="rect">
                      <a:avLst/>
                    </a:prstGeom>
                  </pic:spPr>
                </pic:pic>
              </a:graphicData>
            </a:graphic>
          </wp:inline>
        </w:drawing>
      </w:r>
    </w:p>
    <w:p w:rsidR="00551E7C" w:rsidRPr="00C22F1D" w:rsidRDefault="00551E7C" w:rsidP="00551E7C">
      <w:pPr>
        <w:jc w:val="left"/>
        <w:rPr>
          <w:sz w:val="24"/>
        </w:rPr>
      </w:pPr>
      <w:r>
        <w:rPr>
          <w:rFonts w:hint="eastAsia"/>
          <w:sz w:val="24"/>
        </w:rPr>
        <w:t>修改</w:t>
      </w:r>
      <w:r>
        <w:rPr>
          <w:rFonts w:hint="eastAsia"/>
          <w:sz w:val="24"/>
        </w:rPr>
        <w:t>k1=20</w:t>
      </w:r>
    </w:p>
    <w:p w:rsidR="00543D85" w:rsidRDefault="00B2512B" w:rsidP="00543D85">
      <w:pPr>
        <w:jc w:val="left"/>
        <w:rPr>
          <w:sz w:val="24"/>
        </w:rPr>
      </w:pPr>
      <w:r>
        <w:rPr>
          <w:noProof/>
        </w:rPr>
        <w:drawing>
          <wp:inline distT="0" distB="0" distL="0" distR="0" wp14:anchorId="651AD3AD" wp14:editId="79B959B4">
            <wp:extent cx="4857293" cy="72390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76922" cy="726825"/>
                    </a:xfrm>
                    <a:prstGeom prst="rect">
                      <a:avLst/>
                    </a:prstGeom>
                  </pic:spPr>
                </pic:pic>
              </a:graphicData>
            </a:graphic>
          </wp:inline>
        </w:drawing>
      </w:r>
    </w:p>
    <w:p w:rsidR="00551E7C" w:rsidRDefault="00B2512B" w:rsidP="00543D85">
      <w:pPr>
        <w:jc w:val="left"/>
        <w:rPr>
          <w:sz w:val="24"/>
        </w:rPr>
      </w:pPr>
      <w:r>
        <w:rPr>
          <w:noProof/>
        </w:rPr>
        <w:drawing>
          <wp:inline distT="0" distB="0" distL="0" distR="0" wp14:anchorId="5731AC8C" wp14:editId="0A518526">
            <wp:extent cx="5019675" cy="653415"/>
            <wp:effectExtent l="0" t="0" r="9525"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21526" cy="653656"/>
                    </a:xfrm>
                    <a:prstGeom prst="rect">
                      <a:avLst/>
                    </a:prstGeom>
                  </pic:spPr>
                </pic:pic>
              </a:graphicData>
            </a:graphic>
          </wp:inline>
        </w:drawing>
      </w:r>
    </w:p>
    <w:p w:rsidR="006A6E11" w:rsidRDefault="006A6E11" w:rsidP="00543D85">
      <w:pPr>
        <w:jc w:val="left"/>
        <w:rPr>
          <w:sz w:val="24"/>
        </w:rPr>
      </w:pPr>
      <w:r>
        <w:rPr>
          <w:rFonts w:hint="eastAsia"/>
          <w:sz w:val="24"/>
        </w:rPr>
        <w:t>修改</w:t>
      </w:r>
      <w:r>
        <w:rPr>
          <w:rFonts w:hint="eastAsia"/>
          <w:sz w:val="24"/>
        </w:rPr>
        <w:t>k1=10</w:t>
      </w:r>
    </w:p>
    <w:p w:rsidR="006A6E11" w:rsidRDefault="00942C3D" w:rsidP="00543D85">
      <w:pPr>
        <w:jc w:val="left"/>
        <w:rPr>
          <w:sz w:val="24"/>
        </w:rPr>
      </w:pPr>
      <w:r>
        <w:rPr>
          <w:noProof/>
        </w:rPr>
        <w:drawing>
          <wp:inline distT="0" distB="0" distL="0" distR="0" wp14:anchorId="0B3311C2" wp14:editId="7BD20BC3">
            <wp:extent cx="5019675" cy="1758315"/>
            <wp:effectExtent l="0" t="0" r="9525"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22339" cy="1759248"/>
                    </a:xfrm>
                    <a:prstGeom prst="rect">
                      <a:avLst/>
                    </a:prstGeom>
                  </pic:spPr>
                </pic:pic>
              </a:graphicData>
            </a:graphic>
          </wp:inline>
        </w:drawing>
      </w:r>
    </w:p>
    <w:p w:rsidR="006A6E11" w:rsidRDefault="006A6E11" w:rsidP="00543D85">
      <w:pPr>
        <w:jc w:val="left"/>
        <w:rPr>
          <w:sz w:val="24"/>
        </w:rPr>
      </w:pPr>
      <w:r>
        <w:rPr>
          <w:rFonts w:hint="eastAsia"/>
          <w:sz w:val="24"/>
        </w:rPr>
        <w:t>修改</w:t>
      </w:r>
      <w:r>
        <w:rPr>
          <w:rFonts w:hint="eastAsia"/>
          <w:sz w:val="24"/>
        </w:rPr>
        <w:t>k</w:t>
      </w:r>
      <w:r w:rsidR="00D23F2C">
        <w:rPr>
          <w:rFonts w:hint="eastAsia"/>
          <w:sz w:val="24"/>
        </w:rPr>
        <w:t>1=1</w:t>
      </w:r>
    </w:p>
    <w:p w:rsidR="006A6E11" w:rsidRPr="00D23F2C" w:rsidRDefault="00D82218" w:rsidP="00543D85">
      <w:pPr>
        <w:jc w:val="left"/>
        <w:rPr>
          <w:sz w:val="24"/>
        </w:rPr>
      </w:pPr>
      <w:r>
        <w:rPr>
          <w:noProof/>
        </w:rPr>
        <w:drawing>
          <wp:inline distT="0" distB="0" distL="0" distR="0" wp14:anchorId="256D2AF5" wp14:editId="5ABF2ACB">
            <wp:extent cx="5019675" cy="2174875"/>
            <wp:effectExtent l="0" t="0" r="952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23179" cy="2176393"/>
                    </a:xfrm>
                    <a:prstGeom prst="rect">
                      <a:avLst/>
                    </a:prstGeom>
                  </pic:spPr>
                </pic:pic>
              </a:graphicData>
            </a:graphic>
          </wp:inline>
        </w:drawing>
      </w:r>
    </w:p>
    <w:p w:rsidR="006A6E11" w:rsidRDefault="006A6E11" w:rsidP="00543D85">
      <w:pPr>
        <w:jc w:val="left"/>
        <w:rPr>
          <w:sz w:val="24"/>
        </w:rPr>
      </w:pPr>
    </w:p>
    <w:p w:rsidR="00F956B7" w:rsidRPr="00F844D6" w:rsidRDefault="00A4459E" w:rsidP="00543D85">
      <w:pPr>
        <w:jc w:val="left"/>
        <w:rPr>
          <w:noProof/>
        </w:rPr>
      </w:pPr>
      <w:r>
        <w:rPr>
          <w:rFonts w:hint="eastAsia"/>
          <w:sz w:val="24"/>
        </w:rPr>
        <w:t>wine</w:t>
      </w:r>
      <w:r>
        <w:rPr>
          <w:rFonts w:hint="eastAsia"/>
          <w:sz w:val="24"/>
        </w:rPr>
        <w:t>实验结果</w:t>
      </w:r>
      <w:r w:rsidR="00F844D6">
        <w:rPr>
          <w:rFonts w:hint="eastAsia"/>
          <w:sz w:val="24"/>
        </w:rPr>
        <w:t>(k</w:t>
      </w:r>
      <w:r w:rsidR="00551E7C">
        <w:rPr>
          <w:sz w:val="24"/>
        </w:rPr>
        <w:t>1</w:t>
      </w:r>
      <w:r w:rsidR="00F844D6">
        <w:rPr>
          <w:rFonts w:hint="eastAsia"/>
          <w:sz w:val="24"/>
        </w:rPr>
        <w:t>取值</w:t>
      </w:r>
      <w:r w:rsidR="00F844D6">
        <w:rPr>
          <w:rFonts w:hint="eastAsia"/>
          <w:sz w:val="24"/>
        </w:rPr>
        <w:t>30)</w:t>
      </w:r>
    </w:p>
    <w:p w:rsidR="00F844D6" w:rsidRDefault="00F844D6" w:rsidP="00543D85">
      <w:pPr>
        <w:jc w:val="left"/>
        <w:rPr>
          <w:sz w:val="24"/>
        </w:rPr>
      </w:pPr>
      <w:r>
        <w:rPr>
          <w:noProof/>
        </w:rPr>
        <w:lastRenderedPageBreak/>
        <w:drawing>
          <wp:inline distT="0" distB="0" distL="0" distR="0" wp14:anchorId="3F9B0A40" wp14:editId="39E51C61">
            <wp:extent cx="5274310" cy="2399030"/>
            <wp:effectExtent l="0" t="0" r="2540" b="127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2399030"/>
                    </a:xfrm>
                    <a:prstGeom prst="rect">
                      <a:avLst/>
                    </a:prstGeom>
                  </pic:spPr>
                </pic:pic>
              </a:graphicData>
            </a:graphic>
          </wp:inline>
        </w:drawing>
      </w:r>
    </w:p>
    <w:p w:rsidR="00F844D6" w:rsidRDefault="00F844D6" w:rsidP="00543D85">
      <w:pPr>
        <w:jc w:val="left"/>
        <w:rPr>
          <w:sz w:val="24"/>
        </w:rPr>
      </w:pPr>
      <w:r>
        <w:rPr>
          <w:noProof/>
        </w:rPr>
        <w:drawing>
          <wp:inline distT="0" distB="0" distL="0" distR="0" wp14:anchorId="577C6C31" wp14:editId="5B4F773B">
            <wp:extent cx="5274310" cy="1264920"/>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264920"/>
                    </a:xfrm>
                    <a:prstGeom prst="rect">
                      <a:avLst/>
                    </a:prstGeom>
                  </pic:spPr>
                </pic:pic>
              </a:graphicData>
            </a:graphic>
          </wp:inline>
        </w:drawing>
      </w:r>
    </w:p>
    <w:p w:rsidR="00F956B7" w:rsidRDefault="00091310" w:rsidP="00543D85">
      <w:pPr>
        <w:jc w:val="left"/>
        <w:rPr>
          <w:sz w:val="24"/>
        </w:rPr>
      </w:pPr>
      <w:r>
        <w:rPr>
          <w:rFonts w:hint="eastAsia"/>
          <w:sz w:val="24"/>
        </w:rPr>
        <w:t>修改</w:t>
      </w:r>
      <w:r w:rsidR="00F844D6">
        <w:rPr>
          <w:rFonts w:hint="eastAsia"/>
          <w:sz w:val="24"/>
        </w:rPr>
        <w:t>k</w:t>
      </w:r>
      <w:r w:rsidR="00551E7C">
        <w:rPr>
          <w:sz w:val="24"/>
        </w:rPr>
        <w:t>1</w:t>
      </w:r>
      <w:r w:rsidR="00F844D6">
        <w:rPr>
          <w:rFonts w:hint="eastAsia"/>
          <w:sz w:val="24"/>
        </w:rPr>
        <w:t>值为</w:t>
      </w:r>
      <w:r w:rsidR="00F844D6">
        <w:rPr>
          <w:rFonts w:hint="eastAsia"/>
          <w:sz w:val="24"/>
        </w:rPr>
        <w:t>20</w:t>
      </w:r>
    </w:p>
    <w:p w:rsidR="00F844D6" w:rsidRDefault="00F844D6" w:rsidP="00543D85">
      <w:pPr>
        <w:jc w:val="left"/>
        <w:rPr>
          <w:sz w:val="24"/>
        </w:rPr>
      </w:pPr>
      <w:r>
        <w:rPr>
          <w:noProof/>
        </w:rPr>
        <w:drawing>
          <wp:inline distT="0" distB="0" distL="0" distR="0" wp14:anchorId="14A5037E" wp14:editId="1983A6DB">
            <wp:extent cx="5274310" cy="1875155"/>
            <wp:effectExtent l="0" t="0" r="254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875155"/>
                    </a:xfrm>
                    <a:prstGeom prst="rect">
                      <a:avLst/>
                    </a:prstGeom>
                  </pic:spPr>
                </pic:pic>
              </a:graphicData>
            </a:graphic>
          </wp:inline>
        </w:drawing>
      </w:r>
    </w:p>
    <w:p w:rsidR="00F844D6" w:rsidRDefault="00F844D6" w:rsidP="00543D85">
      <w:pPr>
        <w:jc w:val="left"/>
        <w:rPr>
          <w:sz w:val="24"/>
        </w:rPr>
      </w:pPr>
    </w:p>
    <w:p w:rsidR="00551E7C" w:rsidRPr="00551E7C" w:rsidRDefault="00613369" w:rsidP="00551E7C">
      <w:pPr>
        <w:numPr>
          <w:ilvl w:val="0"/>
          <w:numId w:val="1"/>
        </w:numPr>
        <w:jc w:val="left"/>
        <w:rPr>
          <w:sz w:val="24"/>
        </w:rPr>
      </w:pPr>
      <w:r>
        <w:rPr>
          <w:rFonts w:hint="eastAsia"/>
          <w:sz w:val="24"/>
        </w:rPr>
        <w:t>实验结果分析及比较</w:t>
      </w:r>
    </w:p>
    <w:p w:rsidR="00D007A6" w:rsidRDefault="001D3079" w:rsidP="00543D85">
      <w:pPr>
        <w:jc w:val="left"/>
        <w:rPr>
          <w:sz w:val="24"/>
        </w:rPr>
      </w:pPr>
      <w:r>
        <w:rPr>
          <w:rFonts w:hint="eastAsia"/>
          <w:sz w:val="24"/>
        </w:rPr>
        <w:t>关于支持向量的个数</w:t>
      </w:r>
      <w:r w:rsidR="00A73646">
        <w:rPr>
          <w:rFonts w:hint="eastAsia"/>
          <w:sz w:val="24"/>
        </w:rPr>
        <w:t>以及错误率</w:t>
      </w:r>
      <w:r w:rsidR="008F34F9">
        <w:rPr>
          <w:rFonts w:hint="eastAsia"/>
          <w:sz w:val="24"/>
        </w:rPr>
        <w:t>的变化</w:t>
      </w:r>
    </w:p>
    <w:p w:rsidR="00D23F2C" w:rsidRDefault="00A257CE" w:rsidP="00543D85">
      <w:pPr>
        <w:jc w:val="left"/>
        <w:rPr>
          <w:sz w:val="24"/>
        </w:rPr>
      </w:pPr>
      <w:r>
        <w:rPr>
          <w:rFonts w:hint="eastAsia"/>
          <w:sz w:val="24"/>
        </w:rPr>
        <w:t>通过修改径向基函数中的</w:t>
      </w:r>
      <w:r>
        <w:rPr>
          <w:rFonts w:hint="eastAsia"/>
          <w:sz w:val="24"/>
        </w:rPr>
        <w:t>k</w:t>
      </w:r>
      <w:r w:rsidR="00551E7C">
        <w:rPr>
          <w:sz w:val="24"/>
        </w:rPr>
        <w:t>1</w:t>
      </w:r>
      <w:r>
        <w:rPr>
          <w:rFonts w:hint="eastAsia"/>
          <w:sz w:val="24"/>
        </w:rPr>
        <w:t>值会发现，每次运行时支持向量的个数都不相同，</w:t>
      </w:r>
      <w:r w:rsidR="00D23F2C">
        <w:rPr>
          <w:rFonts w:hint="eastAsia"/>
          <w:sz w:val="24"/>
        </w:rPr>
        <w:t>k</w:t>
      </w:r>
      <w:r w:rsidR="00D23F2C">
        <w:rPr>
          <w:sz w:val="24"/>
        </w:rPr>
        <w:t>1</w:t>
      </w:r>
      <w:r w:rsidR="00D23F2C">
        <w:rPr>
          <w:rFonts w:hint="eastAsia"/>
          <w:sz w:val="24"/>
        </w:rPr>
        <w:t>的值是用户自定义的用于确定到达率或者说函数值跌落到</w:t>
      </w:r>
      <w:r w:rsidR="00D23F2C">
        <w:rPr>
          <w:rFonts w:hint="eastAsia"/>
          <w:sz w:val="24"/>
        </w:rPr>
        <w:t>0</w:t>
      </w:r>
      <w:r w:rsidR="00D23F2C">
        <w:rPr>
          <w:rFonts w:hint="eastAsia"/>
          <w:sz w:val="24"/>
        </w:rPr>
        <w:t>的速度参数</w:t>
      </w:r>
    </w:p>
    <w:p w:rsidR="00A257CE" w:rsidRDefault="00A257CE" w:rsidP="00543D85">
      <w:pPr>
        <w:jc w:val="left"/>
        <w:rPr>
          <w:sz w:val="24"/>
        </w:rPr>
      </w:pPr>
      <w:r>
        <w:rPr>
          <w:rFonts w:hint="eastAsia"/>
          <w:sz w:val="24"/>
        </w:rPr>
        <w:t>实验证明支持向量的个数存在一个最优值，</w:t>
      </w:r>
      <w:r>
        <w:rPr>
          <w:rFonts w:hint="eastAsia"/>
          <w:sz w:val="24"/>
        </w:rPr>
        <w:t>SVM</w:t>
      </w:r>
      <w:r>
        <w:rPr>
          <w:rFonts w:hint="eastAsia"/>
          <w:sz w:val="24"/>
        </w:rPr>
        <w:t>的优点在于它能对数据进行高效分类，如果支持向量太少，就可能会得到一个很差的决策边界，如果支持向量太多，也就相当于每次都利用整个数据集进行分类（即</w:t>
      </w:r>
      <w:r>
        <w:rPr>
          <w:rFonts w:hint="eastAsia"/>
          <w:sz w:val="24"/>
        </w:rPr>
        <w:t>K</w:t>
      </w:r>
      <w:r>
        <w:rPr>
          <w:rFonts w:hint="eastAsia"/>
          <w:sz w:val="24"/>
        </w:rPr>
        <w:t>近邻）</w:t>
      </w:r>
      <w:r w:rsidR="00D23F2C">
        <w:rPr>
          <w:rFonts w:hint="eastAsia"/>
          <w:sz w:val="24"/>
        </w:rPr>
        <w:t>，</w:t>
      </w:r>
      <w:r w:rsidR="00D23F2C">
        <w:rPr>
          <w:rFonts w:hint="eastAsia"/>
          <w:sz w:val="24"/>
        </w:rPr>
        <w:t>knn</w:t>
      </w:r>
      <w:r w:rsidR="00D23F2C">
        <w:rPr>
          <w:rFonts w:hint="eastAsia"/>
          <w:sz w:val="24"/>
        </w:rPr>
        <w:t>算法也的确是一个十分高效的算法</w:t>
      </w:r>
    </w:p>
    <w:p w:rsidR="001D3079" w:rsidRDefault="00A257CE" w:rsidP="00543D85">
      <w:pPr>
        <w:jc w:val="left"/>
        <w:rPr>
          <w:sz w:val="24"/>
        </w:rPr>
      </w:pPr>
      <w:r>
        <w:rPr>
          <w:rFonts w:hint="eastAsia"/>
          <w:sz w:val="24"/>
        </w:rPr>
        <w:t xml:space="preserve"> </w:t>
      </w:r>
    </w:p>
    <w:p w:rsidR="00E65C6E" w:rsidRPr="00D007A6" w:rsidRDefault="00613369" w:rsidP="00D007A6">
      <w:pPr>
        <w:numPr>
          <w:ilvl w:val="0"/>
          <w:numId w:val="1"/>
        </w:numPr>
        <w:jc w:val="left"/>
        <w:rPr>
          <w:sz w:val="24"/>
        </w:rPr>
      </w:pPr>
      <w:r>
        <w:rPr>
          <w:rFonts w:hint="eastAsia"/>
          <w:sz w:val="24"/>
        </w:rPr>
        <w:t>遇到的问题及解决方法，实践心得</w:t>
      </w:r>
    </w:p>
    <w:p w:rsidR="00E65C6E" w:rsidRDefault="00E65C6E" w:rsidP="00E65C6E">
      <w:pPr>
        <w:jc w:val="left"/>
        <w:rPr>
          <w:sz w:val="24"/>
        </w:rPr>
      </w:pPr>
      <w:r>
        <w:rPr>
          <w:rFonts w:hint="eastAsia"/>
          <w:sz w:val="24"/>
        </w:rPr>
        <w:t>问题一：关于</w:t>
      </w:r>
      <w:r>
        <w:rPr>
          <w:rFonts w:hint="eastAsia"/>
          <w:sz w:val="24"/>
        </w:rPr>
        <w:t>python</w:t>
      </w:r>
      <w:r>
        <w:rPr>
          <w:rFonts w:hint="eastAsia"/>
          <w:sz w:val="24"/>
        </w:rPr>
        <w:t>版本不兼容的问题</w:t>
      </w:r>
    </w:p>
    <w:p w:rsidR="00E65C6E" w:rsidRDefault="00E65C6E" w:rsidP="00E65C6E">
      <w:pPr>
        <w:jc w:val="left"/>
        <w:rPr>
          <w:sz w:val="24"/>
        </w:rPr>
      </w:pPr>
      <w:r>
        <w:rPr>
          <w:rFonts w:hint="eastAsia"/>
          <w:sz w:val="24"/>
        </w:rPr>
        <w:t>将</w:t>
      </w:r>
      <w:r>
        <w:rPr>
          <w:rFonts w:hint="eastAsia"/>
          <w:sz w:val="24"/>
        </w:rPr>
        <w:t>python2.x</w:t>
      </w:r>
      <w:r>
        <w:rPr>
          <w:rFonts w:hint="eastAsia"/>
          <w:sz w:val="24"/>
        </w:rPr>
        <w:t>的代码转化成</w:t>
      </w:r>
      <w:r>
        <w:rPr>
          <w:rFonts w:hint="eastAsia"/>
          <w:sz w:val="24"/>
        </w:rPr>
        <w:t>3</w:t>
      </w:r>
      <w:r>
        <w:rPr>
          <w:sz w:val="24"/>
        </w:rPr>
        <w:t>.x</w:t>
      </w:r>
      <w:r>
        <w:rPr>
          <w:rFonts w:hint="eastAsia"/>
          <w:sz w:val="24"/>
        </w:rPr>
        <w:t>的代码，方法如下：</w:t>
      </w:r>
    </w:p>
    <w:p w:rsidR="00751A86" w:rsidRDefault="00751A86" w:rsidP="00E65C6E">
      <w:pPr>
        <w:jc w:val="left"/>
        <w:rPr>
          <w:sz w:val="24"/>
        </w:rPr>
      </w:pPr>
      <w:r>
        <w:rPr>
          <w:rFonts w:hint="eastAsia"/>
          <w:sz w:val="24"/>
        </w:rPr>
        <w:lastRenderedPageBreak/>
        <w:t>借助</w:t>
      </w:r>
      <w:r>
        <w:rPr>
          <w:rFonts w:hint="eastAsia"/>
          <w:sz w:val="24"/>
        </w:rPr>
        <w:t>python</w:t>
      </w:r>
      <w:r>
        <w:rPr>
          <w:sz w:val="24"/>
        </w:rPr>
        <w:t>安装目录下的工具包里面的</w:t>
      </w:r>
      <w:r>
        <w:rPr>
          <w:rFonts w:hint="eastAsia"/>
          <w:sz w:val="24"/>
        </w:rPr>
        <w:t>2to3.</w:t>
      </w:r>
      <w:r>
        <w:rPr>
          <w:sz w:val="24"/>
        </w:rPr>
        <w:t>py</w:t>
      </w:r>
      <w:r>
        <w:rPr>
          <w:sz w:val="24"/>
        </w:rPr>
        <w:t>进行转化，具体</w:t>
      </w:r>
      <w:r>
        <w:rPr>
          <w:rFonts w:hint="eastAsia"/>
          <w:sz w:val="24"/>
        </w:rPr>
        <w:t>操作</w:t>
      </w:r>
      <w:r>
        <w:rPr>
          <w:sz w:val="24"/>
        </w:rPr>
        <w:t>步骤见</w:t>
      </w:r>
      <w:r>
        <w:rPr>
          <w:rFonts w:hint="eastAsia"/>
          <w:sz w:val="24"/>
        </w:rPr>
        <w:t>以</w:t>
      </w:r>
      <w:r>
        <w:rPr>
          <w:sz w:val="24"/>
        </w:rPr>
        <w:t>下链接</w:t>
      </w:r>
    </w:p>
    <w:p w:rsidR="00E65C6E" w:rsidRDefault="007A4658" w:rsidP="00E65C6E">
      <w:pPr>
        <w:jc w:val="left"/>
        <w:rPr>
          <w:sz w:val="24"/>
        </w:rPr>
      </w:pPr>
      <w:hyperlink r:id="rId66" w:history="1">
        <w:r w:rsidR="00751A86" w:rsidRPr="00C04879">
          <w:rPr>
            <w:rStyle w:val="a6"/>
            <w:sz w:val="24"/>
          </w:rPr>
          <w:t>https://blog.csdn.net/u012211419/article/details/51136232</w:t>
        </w:r>
      </w:hyperlink>
    </w:p>
    <w:p w:rsidR="00751A86" w:rsidRDefault="00751A86" w:rsidP="00E65C6E">
      <w:pPr>
        <w:jc w:val="left"/>
        <w:rPr>
          <w:sz w:val="24"/>
        </w:rPr>
      </w:pPr>
      <w:r>
        <w:rPr>
          <w:rFonts w:hint="eastAsia"/>
          <w:sz w:val="24"/>
        </w:rPr>
        <w:t>问题二：关于数据集的预处理问题</w:t>
      </w:r>
    </w:p>
    <w:p w:rsidR="00751A86" w:rsidRDefault="00751A86" w:rsidP="00E65C6E">
      <w:pPr>
        <w:jc w:val="left"/>
        <w:rPr>
          <w:sz w:val="24"/>
        </w:rPr>
      </w:pPr>
      <w:r>
        <w:rPr>
          <w:rFonts w:hint="eastAsia"/>
          <w:sz w:val="24"/>
        </w:rPr>
        <w:t>SVM</w:t>
      </w:r>
      <w:r>
        <w:rPr>
          <w:rFonts w:hint="eastAsia"/>
          <w:sz w:val="24"/>
        </w:rPr>
        <w:t>本身是一个二类分类器，当分类目标不止两个时就需要对代码或者是数据集进行修改</w:t>
      </w:r>
    </w:p>
    <w:p w:rsidR="00751A86" w:rsidRDefault="00EE49F6" w:rsidP="00E65C6E">
      <w:pPr>
        <w:jc w:val="left"/>
        <w:rPr>
          <w:sz w:val="24"/>
        </w:rPr>
      </w:pPr>
      <w:r>
        <w:rPr>
          <w:rFonts w:hint="eastAsia"/>
          <w:sz w:val="24"/>
        </w:rPr>
        <w:t>解决办法：选取数据集中两个类别</w:t>
      </w:r>
      <w:r w:rsidR="00751A86">
        <w:rPr>
          <w:rFonts w:hint="eastAsia"/>
          <w:sz w:val="24"/>
        </w:rPr>
        <w:t>进行实验</w:t>
      </w:r>
      <w:r w:rsidR="00836307">
        <w:rPr>
          <w:rFonts w:hint="eastAsia"/>
          <w:sz w:val="24"/>
        </w:rPr>
        <w:t>，同时将类别改为</w:t>
      </w:r>
      <w:r w:rsidR="00836307">
        <w:rPr>
          <w:rFonts w:hint="eastAsia"/>
          <w:sz w:val="24"/>
        </w:rPr>
        <w:t>-1</w:t>
      </w:r>
      <w:r w:rsidR="00836307">
        <w:rPr>
          <w:rFonts w:hint="eastAsia"/>
          <w:sz w:val="24"/>
        </w:rPr>
        <w:t>和</w:t>
      </w:r>
      <w:r w:rsidR="00836307">
        <w:rPr>
          <w:rFonts w:hint="eastAsia"/>
          <w:sz w:val="24"/>
        </w:rPr>
        <w:t>1</w:t>
      </w:r>
      <w:r w:rsidR="00836307">
        <w:rPr>
          <w:rFonts w:hint="eastAsia"/>
          <w:sz w:val="24"/>
        </w:rPr>
        <w:t>，修改代码如下</w:t>
      </w:r>
    </w:p>
    <w:p w:rsidR="00836307" w:rsidRDefault="00EE49F6" w:rsidP="00E65C6E">
      <w:pPr>
        <w:jc w:val="left"/>
        <w:rPr>
          <w:sz w:val="24"/>
        </w:rPr>
      </w:pPr>
      <w:r>
        <w:rPr>
          <w:noProof/>
        </w:rPr>
        <w:drawing>
          <wp:inline distT="0" distB="0" distL="0" distR="0" wp14:anchorId="372883A6" wp14:editId="5C5CB46B">
            <wp:extent cx="5274310" cy="3390900"/>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390900"/>
                    </a:xfrm>
                    <a:prstGeom prst="rect">
                      <a:avLst/>
                    </a:prstGeom>
                  </pic:spPr>
                </pic:pic>
              </a:graphicData>
            </a:graphic>
          </wp:inline>
        </w:drawing>
      </w:r>
    </w:p>
    <w:p w:rsidR="00341702" w:rsidRDefault="00341702" w:rsidP="00341702">
      <w:pPr>
        <w:rPr>
          <w:sz w:val="24"/>
        </w:rPr>
      </w:pPr>
      <w:r>
        <w:rPr>
          <w:rFonts w:hint="eastAsia"/>
          <w:sz w:val="24"/>
        </w:rPr>
        <w:t>或者是将类别划分成两类，比如上面的数据集</w:t>
      </w:r>
      <w:r>
        <w:rPr>
          <w:rFonts w:hint="eastAsia"/>
          <w:sz w:val="24"/>
        </w:rPr>
        <w:t>car</w:t>
      </w:r>
      <w:r>
        <w:rPr>
          <w:rFonts w:hint="eastAsia"/>
          <w:sz w:val="24"/>
        </w:rPr>
        <w:t>，它有四个类别分别是</w:t>
      </w:r>
      <w:r>
        <w:t>unacc, acc, good, vgood</w:t>
      </w:r>
      <w:r>
        <w:rPr>
          <w:rFonts w:hint="eastAsia"/>
        </w:rPr>
        <w:t>,</w:t>
      </w:r>
      <w:r w:rsidRPr="00341702">
        <w:rPr>
          <w:rFonts w:hint="eastAsia"/>
          <w:sz w:val="24"/>
        </w:rPr>
        <w:t>可以</w:t>
      </w:r>
      <w:r w:rsidR="00A960AC">
        <w:rPr>
          <w:rFonts w:hint="eastAsia"/>
          <w:sz w:val="24"/>
        </w:rPr>
        <w:t>把它划分成两类，</w:t>
      </w:r>
      <w:r w:rsidRPr="00341702">
        <w:rPr>
          <w:rFonts w:hint="eastAsia"/>
          <w:sz w:val="24"/>
        </w:rPr>
        <w:t>好和不好</w:t>
      </w:r>
      <w:r w:rsidR="00551E7C">
        <w:rPr>
          <w:rFonts w:hint="eastAsia"/>
          <w:sz w:val="24"/>
        </w:rPr>
        <w:t>,</w:t>
      </w:r>
      <w:r w:rsidR="00551E7C">
        <w:rPr>
          <w:rFonts w:hint="eastAsia"/>
          <w:sz w:val="24"/>
        </w:rPr>
        <w:t>修改代码如下</w:t>
      </w:r>
    </w:p>
    <w:p w:rsidR="00551E7C" w:rsidRDefault="00551E7C" w:rsidP="00341702">
      <w:pPr>
        <w:rPr>
          <w:sz w:val="24"/>
        </w:rPr>
      </w:pPr>
      <w:r>
        <w:rPr>
          <w:noProof/>
        </w:rPr>
        <w:drawing>
          <wp:inline distT="0" distB="0" distL="0" distR="0" wp14:anchorId="4733282D" wp14:editId="5DDEFE53">
            <wp:extent cx="4171950" cy="10477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71950" cy="1047750"/>
                    </a:xfrm>
                    <a:prstGeom prst="rect">
                      <a:avLst/>
                    </a:prstGeom>
                  </pic:spPr>
                </pic:pic>
              </a:graphicData>
            </a:graphic>
          </wp:inline>
        </w:drawing>
      </w:r>
    </w:p>
    <w:p w:rsidR="005E350B" w:rsidRDefault="005E350B" w:rsidP="00341702">
      <w:pPr>
        <w:rPr>
          <w:sz w:val="24"/>
        </w:rPr>
      </w:pPr>
      <w:r>
        <w:rPr>
          <w:rFonts w:hint="eastAsia"/>
          <w:sz w:val="24"/>
        </w:rPr>
        <w:t>对于</w:t>
      </w:r>
      <w:r>
        <w:rPr>
          <w:rFonts w:hint="eastAsia"/>
          <w:sz w:val="24"/>
        </w:rPr>
        <w:t>car</w:t>
      </w:r>
      <w:r>
        <w:rPr>
          <w:rFonts w:hint="eastAsia"/>
          <w:sz w:val="24"/>
        </w:rPr>
        <w:t>数据集中</w:t>
      </w:r>
      <w:r>
        <w:rPr>
          <w:rFonts w:hint="eastAsia"/>
          <w:sz w:val="24"/>
        </w:rPr>
        <w:t>doors</w:t>
      </w:r>
      <w:r>
        <w:rPr>
          <w:rFonts w:hint="eastAsia"/>
          <w:sz w:val="24"/>
        </w:rPr>
        <w:t>和</w:t>
      </w:r>
      <w:r>
        <w:rPr>
          <w:rFonts w:hint="eastAsia"/>
          <w:sz w:val="24"/>
        </w:rPr>
        <w:t>persons</w:t>
      </w:r>
      <w:r>
        <w:rPr>
          <w:rFonts w:hint="eastAsia"/>
          <w:sz w:val="24"/>
        </w:rPr>
        <w:t>的预处理问题</w:t>
      </w:r>
    </w:p>
    <w:p w:rsidR="005E350B" w:rsidRPr="00341702" w:rsidRDefault="005E350B" w:rsidP="00341702">
      <w:pPr>
        <w:rPr>
          <w:sz w:val="24"/>
        </w:rPr>
      </w:pPr>
      <w:r>
        <w:rPr>
          <w:rFonts w:hint="eastAsia"/>
          <w:sz w:val="24"/>
        </w:rPr>
        <w:t>因为</w:t>
      </w:r>
      <w:r>
        <w:rPr>
          <w:rFonts w:hint="eastAsia"/>
          <w:sz w:val="24"/>
        </w:rPr>
        <w:t>doors</w:t>
      </w:r>
      <w:r>
        <w:rPr>
          <w:rFonts w:hint="eastAsia"/>
          <w:sz w:val="24"/>
        </w:rPr>
        <w:t>只有四种取值</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5more</w:t>
      </w:r>
      <w:r>
        <w:rPr>
          <w:rFonts w:hint="eastAsia"/>
          <w:sz w:val="24"/>
        </w:rPr>
        <w:t>，所以应该数值化的结果是</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而不是被表面所蒙蔽取值</w:t>
      </w:r>
      <w:r>
        <w:rPr>
          <w:rFonts w:hint="eastAsia"/>
          <w:sz w:val="24"/>
        </w:rPr>
        <w:t>2</w:t>
      </w:r>
      <w:r>
        <w:rPr>
          <w:rFonts w:hint="eastAsia"/>
          <w:sz w:val="24"/>
        </w:rPr>
        <w:t>，</w:t>
      </w:r>
      <w:r>
        <w:rPr>
          <w:rFonts w:hint="eastAsia"/>
          <w:sz w:val="24"/>
        </w:rPr>
        <w:t>3</w:t>
      </w:r>
      <w:r>
        <w:rPr>
          <w:rFonts w:hint="eastAsia"/>
          <w:sz w:val="24"/>
        </w:rPr>
        <w:t>，</w:t>
      </w:r>
      <w:r>
        <w:rPr>
          <w:rFonts w:hint="eastAsia"/>
          <w:sz w:val="24"/>
        </w:rPr>
        <w:t>4</w:t>
      </w:r>
      <w:r>
        <w:rPr>
          <w:rFonts w:hint="eastAsia"/>
          <w:sz w:val="24"/>
        </w:rPr>
        <w:t>，</w:t>
      </w:r>
      <w:r>
        <w:rPr>
          <w:rFonts w:hint="eastAsia"/>
          <w:sz w:val="24"/>
        </w:rPr>
        <w:t>5</w:t>
      </w:r>
      <w:r>
        <w:rPr>
          <w:rFonts w:hint="eastAsia"/>
          <w:sz w:val="24"/>
        </w:rPr>
        <w:t>，同理，</w:t>
      </w:r>
      <w:r>
        <w:rPr>
          <w:rFonts w:hint="eastAsia"/>
          <w:sz w:val="24"/>
        </w:rPr>
        <w:t>persons</w:t>
      </w:r>
      <w:r w:rsidR="00A678C4">
        <w:rPr>
          <w:rFonts w:hint="eastAsia"/>
          <w:sz w:val="24"/>
        </w:rPr>
        <w:t>只有三种取值，所以它</w:t>
      </w:r>
      <w:r>
        <w:rPr>
          <w:rFonts w:hint="eastAsia"/>
          <w:sz w:val="24"/>
        </w:rPr>
        <w:t>数值化的取值为</w:t>
      </w:r>
      <w:r>
        <w:rPr>
          <w:rFonts w:hint="eastAsia"/>
          <w:sz w:val="24"/>
        </w:rPr>
        <w:t>1</w:t>
      </w:r>
      <w:r>
        <w:rPr>
          <w:rFonts w:hint="eastAsia"/>
          <w:sz w:val="24"/>
        </w:rPr>
        <w:t>，</w:t>
      </w:r>
      <w:r>
        <w:rPr>
          <w:rFonts w:hint="eastAsia"/>
          <w:sz w:val="24"/>
        </w:rPr>
        <w:t>2</w:t>
      </w:r>
      <w:r>
        <w:rPr>
          <w:rFonts w:hint="eastAsia"/>
          <w:sz w:val="24"/>
        </w:rPr>
        <w:t>，</w:t>
      </w:r>
      <w:r>
        <w:rPr>
          <w:rFonts w:hint="eastAsia"/>
          <w:sz w:val="24"/>
        </w:rPr>
        <w:t>3</w:t>
      </w:r>
    </w:p>
    <w:p w:rsidR="00A804B3" w:rsidRDefault="00A804B3" w:rsidP="00E65C6E">
      <w:pPr>
        <w:jc w:val="left"/>
        <w:rPr>
          <w:sz w:val="24"/>
        </w:rPr>
      </w:pPr>
      <w:r>
        <w:rPr>
          <w:rFonts w:hint="eastAsia"/>
          <w:sz w:val="24"/>
        </w:rPr>
        <w:t>问题三：关于运行过程中出现的问题</w:t>
      </w:r>
    </w:p>
    <w:p w:rsidR="002B5CA8" w:rsidRDefault="00A804B3" w:rsidP="00E65C6E">
      <w:pPr>
        <w:jc w:val="left"/>
      </w:pPr>
      <w:r>
        <w:rPr>
          <w:rFonts w:hint="eastAsia"/>
          <w:sz w:val="24"/>
        </w:rPr>
        <w:t>1</w:t>
      </w:r>
      <w:r>
        <w:rPr>
          <w:rFonts w:hint="eastAsia"/>
          <w:sz w:val="24"/>
        </w:rPr>
        <w:t>：</w:t>
      </w:r>
      <w:r w:rsidR="002B5CA8">
        <w:rPr>
          <w:rFonts w:hint="eastAsia"/>
          <w:sz w:val="24"/>
        </w:rPr>
        <w:t>IndexError:</w:t>
      </w:r>
      <w:r w:rsidR="002B5CA8">
        <w:t>list index out of range</w:t>
      </w:r>
    </w:p>
    <w:p w:rsidR="00A804B3" w:rsidRDefault="00A804B3" w:rsidP="00E65C6E">
      <w:pPr>
        <w:jc w:val="left"/>
        <w:rPr>
          <w:sz w:val="24"/>
        </w:rPr>
      </w:pPr>
      <w:r>
        <w:rPr>
          <w:rFonts w:hint="eastAsia"/>
          <w:sz w:val="24"/>
        </w:rPr>
        <w:t>错误原因</w:t>
      </w:r>
      <w:r>
        <w:rPr>
          <w:rFonts w:hint="eastAsia"/>
          <w:sz w:val="24"/>
        </w:rPr>
        <w:t>1</w:t>
      </w:r>
      <w:r>
        <w:rPr>
          <w:rFonts w:hint="eastAsia"/>
          <w:sz w:val="24"/>
        </w:rPr>
        <w:t>；数组下标越界</w:t>
      </w:r>
    </w:p>
    <w:p w:rsidR="00A804B3" w:rsidRDefault="00A804B3" w:rsidP="00E65C6E">
      <w:pPr>
        <w:jc w:val="left"/>
        <w:rPr>
          <w:sz w:val="24"/>
        </w:rPr>
      </w:pPr>
      <w:r>
        <w:rPr>
          <w:rFonts w:hint="eastAsia"/>
          <w:sz w:val="24"/>
        </w:rPr>
        <w:t>错误原因</w:t>
      </w:r>
      <w:r>
        <w:rPr>
          <w:rFonts w:hint="eastAsia"/>
          <w:sz w:val="24"/>
        </w:rPr>
        <w:t>2</w:t>
      </w:r>
      <w:r>
        <w:rPr>
          <w:rFonts w:hint="eastAsia"/>
          <w:sz w:val="24"/>
        </w:rPr>
        <w:t>：出现了空字符串</w:t>
      </w:r>
    </w:p>
    <w:p w:rsidR="00A804B3" w:rsidRDefault="00A804B3" w:rsidP="00E65C6E">
      <w:pPr>
        <w:jc w:val="left"/>
        <w:rPr>
          <w:sz w:val="24"/>
        </w:rPr>
      </w:pPr>
      <w:r>
        <w:rPr>
          <w:rFonts w:hint="eastAsia"/>
          <w:sz w:val="24"/>
        </w:rPr>
        <w:t>仔细查看数据集发现是因为在数据集的末尾多加了几行，所以在读取数据的时候</w:t>
      </w:r>
      <w:r>
        <w:rPr>
          <w:rFonts w:hint="eastAsia"/>
          <w:sz w:val="24"/>
        </w:rPr>
        <w:t>151</w:t>
      </w:r>
      <w:r>
        <w:rPr>
          <w:rFonts w:hint="eastAsia"/>
          <w:sz w:val="24"/>
        </w:rPr>
        <w:t>和</w:t>
      </w:r>
      <w:r>
        <w:rPr>
          <w:rFonts w:hint="eastAsia"/>
          <w:sz w:val="24"/>
        </w:rPr>
        <w:t>152</w:t>
      </w:r>
      <w:r>
        <w:rPr>
          <w:rFonts w:hint="eastAsia"/>
          <w:sz w:val="24"/>
        </w:rPr>
        <w:t>行即为空字符串</w:t>
      </w:r>
    </w:p>
    <w:p w:rsidR="00A804B3" w:rsidRDefault="00A804B3" w:rsidP="00E65C6E">
      <w:pPr>
        <w:jc w:val="left"/>
        <w:rPr>
          <w:sz w:val="24"/>
        </w:rPr>
      </w:pPr>
      <w:r>
        <w:rPr>
          <w:noProof/>
        </w:rPr>
        <w:lastRenderedPageBreak/>
        <w:drawing>
          <wp:inline distT="0" distB="0" distL="0" distR="0" wp14:anchorId="75177E99" wp14:editId="052BA6C2">
            <wp:extent cx="4076700" cy="10763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076700" cy="1076325"/>
                    </a:xfrm>
                    <a:prstGeom prst="rect">
                      <a:avLst/>
                    </a:prstGeom>
                  </pic:spPr>
                </pic:pic>
              </a:graphicData>
            </a:graphic>
          </wp:inline>
        </w:drawing>
      </w:r>
    </w:p>
    <w:p w:rsidR="00A804B3" w:rsidRDefault="00A804B3" w:rsidP="00E65C6E">
      <w:pPr>
        <w:jc w:val="left"/>
        <w:rPr>
          <w:sz w:val="24"/>
        </w:rPr>
      </w:pPr>
      <w:r>
        <w:rPr>
          <w:rFonts w:hint="eastAsia"/>
          <w:sz w:val="24"/>
        </w:rPr>
        <w:t>解决办法：删除</w:t>
      </w:r>
      <w:r>
        <w:rPr>
          <w:rFonts w:hint="eastAsia"/>
          <w:sz w:val="24"/>
        </w:rPr>
        <w:t>151</w:t>
      </w:r>
      <w:r>
        <w:rPr>
          <w:rFonts w:hint="eastAsia"/>
          <w:sz w:val="24"/>
        </w:rPr>
        <w:t>和</w:t>
      </w:r>
      <w:r>
        <w:rPr>
          <w:rFonts w:hint="eastAsia"/>
          <w:sz w:val="24"/>
        </w:rPr>
        <w:t>152</w:t>
      </w:r>
      <w:r>
        <w:rPr>
          <w:rFonts w:hint="eastAsia"/>
          <w:sz w:val="24"/>
        </w:rPr>
        <w:t>行即可</w:t>
      </w:r>
    </w:p>
    <w:p w:rsidR="009A1D37" w:rsidRDefault="009A1D37" w:rsidP="00E65C6E">
      <w:pPr>
        <w:jc w:val="left"/>
        <w:rPr>
          <w:sz w:val="24"/>
        </w:rPr>
      </w:pPr>
    </w:p>
    <w:p w:rsidR="009A1D37" w:rsidRDefault="009A1D37" w:rsidP="00E65C6E">
      <w:pPr>
        <w:jc w:val="left"/>
        <w:rPr>
          <w:sz w:val="24"/>
        </w:rPr>
      </w:pPr>
    </w:p>
    <w:p w:rsidR="009A1D37" w:rsidRDefault="009A1D37" w:rsidP="00E65C6E">
      <w:pPr>
        <w:jc w:val="left"/>
        <w:rPr>
          <w:sz w:val="24"/>
        </w:rPr>
      </w:pPr>
      <w:r>
        <w:rPr>
          <w:rFonts w:hint="eastAsia"/>
          <w:sz w:val="24"/>
        </w:rPr>
        <w:t>建议：</w:t>
      </w:r>
    </w:p>
    <w:p w:rsidR="009A1D37" w:rsidRDefault="009A1D37" w:rsidP="00E65C6E">
      <w:pPr>
        <w:jc w:val="left"/>
        <w:rPr>
          <w:sz w:val="24"/>
        </w:rPr>
      </w:pPr>
      <w:r>
        <w:rPr>
          <w:rFonts w:hint="eastAsia"/>
          <w:sz w:val="24"/>
        </w:rPr>
        <w:t>对于使用核函数的问题，选择不同的核函数进行实验，选择最好的核函数</w:t>
      </w:r>
    </w:p>
    <w:p w:rsidR="009A1D37" w:rsidRDefault="009A1D37" w:rsidP="00E65C6E">
      <w:pPr>
        <w:jc w:val="left"/>
        <w:rPr>
          <w:sz w:val="24"/>
        </w:rPr>
      </w:pPr>
      <w:r>
        <w:rPr>
          <w:rFonts w:hint="eastAsia"/>
          <w:sz w:val="24"/>
        </w:rPr>
        <w:t>对于数据的预处理问题，可以使用降维的方式选择其中几个属性进行实验，对于降维的方法有成分分析法，前面学到的特征树进行降维</w:t>
      </w:r>
    </w:p>
    <w:p w:rsidR="009A1D37" w:rsidRPr="00751A86" w:rsidRDefault="009A1D37" w:rsidP="00E65C6E">
      <w:pPr>
        <w:jc w:val="left"/>
        <w:rPr>
          <w:rFonts w:hint="eastAsia"/>
          <w:sz w:val="24"/>
        </w:rPr>
      </w:pPr>
      <w:bookmarkStart w:id="0" w:name="_GoBack"/>
      <w:bookmarkEnd w:id="0"/>
    </w:p>
    <w:sectPr w:rsidR="009A1D37" w:rsidRPr="00751A8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4658" w:rsidRDefault="007A4658" w:rsidP="00D007A6">
      <w:r>
        <w:separator/>
      </w:r>
    </w:p>
  </w:endnote>
  <w:endnote w:type="continuationSeparator" w:id="0">
    <w:p w:rsidR="007A4658" w:rsidRDefault="007A4658" w:rsidP="00D007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4658" w:rsidRDefault="007A4658" w:rsidP="00D007A6">
      <w:r>
        <w:separator/>
      </w:r>
    </w:p>
  </w:footnote>
  <w:footnote w:type="continuationSeparator" w:id="0">
    <w:p w:rsidR="007A4658" w:rsidRDefault="007A4658" w:rsidP="00D007A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D3D491A0"/>
    <w:multiLevelType w:val="singleLevel"/>
    <w:tmpl w:val="D3D491A0"/>
    <w:lvl w:ilvl="0">
      <w:start w:val="1"/>
      <w:numFmt w:val="chineseCounting"/>
      <w:suff w:val="nothing"/>
      <w:lvlText w:val="%1、"/>
      <w:lvlJc w:val="left"/>
      <w:rPr>
        <w:rFonts w:hint="eastAsia"/>
      </w:rPr>
    </w:lvl>
  </w:abstractNum>
  <w:abstractNum w:abstractNumId="1" w15:restartNumberingAfterBreak="0">
    <w:nsid w:val="0B003119"/>
    <w:multiLevelType w:val="hybridMultilevel"/>
    <w:tmpl w:val="9260F678"/>
    <w:lvl w:ilvl="0" w:tplc="02EA07E0">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24116F"/>
    <w:multiLevelType w:val="hybridMultilevel"/>
    <w:tmpl w:val="14B85C96"/>
    <w:lvl w:ilvl="0" w:tplc="221E53C4">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D004FA5"/>
    <w:multiLevelType w:val="hybridMultilevel"/>
    <w:tmpl w:val="4F388D4A"/>
    <w:lvl w:ilvl="0" w:tplc="3E86FA3A">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9314C2D"/>
    <w:multiLevelType w:val="hybridMultilevel"/>
    <w:tmpl w:val="4F341350"/>
    <w:lvl w:ilvl="0" w:tplc="18864DF0">
      <w:start w:val="1"/>
      <w:numFmt w:val="decimal"/>
      <w:lvlText w:val="%1)"/>
      <w:lvlJc w:val="left"/>
      <w:pPr>
        <w:ind w:left="360" w:hanging="360"/>
      </w:pPr>
      <w:rPr>
        <w:rFonts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177621"/>
    <w:rsid w:val="00036002"/>
    <w:rsid w:val="00091310"/>
    <w:rsid w:val="00097356"/>
    <w:rsid w:val="000C0042"/>
    <w:rsid w:val="0014476F"/>
    <w:rsid w:val="0018651A"/>
    <w:rsid w:val="001D3079"/>
    <w:rsid w:val="001E1ABE"/>
    <w:rsid w:val="00286C76"/>
    <w:rsid w:val="002B5CA8"/>
    <w:rsid w:val="003221A9"/>
    <w:rsid w:val="00341702"/>
    <w:rsid w:val="00341A6C"/>
    <w:rsid w:val="003443DB"/>
    <w:rsid w:val="003B5CF7"/>
    <w:rsid w:val="004166D8"/>
    <w:rsid w:val="004C48EB"/>
    <w:rsid w:val="00543D85"/>
    <w:rsid w:val="00551E7C"/>
    <w:rsid w:val="005E350B"/>
    <w:rsid w:val="00613369"/>
    <w:rsid w:val="006A6E11"/>
    <w:rsid w:val="00713747"/>
    <w:rsid w:val="00751A86"/>
    <w:rsid w:val="007541E1"/>
    <w:rsid w:val="007A4658"/>
    <w:rsid w:val="00812B3A"/>
    <w:rsid w:val="00836307"/>
    <w:rsid w:val="008C5156"/>
    <w:rsid w:val="008F34F9"/>
    <w:rsid w:val="00942C3D"/>
    <w:rsid w:val="00994CE4"/>
    <w:rsid w:val="009A1D37"/>
    <w:rsid w:val="00A257CE"/>
    <w:rsid w:val="00A25CB4"/>
    <w:rsid w:val="00A4459E"/>
    <w:rsid w:val="00A5499A"/>
    <w:rsid w:val="00A678C4"/>
    <w:rsid w:val="00A73646"/>
    <w:rsid w:val="00A804B3"/>
    <w:rsid w:val="00A960AC"/>
    <w:rsid w:val="00B21621"/>
    <w:rsid w:val="00B2512B"/>
    <w:rsid w:val="00C22F1D"/>
    <w:rsid w:val="00D007A6"/>
    <w:rsid w:val="00D23F2C"/>
    <w:rsid w:val="00D82218"/>
    <w:rsid w:val="00D90F1C"/>
    <w:rsid w:val="00D949FE"/>
    <w:rsid w:val="00DE7F14"/>
    <w:rsid w:val="00E55D3F"/>
    <w:rsid w:val="00E65C6E"/>
    <w:rsid w:val="00EE49F6"/>
    <w:rsid w:val="00F844D6"/>
    <w:rsid w:val="00F956B7"/>
    <w:rsid w:val="0A177621"/>
    <w:rsid w:val="19B41004"/>
    <w:rsid w:val="226534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9230F84E-CDEB-4798-B8E0-9FF9B1B7F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543D85"/>
    <w:pPr>
      <w:ind w:firstLineChars="200" w:firstLine="420"/>
    </w:pPr>
  </w:style>
  <w:style w:type="paragraph" w:styleId="a4">
    <w:name w:val="header"/>
    <w:basedOn w:val="a"/>
    <w:link w:val="Char"/>
    <w:rsid w:val="00D007A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D007A6"/>
    <w:rPr>
      <w:kern w:val="2"/>
      <w:sz w:val="18"/>
      <w:szCs w:val="18"/>
    </w:rPr>
  </w:style>
  <w:style w:type="paragraph" w:styleId="a5">
    <w:name w:val="footer"/>
    <w:basedOn w:val="a"/>
    <w:link w:val="Char0"/>
    <w:rsid w:val="00D007A6"/>
    <w:pPr>
      <w:tabs>
        <w:tab w:val="center" w:pos="4153"/>
        <w:tab w:val="right" w:pos="8306"/>
      </w:tabs>
      <w:snapToGrid w:val="0"/>
      <w:jc w:val="left"/>
    </w:pPr>
    <w:rPr>
      <w:sz w:val="18"/>
      <w:szCs w:val="18"/>
    </w:rPr>
  </w:style>
  <w:style w:type="character" w:customStyle="1" w:styleId="Char0">
    <w:name w:val="页脚 Char"/>
    <w:basedOn w:val="a0"/>
    <w:link w:val="a5"/>
    <w:rsid w:val="00D007A6"/>
    <w:rPr>
      <w:kern w:val="2"/>
      <w:sz w:val="18"/>
      <w:szCs w:val="18"/>
    </w:rPr>
  </w:style>
  <w:style w:type="character" w:styleId="a6">
    <w:name w:val="Hyperlink"/>
    <w:basedOn w:val="a0"/>
    <w:rsid w:val="00751A8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59.png"/><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yperlink" Target="https://blog.csdn.net/u012211419/article/details/51136232" TargetMode="Externa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F94BA52-672B-4BC6-9085-D2D676630D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2022</TotalTime>
  <Pages>1</Pages>
  <Words>595</Words>
  <Characters>3397</Characters>
  <Application>Microsoft Office Word</Application>
  <DocSecurity>0</DocSecurity>
  <Lines>28</Lines>
  <Paragraphs>7</Paragraphs>
  <ScaleCrop>false</ScaleCrop>
  <Company>Sky123.Org</Company>
  <LinksUpToDate>false</LinksUpToDate>
  <CharactersWithSpaces>3985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hellofofo</dc:creator>
  <cp:lastModifiedBy>user</cp:lastModifiedBy>
  <cp:revision>19</cp:revision>
  <cp:lastPrinted>2019-05-24T00:53:00Z</cp:lastPrinted>
  <dcterms:created xsi:type="dcterms:W3CDTF">2019-05-20T01:10:00Z</dcterms:created>
  <dcterms:modified xsi:type="dcterms:W3CDTF">2019-05-24T02:32:00Z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