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85E" w:rsidRPr="0056585E" w:rsidRDefault="0056585E" w:rsidP="0056585E">
      <w:r w:rsidRPr="0056585E">
        <w:t>This document lists the necessary content items you will need to provide in order to host your project on the DevLabs site.</w:t>
      </w:r>
    </w:p>
    <w:p w:rsidR="0056585E" w:rsidRPr="0056585E" w:rsidRDefault="0056585E" w:rsidP="0056585E"/>
    <w:p w:rsidR="002A2768" w:rsidRDefault="0056585E" w:rsidP="00F912F0">
      <w:pPr>
        <w:pStyle w:val="ListParagraph"/>
        <w:numPr>
          <w:ilvl w:val="0"/>
          <w:numId w:val="4"/>
        </w:numPr>
        <w:ind w:left="360"/>
      </w:pPr>
      <w:r w:rsidRPr="002A2768">
        <w:rPr>
          <w:b/>
        </w:rPr>
        <w:t>Project Title</w:t>
      </w:r>
      <w:r w:rsidRPr="0056585E">
        <w:t xml:space="preserve">: </w:t>
      </w:r>
      <w:r w:rsidR="009772D7">
        <w:t>Code Contracts</w:t>
      </w:r>
    </w:p>
    <w:p w:rsidR="00F912F0" w:rsidRDefault="0056585E" w:rsidP="00F912F0">
      <w:pPr>
        <w:pStyle w:val="ListParagraph"/>
        <w:numPr>
          <w:ilvl w:val="0"/>
          <w:numId w:val="4"/>
        </w:numPr>
        <w:ind w:left="360"/>
      </w:pPr>
      <w:r w:rsidRPr="002A2768">
        <w:rPr>
          <w:b/>
        </w:rPr>
        <w:t>Project Description</w:t>
      </w:r>
      <w:r w:rsidRPr="0056585E">
        <w:t>:</w:t>
      </w:r>
    </w:p>
    <w:p w:rsidR="002A2768" w:rsidRDefault="002A2768" w:rsidP="002A2768">
      <w:r>
        <w:t xml:space="preserve">Code Contracts provide a language-agnostic way to express coding assumptions in .NET programs. The contracts take the form of pre-conditions, post-conditions, and object invariants. Contracts act as checked documentation of your external and internal APIs. The contracts are used to improve testing via runtime checking, enable static contract verification, and documentation generation. Code Contracts bring the advantages of design-by-contract programming to all .NET programming languages. </w:t>
      </w:r>
      <w:r w:rsidR="00F41026">
        <w:t>We currently provide two tools</w:t>
      </w:r>
      <w:r>
        <w:t xml:space="preserve">: </w:t>
      </w:r>
    </w:p>
    <w:p w:rsidR="002A2768" w:rsidRDefault="00076A46" w:rsidP="002A2768">
      <w:pPr>
        <w:pStyle w:val="ListParagraph"/>
        <w:numPr>
          <w:ilvl w:val="0"/>
          <w:numId w:val="5"/>
        </w:numPr>
      </w:pPr>
      <w:r w:rsidRPr="00F41026">
        <w:rPr>
          <w:b/>
        </w:rPr>
        <w:t>Runtime Checking</w:t>
      </w:r>
      <w:r w:rsidR="00F41026">
        <w:t>.</w:t>
      </w:r>
      <w:r>
        <w:t xml:space="preserve"> </w:t>
      </w:r>
      <w:r w:rsidR="00F41026">
        <w:t>Our binary rewriter modifies a program by injecting the contracts, which are checked as part of program execution. Rewritten programs i</w:t>
      </w:r>
      <w:r w:rsidR="002A2768">
        <w:t xml:space="preserve">mprove testability: </w:t>
      </w:r>
      <w:r w:rsidR="00F41026">
        <w:t>e</w:t>
      </w:r>
      <w:r w:rsidR="002A2768">
        <w:t xml:space="preserve">ach contract acts as an oracle, giving a test run a pass/fail indication. Automatic testing tools, such as </w:t>
      </w:r>
      <w:proofErr w:type="spellStart"/>
      <w:r w:rsidR="002A2768">
        <w:t>Pex</w:t>
      </w:r>
      <w:proofErr w:type="spellEnd"/>
      <w:r w:rsidR="002A2768">
        <w:t>, take advantage of contracts to generate more meaningful unit tests by filtering out meaningless test arguments that don't satisfy the pre-conditions.</w:t>
      </w:r>
    </w:p>
    <w:p w:rsidR="002A2768" w:rsidRDefault="002A2768" w:rsidP="00F41026">
      <w:pPr>
        <w:pStyle w:val="ListParagraph"/>
        <w:numPr>
          <w:ilvl w:val="0"/>
          <w:numId w:val="5"/>
        </w:numPr>
      </w:pPr>
      <w:r w:rsidRPr="00F41026">
        <w:rPr>
          <w:b/>
        </w:rPr>
        <w:t xml:space="preserve">Static </w:t>
      </w:r>
      <w:r w:rsidR="00F41026">
        <w:rPr>
          <w:b/>
        </w:rPr>
        <w:t>Checking</w:t>
      </w:r>
      <w:r w:rsidR="00F41026">
        <w:t>.</w:t>
      </w:r>
      <w:r>
        <w:t xml:space="preserve"> </w:t>
      </w:r>
      <w:r w:rsidR="00076A46">
        <w:t>O</w:t>
      </w:r>
      <w:r>
        <w:t xml:space="preserve">ur </w:t>
      </w:r>
      <w:r w:rsidR="00F41026">
        <w:t>static checker can decide if there are any contract violations without even running the program! It checks for implicit contracts, such as null dereferences and array bounds, as well as the explicit contracts.</w:t>
      </w:r>
    </w:p>
    <w:p w:rsidR="0056585E" w:rsidRPr="0056585E" w:rsidRDefault="0056585E" w:rsidP="002A2768"/>
    <w:p w:rsidR="0056585E" w:rsidRPr="0056585E" w:rsidRDefault="0056585E" w:rsidP="0056585E">
      <w:pPr>
        <w:pStyle w:val="ListParagraph"/>
        <w:numPr>
          <w:ilvl w:val="0"/>
          <w:numId w:val="4"/>
        </w:numPr>
        <w:ind w:left="360"/>
      </w:pPr>
      <w:r w:rsidRPr="00527005">
        <w:rPr>
          <w:b/>
        </w:rPr>
        <w:t>Project Blurb</w:t>
      </w:r>
      <w:r w:rsidRPr="0056585E">
        <w:t xml:space="preserve"> (300 characters max): </w:t>
      </w:r>
      <w:r w:rsidR="00F41026">
        <w:t xml:space="preserve">Code Contracts </w:t>
      </w:r>
      <w:r w:rsidR="00527005">
        <w:t>are static library methods used from any .NET program to specify the code’s behavior. Runtime checking and static checking tools are both provided for taking advantage of contracts.</w:t>
      </w:r>
    </w:p>
    <w:p w:rsidR="0056585E" w:rsidRPr="0056585E" w:rsidRDefault="0056585E" w:rsidP="0056585E">
      <w:pPr>
        <w:ind w:left="-720"/>
      </w:pPr>
    </w:p>
    <w:p w:rsidR="0056585E" w:rsidRPr="0056585E" w:rsidRDefault="0056585E" w:rsidP="0056585E">
      <w:pPr>
        <w:pStyle w:val="ListParagraph"/>
        <w:numPr>
          <w:ilvl w:val="0"/>
          <w:numId w:val="4"/>
        </w:numPr>
        <w:ind w:left="360"/>
      </w:pPr>
      <w:r w:rsidRPr="0056585E">
        <w:t xml:space="preserve">Project Icon (optional): </w:t>
      </w:r>
      <w:r>
        <w:t xml:space="preserve">[If available, please provide </w:t>
      </w:r>
      <w:r w:rsidRPr="0056585E">
        <w:t>graphic</w:t>
      </w:r>
      <w:r>
        <w:t>(s)</w:t>
      </w:r>
      <w:r w:rsidRPr="0056585E">
        <w:t xml:space="preserve"> for use with your project description.]</w:t>
      </w:r>
    </w:p>
    <w:p w:rsidR="0056585E" w:rsidRPr="0056585E" w:rsidRDefault="0056585E" w:rsidP="0056585E">
      <w:pPr>
        <w:pStyle w:val="ListParagraph"/>
        <w:ind w:left="0"/>
      </w:pPr>
    </w:p>
    <w:p w:rsidR="0056585E" w:rsidRPr="0056585E" w:rsidRDefault="0056585E" w:rsidP="0056585E">
      <w:pPr>
        <w:pStyle w:val="ListParagraph"/>
        <w:numPr>
          <w:ilvl w:val="0"/>
          <w:numId w:val="4"/>
        </w:numPr>
        <w:ind w:left="360"/>
      </w:pPr>
      <w:r w:rsidRPr="0056585E">
        <w:t>Project screenshot(s): [If available, please provide screenshots or other visual interest for the project page.]</w:t>
      </w:r>
    </w:p>
    <w:p w:rsidR="0056585E" w:rsidRPr="0056585E" w:rsidRDefault="0056585E" w:rsidP="0056585E"/>
    <w:p w:rsidR="0056585E" w:rsidRPr="0056585E" w:rsidRDefault="0056585E" w:rsidP="0056585E">
      <w:pPr>
        <w:pStyle w:val="ListParagraph"/>
        <w:numPr>
          <w:ilvl w:val="0"/>
          <w:numId w:val="4"/>
        </w:numPr>
        <w:ind w:left="360"/>
      </w:pPr>
      <w:r w:rsidRPr="00076A46">
        <w:rPr>
          <w:b/>
        </w:rPr>
        <w:t>Requirements</w:t>
      </w:r>
      <w:r w:rsidRPr="0056585E">
        <w:t xml:space="preserve">: </w:t>
      </w:r>
      <w:r w:rsidR="00F912F0">
        <w:t>Visual Studio 2008 Team System</w:t>
      </w:r>
      <w:r w:rsidRPr="0056585E">
        <w:t xml:space="preserve"> </w:t>
      </w:r>
    </w:p>
    <w:p w:rsidR="0056585E" w:rsidRPr="0056585E" w:rsidRDefault="0056585E" w:rsidP="0056585E">
      <w:pPr>
        <w:ind w:left="-720"/>
      </w:pPr>
    </w:p>
    <w:p w:rsidR="0056585E" w:rsidRPr="0056585E" w:rsidRDefault="0056585E" w:rsidP="0056585E">
      <w:pPr>
        <w:pStyle w:val="ListParagraph"/>
        <w:numPr>
          <w:ilvl w:val="0"/>
          <w:numId w:val="4"/>
        </w:numPr>
        <w:ind w:left="360"/>
      </w:pPr>
      <w:r w:rsidRPr="0056585E">
        <w:t>Download link: [Please provide the link to your project/code in the Microsoft Download Center. If the download is still not live, please include the final live link, supplied by the DMT]</w:t>
      </w:r>
    </w:p>
    <w:p w:rsidR="0056585E" w:rsidRPr="0056585E" w:rsidRDefault="0056585E" w:rsidP="0056585E">
      <w:pPr>
        <w:pStyle w:val="ListParagraph"/>
        <w:numPr>
          <w:ilvl w:val="2"/>
          <w:numId w:val="4"/>
        </w:numPr>
        <w:ind w:left="1800"/>
      </w:pPr>
      <w:r w:rsidRPr="0056585E">
        <w:t>[</w:t>
      </w:r>
      <w:r w:rsidRPr="0056585E">
        <w:rPr>
          <w:b/>
          <w:bCs/>
          <w:i/>
          <w:iCs/>
        </w:rPr>
        <w:t>Note</w:t>
      </w:r>
      <w:r w:rsidRPr="0056585E">
        <w:t>: if your project is not intended to be downloadable, please provide pertinent information here—i.e., a link to a project web site or application, etc.]</w:t>
      </w:r>
    </w:p>
    <w:p w:rsidR="0056585E" w:rsidRPr="0056585E" w:rsidRDefault="0056585E" w:rsidP="0056585E">
      <w:pPr>
        <w:pStyle w:val="ListParagraph"/>
        <w:ind w:left="1800"/>
      </w:pPr>
    </w:p>
    <w:p w:rsidR="0056585E" w:rsidRPr="0056585E" w:rsidRDefault="0056585E" w:rsidP="0056585E">
      <w:pPr>
        <w:pStyle w:val="ListParagraph"/>
        <w:numPr>
          <w:ilvl w:val="1"/>
          <w:numId w:val="1"/>
        </w:numPr>
        <w:ind w:left="360"/>
      </w:pPr>
      <w:r w:rsidRPr="0056585E">
        <w:t>Forums - Note that a forum will be created for you in the overall DevLabs Forum group.  If you have other forums that you would like to include, please provide those links</w:t>
      </w:r>
    </w:p>
    <w:p w:rsidR="0056585E" w:rsidRPr="0056585E" w:rsidRDefault="0056585E" w:rsidP="0056585E">
      <w:pPr>
        <w:pStyle w:val="ListParagraph"/>
        <w:numPr>
          <w:ilvl w:val="2"/>
          <w:numId w:val="1"/>
        </w:numPr>
        <w:ind w:left="1080"/>
      </w:pPr>
      <w:r w:rsidRPr="002A2768">
        <w:rPr>
          <w:b/>
        </w:rPr>
        <w:t>Forum Title</w:t>
      </w:r>
      <w:r w:rsidRPr="0056585E">
        <w:t>:  </w:t>
      </w:r>
      <w:r w:rsidR="00F912F0">
        <w:t>Code Contracts</w:t>
      </w:r>
    </w:p>
    <w:p w:rsidR="0056585E" w:rsidRPr="0056585E" w:rsidRDefault="0056585E" w:rsidP="0056585E">
      <w:pPr>
        <w:pStyle w:val="ListParagraph"/>
        <w:numPr>
          <w:ilvl w:val="2"/>
          <w:numId w:val="1"/>
        </w:numPr>
        <w:ind w:left="1080"/>
      </w:pPr>
      <w:r w:rsidRPr="002A2768">
        <w:rPr>
          <w:b/>
        </w:rPr>
        <w:t>Forum Description</w:t>
      </w:r>
      <w:r w:rsidRPr="0056585E">
        <w:t xml:space="preserve">: </w:t>
      </w:r>
      <w:r w:rsidR="00F912F0">
        <w:t>Discuss and provide Feedback on Code Contracts</w:t>
      </w:r>
    </w:p>
    <w:p w:rsidR="0056585E" w:rsidRPr="0056585E" w:rsidRDefault="0056585E" w:rsidP="0056585E">
      <w:pPr>
        <w:pStyle w:val="ListParagraph"/>
        <w:numPr>
          <w:ilvl w:val="2"/>
          <w:numId w:val="1"/>
        </w:numPr>
        <w:ind w:left="1080"/>
      </w:pPr>
      <w:r w:rsidRPr="002A2768">
        <w:rPr>
          <w:b/>
        </w:rPr>
        <w:t>Forum Link</w:t>
      </w:r>
      <w:r w:rsidRPr="0056585E">
        <w:t>: [If your project is still not live, you can request that your forum be set to “private” until launch]</w:t>
      </w:r>
    </w:p>
    <w:p w:rsidR="0056585E" w:rsidRPr="0056585E" w:rsidRDefault="0056585E" w:rsidP="0056585E">
      <w:pPr>
        <w:pStyle w:val="ListParagraph"/>
        <w:numPr>
          <w:ilvl w:val="2"/>
          <w:numId w:val="1"/>
        </w:numPr>
        <w:ind w:left="1080"/>
      </w:pPr>
      <w:r w:rsidRPr="002A2768">
        <w:rPr>
          <w:b/>
        </w:rPr>
        <w:t>Forum Owner</w:t>
      </w:r>
      <w:r w:rsidR="002A2768" w:rsidRPr="002A2768">
        <w:rPr>
          <w:b/>
        </w:rPr>
        <w:t>s</w:t>
      </w:r>
      <w:r w:rsidRPr="0056585E">
        <w:t xml:space="preserve">: </w:t>
      </w:r>
      <w:proofErr w:type="spellStart"/>
      <w:r w:rsidR="00F912F0">
        <w:t>maf</w:t>
      </w:r>
      <w:proofErr w:type="spellEnd"/>
      <w:r w:rsidR="00F912F0">
        <w:t xml:space="preserve">, </w:t>
      </w:r>
      <w:proofErr w:type="spellStart"/>
      <w:r w:rsidR="00F912F0">
        <w:t>mbarnett</w:t>
      </w:r>
      <w:proofErr w:type="spellEnd"/>
      <w:r w:rsidR="00F912F0">
        <w:t xml:space="preserve">, </w:t>
      </w:r>
      <w:proofErr w:type="spellStart"/>
      <w:r w:rsidR="00F912F0">
        <w:t>logozzo</w:t>
      </w:r>
      <w:proofErr w:type="spellEnd"/>
    </w:p>
    <w:p w:rsidR="0056585E" w:rsidRPr="0056585E" w:rsidRDefault="0056585E" w:rsidP="0056585E">
      <w:pPr>
        <w:ind w:left="-360"/>
      </w:pPr>
    </w:p>
    <w:p w:rsidR="0056585E" w:rsidRPr="0056585E" w:rsidRDefault="0056585E" w:rsidP="0056585E">
      <w:pPr>
        <w:pStyle w:val="ListParagraph"/>
        <w:numPr>
          <w:ilvl w:val="1"/>
          <w:numId w:val="1"/>
        </w:numPr>
        <w:ind w:left="360"/>
      </w:pPr>
      <w:r w:rsidRPr="0056585E">
        <w:t>Other Related Content (if any):</w:t>
      </w:r>
    </w:p>
    <w:p w:rsidR="0056585E" w:rsidRPr="002A2768" w:rsidRDefault="0056585E" w:rsidP="0056585E">
      <w:pPr>
        <w:pStyle w:val="ListParagraph"/>
        <w:numPr>
          <w:ilvl w:val="2"/>
          <w:numId w:val="1"/>
        </w:numPr>
        <w:ind w:left="1080"/>
        <w:rPr>
          <w:b/>
        </w:rPr>
      </w:pPr>
      <w:r w:rsidRPr="002A2768">
        <w:rPr>
          <w:b/>
        </w:rPr>
        <w:t xml:space="preserve">“How do I?” videos </w:t>
      </w:r>
      <w:r w:rsidR="002A2768">
        <w:rPr>
          <w:b/>
        </w:rPr>
        <w:t xml:space="preserve"> </w:t>
      </w:r>
      <w:hyperlink r:id="rId5" w:history="1">
        <w:r w:rsidR="002A2768" w:rsidRPr="00D77025">
          <w:rPr>
            <w:rStyle w:val="Hyperlink"/>
          </w:rPr>
          <w:t>http://channel9.msdn.com/pdc2008/TL51/</w:t>
        </w:r>
      </w:hyperlink>
    </w:p>
    <w:p w:rsidR="0056585E" w:rsidRPr="0056585E" w:rsidRDefault="0056585E" w:rsidP="0056585E">
      <w:pPr>
        <w:pStyle w:val="ListParagraph"/>
        <w:numPr>
          <w:ilvl w:val="2"/>
          <w:numId w:val="1"/>
        </w:numPr>
        <w:ind w:left="1080"/>
      </w:pPr>
      <w:r w:rsidRPr="007534D3">
        <w:rPr>
          <w:b/>
        </w:rPr>
        <w:lastRenderedPageBreak/>
        <w:t>Blog link</w:t>
      </w:r>
      <w:r w:rsidRPr="0056585E">
        <w:t xml:space="preserve"> [Please provide link to any related </w:t>
      </w:r>
      <w:r w:rsidRPr="0056585E">
        <w:rPr>
          <w:b/>
          <w:bCs/>
        </w:rPr>
        <w:t>blog</w:t>
      </w:r>
      <w:r w:rsidRPr="0056585E">
        <w:t xml:space="preserve"> content or indicate if hosting is needed]</w:t>
      </w:r>
      <w:r w:rsidR="007534D3">
        <w:t>: There has already been some blogging done at:</w:t>
      </w:r>
      <w:r w:rsidR="007534D3">
        <w:rPr>
          <w:color w:val="7030A0"/>
        </w:rPr>
        <w:t xml:space="preserve">  </w:t>
      </w:r>
      <w:hyperlink r:id="rId6" w:history="1">
        <w:r w:rsidR="007534D3">
          <w:rPr>
            <w:rStyle w:val="Hyperlink"/>
          </w:rPr>
          <w:t>http://blogs.msdn.com/bclteam/</w:t>
        </w:r>
      </w:hyperlink>
      <w:r w:rsidR="007534D3">
        <w:rPr>
          <w:color w:val="7030A0"/>
        </w:rPr>
        <w:t>.</w:t>
      </w:r>
      <w:r w:rsidR="007534D3" w:rsidRPr="007534D3">
        <w:t xml:space="preserve"> I suppose</w:t>
      </w:r>
      <w:r w:rsidR="007534D3">
        <w:t xml:space="preserve"> we could have a blog specifically located on </w:t>
      </w:r>
      <w:proofErr w:type="spellStart"/>
      <w:r w:rsidR="007534D3">
        <w:t>DevLabs</w:t>
      </w:r>
      <w:proofErr w:type="spellEnd"/>
      <w:r w:rsidR="007534D3">
        <w:t xml:space="preserve"> if you can set one up.</w:t>
      </w:r>
    </w:p>
    <w:p w:rsidR="0056585E" w:rsidRPr="0056585E" w:rsidRDefault="0056585E" w:rsidP="0056585E">
      <w:pPr>
        <w:pStyle w:val="ListParagraph"/>
        <w:numPr>
          <w:ilvl w:val="2"/>
          <w:numId w:val="1"/>
        </w:numPr>
        <w:ind w:left="1080"/>
      </w:pPr>
      <w:r w:rsidRPr="002A2768">
        <w:rPr>
          <w:b/>
        </w:rPr>
        <w:t>FAQ</w:t>
      </w:r>
      <w:r w:rsidRPr="0056585E">
        <w:t xml:space="preserve"> </w:t>
      </w:r>
      <w:hyperlink r:id="rId7" w:history="1">
        <w:r w:rsidR="002A2768" w:rsidRPr="00D77025">
          <w:rPr>
            <w:rStyle w:val="Hyperlink"/>
          </w:rPr>
          <w:t>http://codebox/contracts/Wiki/Home/FAQ</w:t>
        </w:r>
      </w:hyperlink>
      <w:r w:rsidR="002A2768">
        <w:t>. Everything from the</w:t>
      </w:r>
      <w:r w:rsidR="009772D7">
        <w:t xml:space="preserve"> </w:t>
      </w:r>
      <w:proofErr w:type="spellStart"/>
      <w:r w:rsidR="009772D7">
        <w:t>CodeBox</w:t>
      </w:r>
      <w:proofErr w:type="spellEnd"/>
      <w:r w:rsidR="009772D7">
        <w:t xml:space="preserve"> site</w:t>
      </w:r>
      <w:r w:rsidR="002A2768">
        <w:t xml:space="preserve"> can be copied to the </w:t>
      </w:r>
      <w:proofErr w:type="spellStart"/>
      <w:r w:rsidR="002A2768">
        <w:t>DevLabs</w:t>
      </w:r>
      <w:proofErr w:type="spellEnd"/>
      <w:r w:rsidR="002A2768">
        <w:t xml:space="preserve"> site.</w:t>
      </w:r>
    </w:p>
    <w:p w:rsidR="0056585E" w:rsidRPr="0056585E" w:rsidRDefault="0056585E" w:rsidP="0056585E">
      <w:pPr>
        <w:pStyle w:val="ListParagraph"/>
        <w:numPr>
          <w:ilvl w:val="2"/>
          <w:numId w:val="1"/>
        </w:numPr>
        <w:ind w:left="1080"/>
      </w:pPr>
      <w:r w:rsidRPr="002A2768">
        <w:rPr>
          <w:b/>
        </w:rPr>
        <w:t>Library Documentation/Guidance</w:t>
      </w:r>
      <w:r w:rsidRPr="0056585E">
        <w:t xml:space="preserve"> </w:t>
      </w:r>
      <w:r w:rsidR="002A2768">
        <w:rPr>
          <w:i/>
        </w:rPr>
        <w:t>Current documentation is attached (PDF file).</w:t>
      </w:r>
    </w:p>
    <w:p w:rsidR="0056585E" w:rsidRPr="0056585E" w:rsidRDefault="0056585E" w:rsidP="0056585E">
      <w:pPr>
        <w:pStyle w:val="ListParagraph"/>
        <w:numPr>
          <w:ilvl w:val="2"/>
          <w:numId w:val="1"/>
        </w:numPr>
        <w:ind w:left="1080"/>
      </w:pPr>
      <w:r w:rsidRPr="00407991">
        <w:rPr>
          <w:b/>
        </w:rPr>
        <w:t>Samples</w:t>
      </w:r>
      <w:r w:rsidRPr="0056585E">
        <w:t xml:space="preserve"> </w:t>
      </w:r>
      <w:r w:rsidR="00407991" w:rsidRPr="00407991">
        <w:rPr>
          <w:i/>
        </w:rPr>
        <w:t>Within installation.</w:t>
      </w:r>
    </w:p>
    <w:p w:rsidR="0056585E" w:rsidRPr="0056585E" w:rsidRDefault="0056585E" w:rsidP="0056585E">
      <w:pPr>
        <w:pStyle w:val="ListParagraph"/>
        <w:numPr>
          <w:ilvl w:val="2"/>
          <w:numId w:val="1"/>
        </w:numPr>
        <w:ind w:left="1080"/>
      </w:pPr>
      <w:r w:rsidRPr="0056585E">
        <w:t xml:space="preserve">News Links [Please provide link to any </w:t>
      </w:r>
      <w:r w:rsidRPr="0056585E">
        <w:rPr>
          <w:b/>
          <w:bCs/>
        </w:rPr>
        <w:t>news or press</w:t>
      </w:r>
      <w:r w:rsidRPr="0056585E">
        <w:t xml:space="preserve"> content or indicate if hosting is needed]</w:t>
      </w:r>
    </w:p>
    <w:p w:rsidR="006D33F6" w:rsidRPr="0056585E" w:rsidRDefault="0056585E" w:rsidP="0056585E">
      <w:pPr>
        <w:pStyle w:val="ListParagraph"/>
        <w:numPr>
          <w:ilvl w:val="2"/>
          <w:numId w:val="1"/>
        </w:numPr>
        <w:ind w:left="1080"/>
      </w:pPr>
      <w:r w:rsidRPr="0056585E">
        <w:t>Anything else relevant?</w:t>
      </w:r>
    </w:p>
    <w:sectPr w:rsidR="006D33F6" w:rsidRPr="0056585E" w:rsidSect="006D33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5864C1"/>
    <w:multiLevelType w:val="hybridMultilevel"/>
    <w:tmpl w:val="2E3E8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C167FC"/>
    <w:multiLevelType w:val="hybridMultilevel"/>
    <w:tmpl w:val="E60267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F31117"/>
    <w:multiLevelType w:val="hybridMultilevel"/>
    <w:tmpl w:val="95C059F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628B362A"/>
    <w:multiLevelType w:val="hybridMultilevel"/>
    <w:tmpl w:val="3DF65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56585E"/>
    <w:rsid w:val="00076A46"/>
    <w:rsid w:val="002A2768"/>
    <w:rsid w:val="00391EDF"/>
    <w:rsid w:val="00407991"/>
    <w:rsid w:val="00527005"/>
    <w:rsid w:val="0056585E"/>
    <w:rsid w:val="006D33F6"/>
    <w:rsid w:val="007534D3"/>
    <w:rsid w:val="009221ED"/>
    <w:rsid w:val="009772D7"/>
    <w:rsid w:val="00C43580"/>
    <w:rsid w:val="00F41026"/>
    <w:rsid w:val="00F912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85E"/>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85E"/>
    <w:pPr>
      <w:ind w:left="720"/>
    </w:pPr>
  </w:style>
  <w:style w:type="character" w:styleId="Hyperlink">
    <w:name w:val="Hyperlink"/>
    <w:basedOn w:val="DefaultParagraphFont"/>
    <w:uiPriority w:val="99"/>
    <w:unhideWhenUsed/>
    <w:rsid w:val="002A276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4551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debox/contracts/Wiki/Home/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s.msdn.com/bclteam/" TargetMode="External"/><Relationship Id="rId5" Type="http://schemas.openxmlformats.org/officeDocument/2006/relationships/hyperlink" Target="http://channel9.msdn.com/pdc2008/TL5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megp</dc:creator>
  <cp:lastModifiedBy>Mike Barnett</cp:lastModifiedBy>
  <cp:revision>7</cp:revision>
  <dcterms:created xsi:type="dcterms:W3CDTF">2009-02-10T22:05:00Z</dcterms:created>
  <dcterms:modified xsi:type="dcterms:W3CDTF">2009-02-11T23:42:00Z</dcterms:modified>
</cp:coreProperties>
</file>