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C3B" w:rsidRDefault="00B034C3" w:rsidP="00B034C3">
      <w:pPr>
        <w:jc w:val="center"/>
        <w:rPr>
          <w:u w:val="single"/>
        </w:rPr>
      </w:pPr>
      <w:r>
        <w:rPr>
          <w:u w:val="single"/>
        </w:rPr>
        <w:t>OCTAVE</w:t>
      </w:r>
    </w:p>
    <w:p w:rsidR="00B034C3" w:rsidRDefault="00B034C3" w:rsidP="00B034C3">
      <w:r>
        <w:t>Can you do it acapella? Then bring the six most versatile vocal cords of your school to battle it out, with a completely original mash up of English songs from any time, any genre.</w:t>
      </w:r>
    </w:p>
    <w:p w:rsidR="00B034C3" w:rsidRPr="00B034C3" w:rsidRDefault="00B034C3" w:rsidP="00B034C3">
      <w:r>
        <w:t xml:space="preserve">Presenting, </w:t>
      </w:r>
      <w:r w:rsidRPr="00B034C3">
        <w:rPr>
          <w:b/>
        </w:rPr>
        <w:t>Octave</w:t>
      </w:r>
      <w:r>
        <w:t xml:space="preserve">; NPS HSR’s inaugural acapella event.  Don't </w:t>
      </w:r>
      <w:r w:rsidR="00E84EC1">
        <w:t>come expecting a battle, for war is what it shall be. Only the adaptable will survive.</w:t>
      </w:r>
    </w:p>
    <w:p w:rsidR="00B034C3" w:rsidRPr="00B034C3" w:rsidRDefault="00B034C3" w:rsidP="00B034C3">
      <w:pPr>
        <w:jc w:val="center"/>
      </w:pPr>
    </w:p>
    <w:sectPr w:rsidR="00B034C3" w:rsidRPr="00B034C3" w:rsidSect="00062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34C3"/>
    <w:rsid w:val="00062C3B"/>
    <w:rsid w:val="00B034C3"/>
    <w:rsid w:val="00E84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Vibha</dc:creator>
  <cp:lastModifiedBy>Vibha</cp:lastModifiedBy>
  <cp:revision>1</cp:revision>
  <dcterms:created xsi:type="dcterms:W3CDTF">2016-06-16T16:35:00Z</dcterms:created>
  <dcterms:modified xsi:type="dcterms:W3CDTF">2016-06-16T16:52:00Z</dcterms:modified>
</cp:coreProperties>
</file>