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5064" w:type="pct"/>
        <w:tblLook w:val="04A0" w:firstRow="1" w:lastRow="0" w:firstColumn="1" w:lastColumn="0" w:noHBand="0" w:noVBand="1"/>
      </w:tblPr>
      <w:tblGrid>
        <w:gridCol w:w="1075"/>
        <w:gridCol w:w="1080"/>
        <w:gridCol w:w="5400"/>
        <w:gridCol w:w="1080"/>
        <w:gridCol w:w="835"/>
      </w:tblGrid>
      <w:tr w:rsidR="00713CBE" w:rsidRPr="00892D4A" w14:paraId="6FCFB9F6" w14:textId="77777777" w:rsidTr="003E7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B39C1E2" w14:textId="32B3AC1D" w:rsidR="00D17A78" w:rsidRPr="00892D4A" w:rsidRDefault="000A1A7D" w:rsidP="003E70EE">
            <w:pPr>
              <w:bidi/>
              <w:jc w:val="center"/>
              <w:rPr>
                <w:rFonts w:ascii="Times New Roman" w:hAnsi="Times New Roman" w:cs="B Nazanin"/>
              </w:rPr>
            </w:pPr>
            <w:r w:rsidRPr="00892D4A">
              <w:rPr>
                <w:rFonts w:ascii="Times New Roman" w:hAnsi="Times New Roman" w:cs="B Nazanin"/>
                <w:rtl/>
              </w:rPr>
              <w:t>تاریخ</w:t>
            </w:r>
          </w:p>
        </w:tc>
        <w:tc>
          <w:tcPr>
            <w:tcW w:w="570" w:type="pct"/>
            <w:vAlign w:val="center"/>
          </w:tcPr>
          <w:p w14:paraId="09E998E9" w14:textId="77777777" w:rsidR="00D17A78" w:rsidRPr="00892D4A" w:rsidRDefault="000A1A7D" w:rsidP="003E70E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 w:rsidRPr="00892D4A">
              <w:rPr>
                <w:rFonts w:ascii="Times New Roman" w:hAnsi="Times New Roman" w:cs="B Nazanin" w:hint="cs"/>
                <w:rtl/>
              </w:rPr>
              <w:t>مجموع</w:t>
            </w:r>
          </w:p>
          <w:p w14:paraId="41CFA49D" w14:textId="32526580" w:rsidR="000A1A7D" w:rsidRPr="00892D4A" w:rsidRDefault="000A1A7D" w:rsidP="003E70E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 w:rsidRPr="00892D4A">
              <w:rPr>
                <w:rFonts w:ascii="Times New Roman" w:hAnsi="Times New Roman" w:cs="B Nazanin" w:hint="cs"/>
                <w:rtl/>
              </w:rPr>
              <w:t>ساعات</w:t>
            </w:r>
          </w:p>
        </w:tc>
        <w:tc>
          <w:tcPr>
            <w:tcW w:w="2851" w:type="pct"/>
            <w:vAlign w:val="center"/>
          </w:tcPr>
          <w:p w14:paraId="55EAFDA1" w14:textId="77777777" w:rsidR="00D17A78" w:rsidRPr="00892D4A" w:rsidRDefault="00000000" w:rsidP="003E70E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proofErr w:type="spellStart"/>
            <w:r w:rsidRPr="00892D4A">
              <w:rPr>
                <w:rFonts w:ascii="Times New Roman" w:hAnsi="Times New Roman" w:cs="B Nazanin"/>
              </w:rPr>
              <w:t>فعالیت‌ها</w:t>
            </w:r>
            <w:proofErr w:type="spellEnd"/>
          </w:p>
        </w:tc>
        <w:tc>
          <w:tcPr>
            <w:tcW w:w="570" w:type="pct"/>
            <w:vAlign w:val="center"/>
          </w:tcPr>
          <w:p w14:paraId="3310FBE8" w14:textId="441ABA5F" w:rsidR="00D17A78" w:rsidRPr="00892D4A" w:rsidRDefault="00000000" w:rsidP="003E70E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proofErr w:type="spellStart"/>
            <w:r w:rsidRPr="00892D4A">
              <w:rPr>
                <w:rFonts w:ascii="Times New Roman" w:hAnsi="Times New Roman" w:cs="B Nazanin"/>
              </w:rPr>
              <w:t>مدت</w:t>
            </w:r>
            <w:proofErr w:type="spellEnd"/>
            <w:r w:rsidR="00670396" w:rsidRPr="00892D4A">
              <w:rPr>
                <w:rFonts w:ascii="Times New Roman" w:hAnsi="Times New Roman" w:cs="B Nazanin"/>
              </w:rPr>
              <w:t xml:space="preserve"> </w:t>
            </w:r>
            <w:proofErr w:type="spellStart"/>
            <w:r w:rsidRPr="00892D4A">
              <w:rPr>
                <w:rFonts w:ascii="Times New Roman" w:hAnsi="Times New Roman" w:cs="B Nazanin"/>
              </w:rPr>
              <w:t>زمان</w:t>
            </w:r>
            <w:proofErr w:type="spellEnd"/>
          </w:p>
        </w:tc>
        <w:tc>
          <w:tcPr>
            <w:tcW w:w="441" w:type="pct"/>
            <w:vAlign w:val="center"/>
          </w:tcPr>
          <w:p w14:paraId="2D9CB4C5" w14:textId="77777777" w:rsidR="00D17A78" w:rsidRPr="00892D4A" w:rsidRDefault="00000000" w:rsidP="003E70EE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proofErr w:type="spellStart"/>
            <w:r w:rsidRPr="00892D4A">
              <w:rPr>
                <w:rFonts w:ascii="Times New Roman" w:hAnsi="Times New Roman" w:cs="B Nazanin"/>
              </w:rPr>
              <w:t>نتایج</w:t>
            </w:r>
            <w:proofErr w:type="spellEnd"/>
          </w:p>
        </w:tc>
      </w:tr>
      <w:tr w:rsidR="003E70EE" w:rsidRPr="00892D4A" w14:paraId="36B309F1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F1E0EC0" w14:textId="5F3C03A9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30/4</w:t>
            </w:r>
          </w:p>
        </w:tc>
        <w:tc>
          <w:tcPr>
            <w:tcW w:w="570" w:type="pct"/>
            <w:vAlign w:val="bottom"/>
          </w:tcPr>
          <w:p w14:paraId="0F28A34F" w14:textId="34998EE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5.65</w:t>
            </w:r>
          </w:p>
        </w:tc>
        <w:tc>
          <w:tcPr>
            <w:tcW w:w="2851" w:type="pct"/>
            <w:vAlign w:val="center"/>
          </w:tcPr>
          <w:p w14:paraId="250DD316" w14:textId="5244A51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 w:rsidRPr="00892D4A">
              <w:rPr>
                <w:rFonts w:ascii="Times New Roman" w:hAnsi="Times New Roman" w:cs="B Nazanin" w:hint="cs"/>
                <w:rtl/>
              </w:rPr>
              <w:t>توسعه انتقال دلتای داده نرم (بدون حذف اطلاعات قبلی)</w:t>
            </w:r>
          </w:p>
        </w:tc>
        <w:tc>
          <w:tcPr>
            <w:tcW w:w="570" w:type="pct"/>
            <w:vAlign w:val="center"/>
          </w:tcPr>
          <w:p w14:paraId="1E67AE1D" w14:textId="775660A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5.65</w:t>
            </w:r>
          </w:p>
        </w:tc>
        <w:tc>
          <w:tcPr>
            <w:tcW w:w="441" w:type="pct"/>
            <w:vAlign w:val="center"/>
          </w:tcPr>
          <w:p w14:paraId="0A8F4E14" w14:textId="6980075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1E6B4547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D9130A1" w14:textId="73E9241D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31/4</w:t>
            </w:r>
          </w:p>
        </w:tc>
        <w:tc>
          <w:tcPr>
            <w:tcW w:w="570" w:type="pct"/>
            <w:vAlign w:val="bottom"/>
          </w:tcPr>
          <w:p w14:paraId="16034E4F" w14:textId="04E55D4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9.64</w:t>
            </w:r>
          </w:p>
        </w:tc>
        <w:tc>
          <w:tcPr>
            <w:tcW w:w="2851" w:type="pct"/>
            <w:vAlign w:val="center"/>
          </w:tcPr>
          <w:p w14:paraId="407071A5" w14:textId="75280885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 w:rsidRPr="00892D4A">
              <w:rPr>
                <w:rFonts w:ascii="Times New Roman" w:hAnsi="Times New Roman" w:cs="B Nazanin" w:hint="cs"/>
                <w:rtl/>
              </w:rPr>
              <w:t xml:space="preserve">آزمایش فعالیت </w:t>
            </w:r>
            <w:proofErr w:type="spellStart"/>
            <w:r w:rsidRPr="00892D4A">
              <w:rPr>
                <w:rFonts w:ascii="Times New Roman" w:hAnsi="Times New Roman" w:cs="B Nazanin"/>
              </w:rPr>
              <w:t>NetCode</w:t>
            </w:r>
            <w:proofErr w:type="spellEnd"/>
          </w:p>
          <w:p w14:paraId="72DA964D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 w:rsidRPr="00892D4A">
              <w:rPr>
                <w:rFonts w:ascii="Times New Roman" w:hAnsi="Times New Roman" w:cs="B Nazanin" w:hint="cs"/>
                <w:rtl/>
              </w:rPr>
              <w:t xml:space="preserve">ریفاکتور کد </w:t>
            </w:r>
            <w:proofErr w:type="spellStart"/>
            <w:r w:rsidRPr="00892D4A">
              <w:rPr>
                <w:rFonts w:ascii="Times New Roman" w:hAnsi="Times New Roman" w:cs="B Nazanin"/>
              </w:rPr>
              <w:t>netcodestream</w:t>
            </w:r>
            <w:proofErr w:type="spellEnd"/>
            <w:r w:rsidRPr="00892D4A">
              <w:rPr>
                <w:rFonts w:ascii="Times New Roman" w:hAnsi="Times New Roman" w:cs="B Nazanin" w:hint="cs"/>
                <w:rtl/>
                <w:lang w:bidi="fa-IR"/>
              </w:rPr>
              <w:t xml:space="preserve"> در سمت کاربر</w:t>
            </w:r>
          </w:p>
          <w:p w14:paraId="17DFDA8F" w14:textId="68859C79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بررسی صحت تغییرات</w:t>
            </w:r>
          </w:p>
        </w:tc>
        <w:tc>
          <w:tcPr>
            <w:tcW w:w="570" w:type="pct"/>
            <w:vAlign w:val="center"/>
          </w:tcPr>
          <w:p w14:paraId="01D059B9" w14:textId="6083BC2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3.99</w:t>
            </w:r>
          </w:p>
        </w:tc>
        <w:tc>
          <w:tcPr>
            <w:tcW w:w="441" w:type="pct"/>
            <w:vAlign w:val="center"/>
          </w:tcPr>
          <w:p w14:paraId="310EC368" w14:textId="6FA73574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4BBC4129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144D6CC4" w14:textId="7E6CDFC1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0" w:type="pct"/>
            <w:vAlign w:val="bottom"/>
          </w:tcPr>
          <w:p w14:paraId="795268FA" w14:textId="25560F4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13.03</w:t>
            </w:r>
          </w:p>
        </w:tc>
        <w:tc>
          <w:tcPr>
            <w:tcW w:w="2851" w:type="pct"/>
            <w:vAlign w:val="center"/>
          </w:tcPr>
          <w:p w14:paraId="58582E56" w14:textId="78B96FC5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دیباگ کردن تغییرات سرور</w:t>
            </w:r>
          </w:p>
          <w:p w14:paraId="1D498859" w14:textId="18242802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ساخت چارت و گزارش</w:t>
            </w:r>
          </w:p>
          <w:p w14:paraId="5B0C60D0" w14:textId="7398C9A2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دیباگ اشکال فرستادن داده نادرست توسط سرور</w:t>
            </w:r>
          </w:p>
          <w:p w14:paraId="69922D7D" w14:textId="37D51A4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آماده سازی برای ارائ</w:t>
            </w:r>
          </w:p>
        </w:tc>
        <w:tc>
          <w:tcPr>
            <w:tcW w:w="570" w:type="pct"/>
            <w:vAlign w:val="center"/>
          </w:tcPr>
          <w:p w14:paraId="27E7F931" w14:textId="1F0C928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441" w:type="pct"/>
            <w:vAlign w:val="center"/>
          </w:tcPr>
          <w:p w14:paraId="094F8C0B" w14:textId="7CBA8598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3128A94F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101CA075" w14:textId="3800E22C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  <w:tc>
          <w:tcPr>
            <w:tcW w:w="570" w:type="pct"/>
            <w:vAlign w:val="bottom"/>
          </w:tcPr>
          <w:p w14:paraId="354464D2" w14:textId="516E5A5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17.75</w:t>
            </w:r>
          </w:p>
        </w:tc>
        <w:tc>
          <w:tcPr>
            <w:tcW w:w="2851" w:type="pct"/>
            <w:vAlign w:val="center"/>
          </w:tcPr>
          <w:p w14:paraId="608AB2EB" w14:textId="3D4AE03D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آزمایش و تقویت </w:t>
            </w:r>
            <w:proofErr w:type="spellStart"/>
            <w:r>
              <w:rPr>
                <w:rFonts w:ascii="Times New Roman" w:hAnsi="Times New Roman" w:cs="B Nazanin"/>
              </w:rPr>
              <w:t>netoce</w:t>
            </w:r>
            <w:proofErr w:type="spellEnd"/>
          </w:p>
          <w:p w14:paraId="1BDCAE99" w14:textId="0EB1B02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پاکسازی بخشی از کدهای قدیمی</w:t>
            </w:r>
          </w:p>
        </w:tc>
        <w:tc>
          <w:tcPr>
            <w:tcW w:w="570" w:type="pct"/>
            <w:vAlign w:val="center"/>
          </w:tcPr>
          <w:p w14:paraId="7C22E30B" w14:textId="0C73B12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4.72</w:t>
            </w:r>
          </w:p>
        </w:tc>
        <w:tc>
          <w:tcPr>
            <w:tcW w:w="441" w:type="pct"/>
            <w:vAlign w:val="center"/>
          </w:tcPr>
          <w:p w14:paraId="616D176D" w14:textId="1AA40C23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2E251D06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7FF40713" w14:textId="0D8BBD7F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570" w:type="pct"/>
            <w:vAlign w:val="bottom"/>
          </w:tcPr>
          <w:p w14:paraId="4FC059C4" w14:textId="6FDA046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22.6</w:t>
            </w:r>
          </w:p>
        </w:tc>
        <w:tc>
          <w:tcPr>
            <w:tcW w:w="2851" w:type="pct"/>
            <w:vAlign w:val="center"/>
          </w:tcPr>
          <w:p w14:paraId="65116C02" w14:textId="55DBD92E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توسعه سامانه ارسال داده دو طرفه</w:t>
            </w:r>
          </w:p>
          <w:p w14:paraId="02C3F253" w14:textId="156BBE0B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جلسه با گروه سمانتیک مپ</w:t>
            </w:r>
          </w:p>
          <w:p w14:paraId="21408368" w14:textId="4303F418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تقویت سیستم حرکت و از بین بردن لرزش‌های حرکتی</w:t>
            </w:r>
          </w:p>
        </w:tc>
        <w:tc>
          <w:tcPr>
            <w:tcW w:w="570" w:type="pct"/>
            <w:vAlign w:val="center"/>
          </w:tcPr>
          <w:p w14:paraId="42FDE008" w14:textId="2215AE9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4.85</w:t>
            </w:r>
          </w:p>
        </w:tc>
        <w:tc>
          <w:tcPr>
            <w:tcW w:w="441" w:type="pct"/>
            <w:vAlign w:val="center"/>
          </w:tcPr>
          <w:p w14:paraId="2088760A" w14:textId="22724E31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70C7CC89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60D73C47" w14:textId="7D9EF655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570" w:type="pct"/>
            <w:vAlign w:val="bottom"/>
          </w:tcPr>
          <w:p w14:paraId="3C306C79" w14:textId="66384E0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27.52</w:t>
            </w:r>
          </w:p>
        </w:tc>
        <w:tc>
          <w:tcPr>
            <w:tcW w:w="2851" w:type="pct"/>
            <w:vAlign w:val="center"/>
          </w:tcPr>
          <w:p w14:paraId="28BE4163" w14:textId="7C23026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نوشتار گزارش پیشرفت</w:t>
            </w:r>
          </w:p>
        </w:tc>
        <w:tc>
          <w:tcPr>
            <w:tcW w:w="570" w:type="pct"/>
            <w:vAlign w:val="center"/>
          </w:tcPr>
          <w:p w14:paraId="25DF4E3B" w14:textId="4FB124B5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4.92</w:t>
            </w:r>
          </w:p>
        </w:tc>
        <w:tc>
          <w:tcPr>
            <w:tcW w:w="441" w:type="pct"/>
            <w:vAlign w:val="center"/>
          </w:tcPr>
          <w:p w14:paraId="02C8EA0E" w14:textId="162E7F7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0FAD366C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3BFE9F7B" w14:textId="49780DE5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570" w:type="pct"/>
            <w:vAlign w:val="bottom"/>
          </w:tcPr>
          <w:p w14:paraId="3238F7E4" w14:textId="30213D9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34.96</w:t>
            </w:r>
          </w:p>
        </w:tc>
        <w:tc>
          <w:tcPr>
            <w:tcW w:w="2851" w:type="pct"/>
            <w:vAlign w:val="center"/>
          </w:tcPr>
          <w:p w14:paraId="1A428BEE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آماده سازی ارائه و گزارش پیشرفت 3 ماهه</w:t>
            </w:r>
          </w:p>
          <w:p w14:paraId="4E8AC73C" w14:textId="62EB36D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ساخت </w:t>
            </w:r>
            <w:proofErr w:type="spellStart"/>
            <w:r>
              <w:rPr>
                <w:rFonts w:ascii="Times New Roman" w:hAnsi="Times New Roman" w:cs="B Nazanin"/>
              </w:rPr>
              <w:t>apk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 و باگ زدایی</w:t>
            </w:r>
          </w:p>
        </w:tc>
        <w:tc>
          <w:tcPr>
            <w:tcW w:w="570" w:type="pct"/>
            <w:vAlign w:val="center"/>
          </w:tcPr>
          <w:p w14:paraId="3D0A27BB" w14:textId="20928C0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7.44</w:t>
            </w:r>
          </w:p>
        </w:tc>
        <w:tc>
          <w:tcPr>
            <w:tcW w:w="441" w:type="pct"/>
            <w:vAlign w:val="center"/>
          </w:tcPr>
          <w:p w14:paraId="49A31018" w14:textId="10DD1E5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5D6D1BB2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30D8E93" w14:textId="001770F4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</w:p>
        </w:tc>
        <w:tc>
          <w:tcPr>
            <w:tcW w:w="570" w:type="pct"/>
            <w:vAlign w:val="bottom"/>
          </w:tcPr>
          <w:p w14:paraId="3A235FDD" w14:textId="712BD2B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46.98</w:t>
            </w:r>
          </w:p>
        </w:tc>
        <w:tc>
          <w:tcPr>
            <w:tcW w:w="2851" w:type="pct"/>
            <w:vAlign w:val="center"/>
          </w:tcPr>
          <w:p w14:paraId="177FC96B" w14:textId="2939DB8B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ساخت بر روی عینک واقعیت مجازی</w:t>
            </w:r>
          </w:p>
          <w:p w14:paraId="7A217F8B" w14:textId="1BDCBD4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اضافه کردن </w:t>
            </w:r>
            <w:r w:rsidRPr="00892D4A">
              <w:rPr>
                <w:rFonts w:ascii="Times New Roman" w:hAnsi="Times New Roman" w:cs="B Nazanin"/>
              </w:rPr>
              <w:t>body rig</w:t>
            </w:r>
          </w:p>
        </w:tc>
        <w:tc>
          <w:tcPr>
            <w:tcW w:w="570" w:type="pct"/>
            <w:vAlign w:val="center"/>
          </w:tcPr>
          <w:p w14:paraId="7226FBAB" w14:textId="0CAE0AF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12.02</w:t>
            </w:r>
          </w:p>
        </w:tc>
        <w:tc>
          <w:tcPr>
            <w:tcW w:w="441" w:type="pct"/>
            <w:vAlign w:val="center"/>
          </w:tcPr>
          <w:p w14:paraId="5C91B8D8" w14:textId="0DE20A9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6A19C74E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3DCC64B7" w14:textId="3A236BB9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570" w:type="pct"/>
            <w:vAlign w:val="bottom"/>
          </w:tcPr>
          <w:p w14:paraId="65408D48" w14:textId="5B05981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51.81</w:t>
            </w:r>
          </w:p>
        </w:tc>
        <w:tc>
          <w:tcPr>
            <w:tcW w:w="2851" w:type="pct"/>
            <w:vAlign w:val="center"/>
          </w:tcPr>
          <w:p w14:paraId="1D7A2D98" w14:textId="5B011C9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ساخت </w:t>
            </w:r>
            <w:proofErr w:type="spellStart"/>
            <w:r>
              <w:rPr>
                <w:rFonts w:ascii="Times New Roman" w:hAnsi="Times New Roman" w:cs="B Nazanin"/>
              </w:rPr>
              <w:t>apk</w:t>
            </w:r>
            <w:proofErr w:type="spellEnd"/>
          </w:p>
          <w:p w14:paraId="7878E3F6" w14:textId="3AC2323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برطرف سازی مشکل صفحه سیاه بعد از ساخت </w:t>
            </w:r>
            <w:proofErr w:type="spellStart"/>
            <w:r>
              <w:rPr>
                <w:rFonts w:ascii="Times New Roman" w:hAnsi="Times New Roman" w:cs="B Nazanin"/>
                <w:lang w:bidi="fa-IR"/>
              </w:rPr>
              <w:t>apk</w:t>
            </w:r>
            <w:proofErr w:type="spellEnd"/>
            <w:r>
              <w:rPr>
                <w:rFonts w:ascii="Times New Roman" w:hAnsi="Times New Roman" w:cs="B Nazanin"/>
                <w:lang w:bidi="fa-IR"/>
              </w:rPr>
              <w:br/>
            </w:r>
            <w:r>
              <w:rPr>
                <w:rFonts w:ascii="Times New Roman" w:hAnsi="Times New Roman" w:cs="B Nazanin" w:hint="cs"/>
                <w:rtl/>
                <w:lang w:bidi="fa-IR"/>
              </w:rPr>
              <w:t>ارائه گزارش 3ماهه</w:t>
            </w:r>
          </w:p>
        </w:tc>
        <w:tc>
          <w:tcPr>
            <w:tcW w:w="570" w:type="pct"/>
            <w:vAlign w:val="center"/>
          </w:tcPr>
          <w:p w14:paraId="50CE4848" w14:textId="6090BE4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4.83</w:t>
            </w:r>
          </w:p>
        </w:tc>
        <w:tc>
          <w:tcPr>
            <w:tcW w:w="441" w:type="pct"/>
            <w:vAlign w:val="center"/>
          </w:tcPr>
          <w:p w14:paraId="14B7CC00" w14:textId="33BBDBB4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09BE045E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79FFFB16" w14:textId="1CF6845B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</w:t>
            </w:r>
          </w:p>
        </w:tc>
        <w:tc>
          <w:tcPr>
            <w:tcW w:w="570" w:type="pct"/>
            <w:vAlign w:val="bottom"/>
          </w:tcPr>
          <w:p w14:paraId="6C506F94" w14:textId="06197DB4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56.79</w:t>
            </w:r>
          </w:p>
        </w:tc>
        <w:tc>
          <w:tcPr>
            <w:tcW w:w="2851" w:type="pct"/>
            <w:vAlign w:val="center"/>
          </w:tcPr>
          <w:p w14:paraId="631E8166" w14:textId="01D4B036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برطرف سازی مشکل سیستم تعامل</w:t>
            </w:r>
          </w:p>
          <w:p w14:paraId="64D572E1" w14:textId="470D450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 w:rsidRPr="00892D4A">
              <w:rPr>
                <w:rFonts w:ascii="Times New Roman" w:hAnsi="Times New Roman" w:cs="B Nazanin"/>
              </w:rPr>
              <w:t>Bug Fixes: interaction system</w:t>
            </w:r>
          </w:p>
        </w:tc>
        <w:tc>
          <w:tcPr>
            <w:tcW w:w="570" w:type="pct"/>
            <w:vAlign w:val="center"/>
          </w:tcPr>
          <w:p w14:paraId="6BA51427" w14:textId="0FF61D59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4.98</w:t>
            </w:r>
          </w:p>
        </w:tc>
        <w:tc>
          <w:tcPr>
            <w:tcW w:w="441" w:type="pct"/>
            <w:vAlign w:val="center"/>
          </w:tcPr>
          <w:p w14:paraId="37030405" w14:textId="48E8545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64B5CA7F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59BA47BD" w14:textId="186F194D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9</w:t>
            </w:r>
          </w:p>
        </w:tc>
        <w:tc>
          <w:tcPr>
            <w:tcW w:w="570" w:type="pct"/>
            <w:vAlign w:val="bottom"/>
          </w:tcPr>
          <w:p w14:paraId="5A5F0356" w14:textId="3B82964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60.4</w:t>
            </w:r>
          </w:p>
        </w:tc>
        <w:tc>
          <w:tcPr>
            <w:tcW w:w="2851" w:type="pct"/>
            <w:vAlign w:val="center"/>
          </w:tcPr>
          <w:p w14:paraId="55D4063D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برطرف سازی مشکل سیستم تعامل</w:t>
            </w:r>
          </w:p>
          <w:p w14:paraId="0A0FE6BE" w14:textId="55568B33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بازسازی سیستم تعامل</w:t>
            </w:r>
          </w:p>
        </w:tc>
        <w:tc>
          <w:tcPr>
            <w:tcW w:w="570" w:type="pct"/>
            <w:vAlign w:val="center"/>
          </w:tcPr>
          <w:p w14:paraId="1F13BB1A" w14:textId="2FC23F31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3.61</w:t>
            </w:r>
          </w:p>
        </w:tc>
        <w:tc>
          <w:tcPr>
            <w:tcW w:w="441" w:type="pct"/>
            <w:vAlign w:val="center"/>
          </w:tcPr>
          <w:p w14:paraId="52FD9123" w14:textId="13F97B09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38363D4F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2D2661B9" w14:textId="6B476DCE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  <w:tc>
          <w:tcPr>
            <w:tcW w:w="570" w:type="pct"/>
            <w:vAlign w:val="bottom"/>
          </w:tcPr>
          <w:p w14:paraId="347FCC27" w14:textId="74530A3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64.85</w:t>
            </w:r>
          </w:p>
        </w:tc>
        <w:tc>
          <w:tcPr>
            <w:tcW w:w="2851" w:type="pct"/>
            <w:vAlign w:val="center"/>
          </w:tcPr>
          <w:p w14:paraId="12EBCFF2" w14:textId="43855058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ساخت فلوچارت و گزارشات کلی</w:t>
            </w:r>
          </w:p>
          <w:p w14:paraId="25C7B4C2" w14:textId="32211FB1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آزمایش سیستم تعامل جدید</w:t>
            </w:r>
          </w:p>
        </w:tc>
        <w:tc>
          <w:tcPr>
            <w:tcW w:w="570" w:type="pct"/>
            <w:vAlign w:val="center"/>
          </w:tcPr>
          <w:p w14:paraId="796E3FFA" w14:textId="5771C42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4.45</w:t>
            </w:r>
          </w:p>
        </w:tc>
        <w:tc>
          <w:tcPr>
            <w:tcW w:w="441" w:type="pct"/>
            <w:vAlign w:val="center"/>
          </w:tcPr>
          <w:p w14:paraId="1599614B" w14:textId="64F1B66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5C3CEF70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13DAC8FB" w14:textId="43309136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</w:t>
            </w:r>
          </w:p>
        </w:tc>
        <w:tc>
          <w:tcPr>
            <w:tcW w:w="570" w:type="pct"/>
            <w:vAlign w:val="bottom"/>
          </w:tcPr>
          <w:p w14:paraId="4B5D1163" w14:textId="0800273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70.25</w:t>
            </w:r>
          </w:p>
        </w:tc>
        <w:tc>
          <w:tcPr>
            <w:tcW w:w="2851" w:type="pct"/>
            <w:vAlign w:val="center"/>
          </w:tcPr>
          <w:p w14:paraId="34315CF9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تهیه اسکرین شات و اضافه کردن مدل‌های سه بعدی تجهیزات برای نمایش</w:t>
            </w:r>
          </w:p>
          <w:p w14:paraId="7D323F2D" w14:textId="120D1F25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برطرف سازی مشکل </w:t>
            </w:r>
            <w:proofErr w:type="spellStart"/>
            <w:r>
              <w:rPr>
                <w:rFonts w:ascii="Times New Roman" w:hAnsi="Times New Roman" w:cs="B Nazanin"/>
              </w:rPr>
              <w:t>StackOverflow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 سیستم تعامل</w:t>
            </w:r>
          </w:p>
          <w:p w14:paraId="4C70D263" w14:textId="0782C304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برطرف سازی عمل نکردن سیستم حرکت و چرخش واحدها</w:t>
            </w:r>
          </w:p>
        </w:tc>
        <w:tc>
          <w:tcPr>
            <w:tcW w:w="570" w:type="pct"/>
            <w:vAlign w:val="center"/>
          </w:tcPr>
          <w:p w14:paraId="1F440E7D" w14:textId="157398A1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5.4</w:t>
            </w:r>
          </w:p>
        </w:tc>
        <w:tc>
          <w:tcPr>
            <w:tcW w:w="441" w:type="pct"/>
            <w:vAlign w:val="center"/>
          </w:tcPr>
          <w:p w14:paraId="10EC81D1" w14:textId="27F0493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01566F2F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28BA8497" w14:textId="5A274F3C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570" w:type="pct"/>
            <w:vAlign w:val="bottom"/>
          </w:tcPr>
          <w:p w14:paraId="167D53B9" w14:textId="1F9CBD85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74.08</w:t>
            </w:r>
          </w:p>
        </w:tc>
        <w:tc>
          <w:tcPr>
            <w:tcW w:w="2851" w:type="pct"/>
            <w:vAlign w:val="center"/>
          </w:tcPr>
          <w:p w14:paraId="1C10B285" w14:textId="092D83EE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برطرف سازی عمل نکردن سیستم حرکت و چرخش واحدها</w:t>
            </w:r>
          </w:p>
          <w:p w14:paraId="78D617E3" w14:textId="5DB5C8A3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اضافه کردن شبیه‌ساز کنترل و به روز رسانی قابلیت‌ها به منظور هماهنگی با کنترلر عینک واقعیت مجازی</w:t>
            </w:r>
          </w:p>
          <w:p w14:paraId="0517A920" w14:textId="2F02217D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lastRenderedPageBreak/>
              <w:t>تست بر روی موبایل</w:t>
            </w:r>
          </w:p>
          <w:p w14:paraId="3B21A7B0" w14:textId="2D70138C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تست و باگ زدایی </w:t>
            </w:r>
            <w:proofErr w:type="spellStart"/>
            <w:r>
              <w:rPr>
                <w:rFonts w:ascii="Times New Roman" w:hAnsi="Times New Roman" w:cs="B Nazanin"/>
              </w:rPr>
              <w:t>apk</w:t>
            </w:r>
            <w:proofErr w:type="spellEnd"/>
          </w:p>
          <w:p w14:paraId="6101A2E4" w14:textId="03A1C791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اضافه کردن پشتیبانی از </w:t>
            </w:r>
            <w:r>
              <w:rPr>
                <w:rFonts w:ascii="Times New Roman" w:hAnsi="Times New Roman" w:cs="B Nazanin"/>
                <w:lang w:bidi="fa-IR"/>
              </w:rPr>
              <w:t>Webview</w:t>
            </w:r>
          </w:p>
        </w:tc>
        <w:tc>
          <w:tcPr>
            <w:tcW w:w="570" w:type="pct"/>
            <w:vAlign w:val="center"/>
          </w:tcPr>
          <w:p w14:paraId="16D2F7FF" w14:textId="0A0C244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3.83</w:t>
            </w:r>
          </w:p>
        </w:tc>
        <w:tc>
          <w:tcPr>
            <w:tcW w:w="441" w:type="pct"/>
            <w:vAlign w:val="center"/>
          </w:tcPr>
          <w:p w14:paraId="3680AC15" w14:textId="48369A9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7CD80D0F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6BF41179" w14:textId="6EB2C672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13</w:t>
            </w:r>
          </w:p>
        </w:tc>
        <w:tc>
          <w:tcPr>
            <w:tcW w:w="570" w:type="pct"/>
            <w:vAlign w:val="bottom"/>
          </w:tcPr>
          <w:p w14:paraId="0D4F4007" w14:textId="5EC0CEA9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79.3</w:t>
            </w:r>
          </w:p>
        </w:tc>
        <w:tc>
          <w:tcPr>
            <w:tcW w:w="2851" w:type="pct"/>
            <w:vAlign w:val="center"/>
          </w:tcPr>
          <w:p w14:paraId="34580F4E" w14:textId="322AF46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اضافه کردن پشتیبانی از </w:t>
            </w:r>
            <w:r>
              <w:rPr>
                <w:rFonts w:ascii="Times New Roman" w:hAnsi="Times New Roman" w:cs="B Nazanin"/>
                <w:lang w:bidi="fa-IR"/>
              </w:rPr>
              <w:t>Webview</w:t>
            </w:r>
          </w:p>
        </w:tc>
        <w:tc>
          <w:tcPr>
            <w:tcW w:w="570" w:type="pct"/>
            <w:vAlign w:val="center"/>
          </w:tcPr>
          <w:p w14:paraId="314FF71B" w14:textId="3C7EFAD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5.22</w:t>
            </w:r>
          </w:p>
        </w:tc>
        <w:tc>
          <w:tcPr>
            <w:tcW w:w="441" w:type="pct"/>
            <w:vAlign w:val="center"/>
          </w:tcPr>
          <w:p w14:paraId="63C7A37E" w14:textId="71D5DFE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1464EB41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779F50F" w14:textId="0A79D038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14</w:t>
            </w:r>
          </w:p>
        </w:tc>
        <w:tc>
          <w:tcPr>
            <w:tcW w:w="570" w:type="pct"/>
            <w:vAlign w:val="bottom"/>
          </w:tcPr>
          <w:p w14:paraId="6CBAF69F" w14:textId="14EB6603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84.43</w:t>
            </w:r>
          </w:p>
        </w:tc>
        <w:tc>
          <w:tcPr>
            <w:tcW w:w="2851" w:type="pct"/>
            <w:vAlign w:val="center"/>
          </w:tcPr>
          <w:p w14:paraId="2F47BEB3" w14:textId="58244101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اضافه کردن قابلیت‌های اضافه (رفرش، بازگشت و...) به وب ویو</w:t>
            </w:r>
          </w:p>
          <w:p w14:paraId="5B94181D" w14:textId="5CFD3D5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کار بر روی رفت ایراد کرش برنامه پس از استفاده از وب ویو</w:t>
            </w:r>
          </w:p>
        </w:tc>
        <w:tc>
          <w:tcPr>
            <w:tcW w:w="570" w:type="pct"/>
            <w:vAlign w:val="center"/>
          </w:tcPr>
          <w:p w14:paraId="5B6DEF2B" w14:textId="0362A5D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5.13</w:t>
            </w:r>
          </w:p>
        </w:tc>
        <w:tc>
          <w:tcPr>
            <w:tcW w:w="441" w:type="pct"/>
            <w:vAlign w:val="center"/>
          </w:tcPr>
          <w:p w14:paraId="237D2E46" w14:textId="34FCB36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61D1F9AD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7EA1DC73" w14:textId="6B2098B6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</w:t>
            </w:r>
          </w:p>
        </w:tc>
        <w:tc>
          <w:tcPr>
            <w:tcW w:w="570" w:type="pct"/>
            <w:vAlign w:val="bottom"/>
          </w:tcPr>
          <w:p w14:paraId="22931EB1" w14:textId="33D3CEA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89.32</w:t>
            </w:r>
          </w:p>
        </w:tc>
        <w:tc>
          <w:tcPr>
            <w:tcW w:w="2851" w:type="pct"/>
            <w:vAlign w:val="center"/>
          </w:tcPr>
          <w:p w14:paraId="5DE91C2A" w14:textId="34E07E82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ادغام پروژه فرماندهی کنترل</w:t>
            </w:r>
          </w:p>
          <w:p w14:paraId="03598803" w14:textId="5BD99D76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تبدیل نقشه به آرایه قابل ذخیره موقت</w:t>
            </w:r>
          </w:p>
          <w:p w14:paraId="010D29F9" w14:textId="211E25F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>ساخت و توسعه کنترل پنل نقشه</w:t>
            </w:r>
          </w:p>
        </w:tc>
        <w:tc>
          <w:tcPr>
            <w:tcW w:w="570" w:type="pct"/>
            <w:vAlign w:val="center"/>
          </w:tcPr>
          <w:p w14:paraId="710FD560" w14:textId="6C9E68C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4.89</w:t>
            </w:r>
          </w:p>
        </w:tc>
        <w:tc>
          <w:tcPr>
            <w:tcW w:w="441" w:type="pct"/>
            <w:vAlign w:val="center"/>
          </w:tcPr>
          <w:p w14:paraId="0779AC41" w14:textId="5D7C7A78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1086F972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4F64474D" w14:textId="02C95CC5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16</w:t>
            </w:r>
          </w:p>
        </w:tc>
        <w:tc>
          <w:tcPr>
            <w:tcW w:w="570" w:type="pct"/>
            <w:vAlign w:val="bottom"/>
          </w:tcPr>
          <w:p w14:paraId="55102C90" w14:textId="6E2B9D11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96.34</w:t>
            </w:r>
          </w:p>
        </w:tc>
        <w:tc>
          <w:tcPr>
            <w:tcW w:w="2851" w:type="pct"/>
            <w:vAlign w:val="center"/>
          </w:tcPr>
          <w:p w14:paraId="1DC5136A" w14:textId="3EDBA2CE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تقویت کنترل پنل</w:t>
            </w:r>
          </w:p>
          <w:p w14:paraId="688A771D" w14:textId="68B1D9B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تقویت </w:t>
            </w:r>
            <w:r>
              <w:rPr>
                <w:rFonts w:ascii="Times New Roman" w:hAnsi="Times New Roman" w:cs="B Nazanin"/>
              </w:rPr>
              <w:t>Movement Rig</w:t>
            </w:r>
          </w:p>
        </w:tc>
        <w:tc>
          <w:tcPr>
            <w:tcW w:w="570" w:type="pct"/>
            <w:vAlign w:val="center"/>
          </w:tcPr>
          <w:p w14:paraId="23087578" w14:textId="4886555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7.02</w:t>
            </w:r>
          </w:p>
        </w:tc>
        <w:tc>
          <w:tcPr>
            <w:tcW w:w="441" w:type="pct"/>
            <w:vAlign w:val="center"/>
          </w:tcPr>
          <w:p w14:paraId="168F3F95" w14:textId="0B7342E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00317FF8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251C3460" w14:textId="3CFFB03A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17</w:t>
            </w:r>
          </w:p>
        </w:tc>
        <w:tc>
          <w:tcPr>
            <w:tcW w:w="570" w:type="pct"/>
            <w:vAlign w:val="bottom"/>
          </w:tcPr>
          <w:p w14:paraId="461215ED" w14:textId="11778108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101.2</w:t>
            </w:r>
          </w:p>
        </w:tc>
        <w:tc>
          <w:tcPr>
            <w:tcW w:w="2851" w:type="pct"/>
            <w:vAlign w:val="center"/>
          </w:tcPr>
          <w:p w14:paraId="5AFF8A12" w14:textId="486D08CF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پالایش و بهبود کد </w:t>
            </w:r>
            <w:proofErr w:type="spellStart"/>
            <w:r>
              <w:rPr>
                <w:rFonts w:ascii="Times New Roman" w:hAnsi="Times New Roman" w:cs="B Nazanin"/>
              </w:rPr>
              <w:t>netcode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 بخش کنترل واحدها</w:t>
            </w:r>
          </w:p>
          <w:p w14:paraId="52AF8FE3" w14:textId="3D54DEC3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ساخت و پیاده سازی سیستم لت/لانگ</w:t>
            </w:r>
          </w:p>
          <w:p w14:paraId="33A2150C" w14:textId="79C00D5A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جلسه با سمانتیک مپ</w:t>
            </w:r>
          </w:p>
          <w:p w14:paraId="3EDFF0C7" w14:textId="39EE2E2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تنظیم و پیاده سازی سرور کنترل کلی (</w:t>
            </w:r>
            <w:proofErr w:type="spellStart"/>
            <w:r>
              <w:rPr>
                <w:rFonts w:ascii="Times New Roman" w:hAnsi="Times New Roman" w:cs="B Nazanin"/>
                <w:lang w:bidi="fa-IR"/>
              </w:rPr>
              <w:t>OverArching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>)</w:t>
            </w:r>
          </w:p>
        </w:tc>
        <w:tc>
          <w:tcPr>
            <w:tcW w:w="570" w:type="pct"/>
            <w:vAlign w:val="center"/>
          </w:tcPr>
          <w:p w14:paraId="3024C74E" w14:textId="6BE02D2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4.86</w:t>
            </w:r>
          </w:p>
        </w:tc>
        <w:tc>
          <w:tcPr>
            <w:tcW w:w="441" w:type="pct"/>
            <w:vAlign w:val="center"/>
          </w:tcPr>
          <w:p w14:paraId="0DFEB9FB" w14:textId="5FDB8F88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70C3003A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606FFE6" w14:textId="1FD38D6E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18</w:t>
            </w:r>
          </w:p>
        </w:tc>
        <w:tc>
          <w:tcPr>
            <w:tcW w:w="570" w:type="pct"/>
            <w:vAlign w:val="bottom"/>
          </w:tcPr>
          <w:p w14:paraId="5593D3E0" w14:textId="2E52044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106.5</w:t>
            </w:r>
          </w:p>
        </w:tc>
        <w:tc>
          <w:tcPr>
            <w:tcW w:w="2851" w:type="pct"/>
            <w:vAlign w:val="center"/>
          </w:tcPr>
          <w:p w14:paraId="23341EDD" w14:textId="76992BF9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تنظیم و پیاده سازی سرور کنترل کلی (</w:t>
            </w:r>
            <w:proofErr w:type="spellStart"/>
            <w:r>
              <w:rPr>
                <w:rFonts w:ascii="Times New Roman" w:hAnsi="Times New Roman" w:cs="B Nazanin"/>
                <w:lang w:bidi="fa-IR"/>
              </w:rPr>
              <w:t>OverArching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>)</w:t>
            </w:r>
          </w:p>
        </w:tc>
        <w:tc>
          <w:tcPr>
            <w:tcW w:w="570" w:type="pct"/>
            <w:vAlign w:val="center"/>
          </w:tcPr>
          <w:p w14:paraId="2190D9DB" w14:textId="2B55F90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5.3</w:t>
            </w:r>
          </w:p>
        </w:tc>
        <w:tc>
          <w:tcPr>
            <w:tcW w:w="441" w:type="pct"/>
            <w:vAlign w:val="center"/>
          </w:tcPr>
          <w:p w14:paraId="4D026AAB" w14:textId="051E43E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78A32370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3ECB6AC" w14:textId="2D5C6EE4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19</w:t>
            </w:r>
          </w:p>
        </w:tc>
        <w:tc>
          <w:tcPr>
            <w:tcW w:w="570" w:type="pct"/>
            <w:vAlign w:val="bottom"/>
          </w:tcPr>
          <w:p w14:paraId="2B2892DE" w14:textId="78F379A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111.81</w:t>
            </w:r>
          </w:p>
        </w:tc>
        <w:tc>
          <w:tcPr>
            <w:tcW w:w="2851" w:type="pct"/>
            <w:vAlign w:val="center"/>
          </w:tcPr>
          <w:p w14:paraId="7EE253FB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تنظیم و پیاده سازی سرور کنترل کلی (</w:t>
            </w:r>
            <w:proofErr w:type="spellStart"/>
            <w:r>
              <w:rPr>
                <w:rFonts w:ascii="Times New Roman" w:hAnsi="Times New Roman" w:cs="B Nazanin"/>
                <w:lang w:bidi="fa-IR"/>
              </w:rPr>
              <w:t>OverArching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>)</w:t>
            </w:r>
          </w:p>
          <w:p w14:paraId="258D0748" w14:textId="11415B64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بازتنظیم </w:t>
            </w:r>
            <w:proofErr w:type="spellStart"/>
            <w:r>
              <w:rPr>
                <w:rFonts w:ascii="Times New Roman" w:hAnsi="Times New Roman" w:cs="B Nazanin"/>
                <w:lang w:bidi="fa-IR"/>
              </w:rPr>
              <w:t>rtc</w:t>
            </w:r>
            <w:proofErr w:type="spellEnd"/>
            <w:r>
              <w:rPr>
                <w:rFonts w:ascii="Times New Roman" w:hAnsi="Times New Roman" w:cs="B Nazanin" w:hint="cs"/>
                <w:rtl/>
                <w:lang w:bidi="fa-IR"/>
              </w:rPr>
              <w:t xml:space="preserve"> سمت کاربر</w:t>
            </w:r>
          </w:p>
          <w:p w14:paraId="45542CBC" w14:textId="2A366DC2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  <w:lang w:bidi="fa-IR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جلسه با تیم هوش مصنوعی</w:t>
            </w:r>
          </w:p>
          <w:p w14:paraId="4E9712D5" w14:textId="16F866E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  <w:lang w:bidi="fa-IR"/>
              </w:rPr>
              <w:t>نوشتن و ارائه گزارش هفتگی</w:t>
            </w:r>
          </w:p>
        </w:tc>
        <w:tc>
          <w:tcPr>
            <w:tcW w:w="570" w:type="pct"/>
            <w:vAlign w:val="center"/>
          </w:tcPr>
          <w:p w14:paraId="14BA5A76" w14:textId="1DB0FC4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5.31</w:t>
            </w:r>
          </w:p>
        </w:tc>
        <w:tc>
          <w:tcPr>
            <w:tcW w:w="441" w:type="pct"/>
            <w:vAlign w:val="center"/>
          </w:tcPr>
          <w:p w14:paraId="4C2D159E" w14:textId="751FB32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50362B0E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2593861C" w14:textId="5E34767D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</w:t>
            </w:r>
          </w:p>
        </w:tc>
        <w:tc>
          <w:tcPr>
            <w:tcW w:w="570" w:type="pct"/>
            <w:vAlign w:val="bottom"/>
          </w:tcPr>
          <w:p w14:paraId="278CB4EB" w14:textId="1C5B809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116.9</w:t>
            </w:r>
          </w:p>
        </w:tc>
        <w:tc>
          <w:tcPr>
            <w:tcW w:w="2851" w:type="pct"/>
            <w:vAlign w:val="center"/>
          </w:tcPr>
          <w:p w14:paraId="083B10C5" w14:textId="619D4621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دیباگ کنترل عینک</w:t>
            </w:r>
          </w:p>
          <w:p w14:paraId="5C055F8E" w14:textId="75FDC77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Times New Roman" w:hAnsi="Times New Roman" w:cs="B Nazanin" w:hint="cs"/>
                <w:rtl/>
              </w:rPr>
              <w:t xml:space="preserve">تغییر المان های رابط کاربری به </w:t>
            </w:r>
            <w:r w:rsidRPr="00892D4A">
              <w:rPr>
                <w:rFonts w:ascii="Times New Roman" w:hAnsi="Times New Roman" w:cs="B Nazanin"/>
              </w:rPr>
              <w:t>world space</w:t>
            </w:r>
          </w:p>
        </w:tc>
        <w:tc>
          <w:tcPr>
            <w:tcW w:w="570" w:type="pct"/>
            <w:vAlign w:val="center"/>
          </w:tcPr>
          <w:p w14:paraId="552FAFAA" w14:textId="793E3345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5.09</w:t>
            </w:r>
          </w:p>
        </w:tc>
        <w:tc>
          <w:tcPr>
            <w:tcW w:w="441" w:type="pct"/>
            <w:vAlign w:val="center"/>
          </w:tcPr>
          <w:p w14:paraId="2172E7DF" w14:textId="5C29E9B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</w:tr>
      <w:tr w:rsidR="003E70EE" w:rsidRPr="00892D4A" w14:paraId="16BF8E82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5187AD68" w14:textId="628BE974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21</w:t>
            </w:r>
          </w:p>
        </w:tc>
        <w:tc>
          <w:tcPr>
            <w:tcW w:w="570" w:type="pct"/>
            <w:vAlign w:val="bottom"/>
          </w:tcPr>
          <w:p w14:paraId="5D145CED" w14:textId="0107746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121.75</w:t>
            </w:r>
          </w:p>
        </w:tc>
        <w:tc>
          <w:tcPr>
            <w:tcW w:w="2851" w:type="pct"/>
            <w:vAlign w:val="center"/>
          </w:tcPr>
          <w:p w14:paraId="24F86271" w14:textId="0048BD5D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کار بر روی سیستم کنترل و تعامل با محیط</w:t>
            </w:r>
          </w:p>
          <w:p w14:paraId="713DCA62" w14:textId="072EEFA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بازسازی رابط کاربری</w:t>
            </w:r>
          </w:p>
        </w:tc>
        <w:tc>
          <w:tcPr>
            <w:tcW w:w="570" w:type="pct"/>
            <w:vAlign w:val="center"/>
          </w:tcPr>
          <w:p w14:paraId="6A8A0D15" w14:textId="14DBE4A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4.85</w:t>
            </w:r>
          </w:p>
        </w:tc>
        <w:tc>
          <w:tcPr>
            <w:tcW w:w="441" w:type="pct"/>
            <w:vAlign w:val="center"/>
          </w:tcPr>
          <w:p w14:paraId="4D24C5A8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6C422C47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7FF08379" w14:textId="775B25FC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22</w:t>
            </w:r>
          </w:p>
        </w:tc>
        <w:tc>
          <w:tcPr>
            <w:tcW w:w="570" w:type="pct"/>
            <w:vAlign w:val="bottom"/>
          </w:tcPr>
          <w:p w14:paraId="48F0BE67" w14:textId="5E4A31E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127.75</w:t>
            </w:r>
          </w:p>
        </w:tc>
        <w:tc>
          <w:tcPr>
            <w:tcW w:w="2851" w:type="pct"/>
            <w:vAlign w:val="center"/>
          </w:tcPr>
          <w:p w14:paraId="3F92CA05" w14:textId="34EF4DC4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rtl/>
              </w:rPr>
              <w:t>بازسازی رابط کاربری</w:t>
            </w:r>
          </w:p>
          <w:p w14:paraId="56C56296" w14:textId="557BA29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ادغام رابط قدیمی به سامانه جدید</w:t>
            </w:r>
          </w:p>
        </w:tc>
        <w:tc>
          <w:tcPr>
            <w:tcW w:w="570" w:type="pct"/>
            <w:vAlign w:val="center"/>
          </w:tcPr>
          <w:p w14:paraId="6D640748" w14:textId="07150EC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</w:p>
        </w:tc>
        <w:tc>
          <w:tcPr>
            <w:tcW w:w="441" w:type="pct"/>
            <w:vAlign w:val="center"/>
          </w:tcPr>
          <w:p w14:paraId="3178397D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39F2D8A5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6AB5B973" w14:textId="21ACB8A7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23</w:t>
            </w:r>
          </w:p>
        </w:tc>
        <w:tc>
          <w:tcPr>
            <w:tcW w:w="570" w:type="pct"/>
            <w:vAlign w:val="bottom"/>
          </w:tcPr>
          <w:p w14:paraId="5898593A" w14:textId="046778B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138.25</w:t>
            </w:r>
          </w:p>
        </w:tc>
        <w:tc>
          <w:tcPr>
            <w:tcW w:w="2851" w:type="pct"/>
            <w:vAlign w:val="center"/>
          </w:tcPr>
          <w:p w14:paraId="67A3E7DA" w14:textId="4E56163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ادغام رابط قدیمی به سامانه جدید</w:t>
            </w:r>
          </w:p>
        </w:tc>
        <w:tc>
          <w:tcPr>
            <w:tcW w:w="570" w:type="pct"/>
            <w:vAlign w:val="center"/>
          </w:tcPr>
          <w:p w14:paraId="1602719C" w14:textId="3047BB3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10.5</w:t>
            </w:r>
          </w:p>
        </w:tc>
        <w:tc>
          <w:tcPr>
            <w:tcW w:w="441" w:type="pct"/>
            <w:vAlign w:val="center"/>
          </w:tcPr>
          <w:p w14:paraId="76CD3839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3B23F47F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5CED9B8A" w14:textId="527D7192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24</w:t>
            </w:r>
          </w:p>
        </w:tc>
        <w:tc>
          <w:tcPr>
            <w:tcW w:w="570" w:type="pct"/>
            <w:vAlign w:val="bottom"/>
          </w:tcPr>
          <w:p w14:paraId="2274F791" w14:textId="4788907F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146.75</w:t>
            </w:r>
          </w:p>
        </w:tc>
        <w:tc>
          <w:tcPr>
            <w:tcW w:w="2851" w:type="pct"/>
            <w:vAlign w:val="center"/>
          </w:tcPr>
          <w:p w14:paraId="38F16FC6" w14:textId="77A6DDE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نوشتن داکیومنت</w:t>
            </w:r>
          </w:p>
          <w:p w14:paraId="7C4A47DE" w14:textId="01F65B3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جلسه با سمانتیک مپ</w:t>
            </w:r>
          </w:p>
        </w:tc>
        <w:tc>
          <w:tcPr>
            <w:tcW w:w="570" w:type="pct"/>
            <w:vAlign w:val="center"/>
          </w:tcPr>
          <w:p w14:paraId="48B419D1" w14:textId="0C6E914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8.5</w:t>
            </w:r>
          </w:p>
        </w:tc>
        <w:tc>
          <w:tcPr>
            <w:tcW w:w="441" w:type="pct"/>
            <w:vAlign w:val="center"/>
          </w:tcPr>
          <w:p w14:paraId="404F3EAB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3CB51D45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25B60FB7" w14:textId="5149B244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25</w:t>
            </w:r>
          </w:p>
        </w:tc>
        <w:tc>
          <w:tcPr>
            <w:tcW w:w="570" w:type="pct"/>
            <w:vAlign w:val="bottom"/>
          </w:tcPr>
          <w:p w14:paraId="54859D38" w14:textId="1C8B22F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151.85</w:t>
            </w:r>
          </w:p>
        </w:tc>
        <w:tc>
          <w:tcPr>
            <w:tcW w:w="2851" w:type="pct"/>
            <w:vAlign w:val="center"/>
          </w:tcPr>
          <w:p w14:paraId="1FADE0CD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نوشتن داکیومنت</w:t>
            </w:r>
          </w:p>
          <w:p w14:paraId="24ED60F6" w14:textId="73EE98D2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اصلاح مشکل ساختاری سرور کنترل</w:t>
            </w:r>
          </w:p>
        </w:tc>
        <w:tc>
          <w:tcPr>
            <w:tcW w:w="570" w:type="pct"/>
            <w:vAlign w:val="center"/>
          </w:tcPr>
          <w:p w14:paraId="41AD7B42" w14:textId="2385B98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5.1</w:t>
            </w:r>
          </w:p>
        </w:tc>
        <w:tc>
          <w:tcPr>
            <w:tcW w:w="441" w:type="pct"/>
            <w:vAlign w:val="center"/>
          </w:tcPr>
          <w:p w14:paraId="375E6E2A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37747F51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30DDC22B" w14:textId="6AE0A086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570" w:type="pct"/>
            <w:vAlign w:val="bottom"/>
          </w:tcPr>
          <w:p w14:paraId="466EB43A" w14:textId="40D2F065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158.05</w:t>
            </w:r>
          </w:p>
        </w:tc>
        <w:tc>
          <w:tcPr>
            <w:tcW w:w="2851" w:type="pct"/>
            <w:vAlign w:val="center"/>
          </w:tcPr>
          <w:p w14:paraId="76B8E98D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برطرف سازی مشکل ادغام سرور کنترل</w:t>
            </w:r>
          </w:p>
          <w:p w14:paraId="189D40EF" w14:textId="56FC3FE1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جلسه با تیم چت بات</w:t>
            </w:r>
          </w:p>
          <w:p w14:paraId="2004EF49" w14:textId="6867418A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تست تغییرات ایجاد شده</w:t>
            </w:r>
          </w:p>
        </w:tc>
        <w:tc>
          <w:tcPr>
            <w:tcW w:w="570" w:type="pct"/>
            <w:vAlign w:val="center"/>
          </w:tcPr>
          <w:p w14:paraId="785C91AB" w14:textId="795B4C6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6.2</w:t>
            </w:r>
          </w:p>
        </w:tc>
        <w:tc>
          <w:tcPr>
            <w:tcW w:w="441" w:type="pct"/>
            <w:vAlign w:val="center"/>
          </w:tcPr>
          <w:p w14:paraId="124D3846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01BB162B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3B98D322" w14:textId="7C333BAD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27</w:t>
            </w:r>
          </w:p>
        </w:tc>
        <w:tc>
          <w:tcPr>
            <w:tcW w:w="570" w:type="pct"/>
            <w:vAlign w:val="bottom"/>
          </w:tcPr>
          <w:p w14:paraId="70E88A47" w14:textId="4D8AA32E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161.8</w:t>
            </w:r>
          </w:p>
        </w:tc>
        <w:tc>
          <w:tcPr>
            <w:tcW w:w="2851" w:type="pct"/>
            <w:vAlign w:val="center"/>
          </w:tcPr>
          <w:p w14:paraId="5C4A3E25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نوشتن داکیومنت</w:t>
            </w:r>
          </w:p>
          <w:p w14:paraId="4D69260A" w14:textId="4C09AF3F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مشکل زدایی خاموش نشدن سرور</w:t>
            </w:r>
          </w:p>
          <w:p w14:paraId="240DB836" w14:textId="057E71BB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lastRenderedPageBreak/>
              <w:t>مشکل زدایی عملکرد ریستارت سرور کنترل</w:t>
            </w:r>
          </w:p>
        </w:tc>
        <w:tc>
          <w:tcPr>
            <w:tcW w:w="570" w:type="pct"/>
            <w:vAlign w:val="center"/>
          </w:tcPr>
          <w:p w14:paraId="3D60B12E" w14:textId="0746717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3.75</w:t>
            </w:r>
          </w:p>
        </w:tc>
        <w:tc>
          <w:tcPr>
            <w:tcW w:w="441" w:type="pct"/>
            <w:vAlign w:val="center"/>
          </w:tcPr>
          <w:p w14:paraId="417A0914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70C8B555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69697FC2" w14:textId="1CA1BF9B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28</w:t>
            </w:r>
          </w:p>
        </w:tc>
        <w:tc>
          <w:tcPr>
            <w:tcW w:w="570" w:type="pct"/>
            <w:vAlign w:val="bottom"/>
          </w:tcPr>
          <w:p w14:paraId="0F572832" w14:textId="3953ECA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168.9</w:t>
            </w:r>
          </w:p>
        </w:tc>
        <w:tc>
          <w:tcPr>
            <w:tcW w:w="2851" w:type="pct"/>
            <w:vAlign w:val="center"/>
          </w:tcPr>
          <w:p w14:paraId="5EDDB3E7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نوشتن داکیومنت</w:t>
            </w:r>
          </w:p>
          <w:p w14:paraId="3123B98B" w14:textId="28627861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بازسازی سیستم خط‌کشی</w:t>
            </w:r>
          </w:p>
          <w:p w14:paraId="1DADBD2A" w14:textId="39E082F0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سیستم ساخت واحد تحت کنترل تمامی کاربران</w:t>
            </w:r>
          </w:p>
        </w:tc>
        <w:tc>
          <w:tcPr>
            <w:tcW w:w="570" w:type="pct"/>
            <w:vAlign w:val="center"/>
          </w:tcPr>
          <w:p w14:paraId="2D3EB42C" w14:textId="7BCD92C5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7.1</w:t>
            </w:r>
          </w:p>
        </w:tc>
        <w:tc>
          <w:tcPr>
            <w:tcW w:w="441" w:type="pct"/>
            <w:vAlign w:val="center"/>
          </w:tcPr>
          <w:p w14:paraId="5992D380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0311F26A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2DD672B5" w14:textId="34030E33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29</w:t>
            </w:r>
          </w:p>
        </w:tc>
        <w:tc>
          <w:tcPr>
            <w:tcW w:w="570" w:type="pct"/>
            <w:vAlign w:val="bottom"/>
          </w:tcPr>
          <w:p w14:paraId="16FB6219" w14:textId="231ABAB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174</w:t>
            </w:r>
          </w:p>
        </w:tc>
        <w:tc>
          <w:tcPr>
            <w:tcW w:w="2851" w:type="pct"/>
            <w:vAlign w:val="center"/>
          </w:tcPr>
          <w:p w14:paraId="750C0A93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سیستم ساخت واحد تحت کنترل تمامی کاربران</w:t>
            </w:r>
          </w:p>
          <w:p w14:paraId="44EF127A" w14:textId="56A3E7C8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 xml:space="preserve">تقویت سیستم </w:t>
            </w:r>
            <w:proofErr w:type="spellStart"/>
            <w:r>
              <w:rPr>
                <w:rFonts w:ascii="Times New Roman" w:hAnsi="Times New Roman" w:cs="B Nazanin"/>
                <w:color w:val="000000"/>
                <w:sz w:val="22"/>
                <w:szCs w:val="22"/>
              </w:rPr>
              <w:t>netcode</w:t>
            </w:r>
            <w:proofErr w:type="spellEnd"/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  <w:lang w:bidi="fa-IR"/>
              </w:rPr>
              <w:t xml:space="preserve"> برای هماهنگی واحدها</w:t>
            </w:r>
          </w:p>
        </w:tc>
        <w:tc>
          <w:tcPr>
            <w:tcW w:w="570" w:type="pct"/>
            <w:vAlign w:val="center"/>
          </w:tcPr>
          <w:p w14:paraId="22A4B168" w14:textId="30A62913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5.1</w:t>
            </w:r>
          </w:p>
        </w:tc>
        <w:tc>
          <w:tcPr>
            <w:tcW w:w="441" w:type="pct"/>
            <w:vAlign w:val="center"/>
          </w:tcPr>
          <w:p w14:paraId="2336A984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2000C17E" w14:textId="77777777" w:rsidTr="000A68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06501034" w14:textId="03D7A487" w:rsidR="003E70EE" w:rsidRPr="00892D4A" w:rsidRDefault="003E70EE" w:rsidP="003E70EE">
            <w:pPr>
              <w:bidi/>
              <w:jc w:val="center"/>
              <w:rPr>
                <w:rFonts w:ascii="Times New Roman" w:hAnsi="Times New Roman" w:cs="B Nazanin"/>
                <w:b w:val="0"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30</w:t>
            </w:r>
          </w:p>
        </w:tc>
        <w:tc>
          <w:tcPr>
            <w:tcW w:w="570" w:type="pct"/>
            <w:vAlign w:val="bottom"/>
          </w:tcPr>
          <w:p w14:paraId="488A3C89" w14:textId="7BC1774C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178.9</w:t>
            </w:r>
          </w:p>
        </w:tc>
        <w:tc>
          <w:tcPr>
            <w:tcW w:w="2851" w:type="pct"/>
            <w:vAlign w:val="center"/>
          </w:tcPr>
          <w:p w14:paraId="3DBBA014" w14:textId="5B872813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color w:val="000000"/>
                <w:sz w:val="22"/>
                <w:szCs w:val="22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 xml:space="preserve">تقویت سیستم </w:t>
            </w:r>
            <w:proofErr w:type="spellStart"/>
            <w:r>
              <w:rPr>
                <w:rFonts w:ascii="Times New Roman" w:hAnsi="Times New Roman" w:cs="B Nazanin"/>
                <w:color w:val="000000"/>
                <w:sz w:val="22"/>
                <w:szCs w:val="22"/>
              </w:rPr>
              <w:t>netcode</w:t>
            </w:r>
            <w:proofErr w:type="spellEnd"/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  <w:lang w:bidi="fa-IR"/>
              </w:rPr>
              <w:t xml:space="preserve"> برای هماهنگی واحدها</w:t>
            </w:r>
          </w:p>
          <w:p w14:paraId="7A411C99" w14:textId="7427A92D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  <w:r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  <w:t>نوشتن گزارش کار ماهانه</w:t>
            </w:r>
          </w:p>
        </w:tc>
        <w:tc>
          <w:tcPr>
            <w:tcW w:w="570" w:type="pct"/>
            <w:vAlign w:val="center"/>
          </w:tcPr>
          <w:p w14:paraId="2EF308B4" w14:textId="3A23C446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4.9</w:t>
            </w:r>
          </w:p>
        </w:tc>
        <w:tc>
          <w:tcPr>
            <w:tcW w:w="441" w:type="pct"/>
            <w:vAlign w:val="center"/>
          </w:tcPr>
          <w:p w14:paraId="3CA1A341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  <w:tr w:rsidR="003E70EE" w:rsidRPr="00892D4A" w14:paraId="72F5F18D" w14:textId="77777777" w:rsidTr="003E7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8" w:type="pct"/>
            <w:vAlign w:val="center"/>
          </w:tcPr>
          <w:p w14:paraId="13DF312E" w14:textId="2D8CF09E" w:rsidR="003E70EE" w:rsidRDefault="003E70EE" w:rsidP="003E70EE">
            <w:pPr>
              <w:bidi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31</w:t>
            </w:r>
          </w:p>
        </w:tc>
        <w:tc>
          <w:tcPr>
            <w:tcW w:w="570" w:type="pct"/>
            <w:vAlign w:val="center"/>
          </w:tcPr>
          <w:p w14:paraId="746E5D04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  <w:tc>
          <w:tcPr>
            <w:tcW w:w="2851" w:type="pct"/>
            <w:vAlign w:val="center"/>
          </w:tcPr>
          <w:p w14:paraId="48F36235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 w:hint="cs"/>
                <w:color w:val="000000"/>
                <w:sz w:val="22"/>
                <w:szCs w:val="22"/>
                <w:rtl/>
              </w:rPr>
            </w:pPr>
          </w:p>
        </w:tc>
        <w:tc>
          <w:tcPr>
            <w:tcW w:w="570" w:type="pct"/>
            <w:vAlign w:val="center"/>
          </w:tcPr>
          <w:p w14:paraId="3C0B598E" w14:textId="77777777" w:rsidR="003E70EE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</w:rPr>
            </w:pPr>
          </w:p>
        </w:tc>
        <w:tc>
          <w:tcPr>
            <w:tcW w:w="441" w:type="pct"/>
            <w:vAlign w:val="center"/>
          </w:tcPr>
          <w:p w14:paraId="1A776F4F" w14:textId="77777777" w:rsidR="003E70EE" w:rsidRPr="00892D4A" w:rsidRDefault="003E70EE" w:rsidP="003E70EE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B Nazanin"/>
                <w:rtl/>
              </w:rPr>
            </w:pPr>
          </w:p>
        </w:tc>
      </w:tr>
    </w:tbl>
    <w:p w14:paraId="491E9825" w14:textId="77777777" w:rsidR="0022693B" w:rsidRPr="00892D4A" w:rsidRDefault="0022693B" w:rsidP="000E2D87">
      <w:pPr>
        <w:bidi/>
        <w:jc w:val="center"/>
        <w:rPr>
          <w:rFonts w:ascii="Times New Roman" w:hAnsi="Times New Roman" w:cs="B Nazanin"/>
        </w:rPr>
      </w:pPr>
    </w:p>
    <w:sectPr w:rsidR="0022693B" w:rsidRPr="00892D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D09ED"/>
    <w:multiLevelType w:val="hybridMultilevel"/>
    <w:tmpl w:val="F2B47CFE"/>
    <w:lvl w:ilvl="0" w:tplc="8F820146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E00">
      <w:start w:val="1"/>
      <w:numFmt w:val="bullet"/>
      <w:suff w:val="nothing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8A10281A">
      <w:start w:val="1"/>
      <w:numFmt w:val="bullet"/>
      <w:suff w:val="nothing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E9F27E00">
      <w:start w:val="1"/>
      <w:numFmt w:val="bullet"/>
      <w:suff w:val="nothing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B41142">
      <w:start w:val="1"/>
      <w:numFmt w:val="bullet"/>
      <w:suff w:val="nothing"/>
      <w:lvlText w:val=""/>
      <w:lvlJc w:val="left"/>
      <w:pPr>
        <w:ind w:left="3600" w:hanging="360"/>
      </w:pPr>
      <w:rPr>
        <w:rFonts w:ascii="Symbol" w:hAnsi="Symbol" w:hint="default"/>
      </w:rPr>
    </w:lvl>
    <w:lvl w:ilvl="5" w:tplc="54663AF6">
      <w:start w:val="1"/>
      <w:numFmt w:val="bullet"/>
      <w:suff w:val="nothing"/>
      <w:lvlText w:val=""/>
      <w:lvlJc w:val="left"/>
      <w:pPr>
        <w:ind w:left="4320" w:hanging="360"/>
      </w:pPr>
      <w:rPr>
        <w:rFonts w:ascii="Symbol" w:hAnsi="Symbol" w:hint="default"/>
      </w:rPr>
    </w:lvl>
    <w:lvl w:ilvl="6" w:tplc="3B5EF1C2">
      <w:start w:val="1"/>
      <w:numFmt w:val="bullet"/>
      <w:suff w:val="nothing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00B37C">
      <w:start w:val="1"/>
      <w:numFmt w:val="bullet"/>
      <w:suff w:val="nothing"/>
      <w:lvlText w:val=""/>
      <w:lvlJc w:val="left"/>
      <w:pPr>
        <w:ind w:left="5760" w:hanging="360"/>
      </w:pPr>
      <w:rPr>
        <w:rFonts w:ascii="Symbol" w:hAnsi="Symbol" w:hint="default"/>
      </w:rPr>
    </w:lvl>
    <w:lvl w:ilvl="8" w:tplc="3932AB36">
      <w:start w:val="1"/>
      <w:numFmt w:val="bullet"/>
      <w:suff w:val="nothing"/>
      <w:lvlText w:val="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1590695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A78"/>
    <w:rsid w:val="000A1A7D"/>
    <w:rsid w:val="000E2D87"/>
    <w:rsid w:val="0013167E"/>
    <w:rsid w:val="00165EBA"/>
    <w:rsid w:val="00184850"/>
    <w:rsid w:val="001875F1"/>
    <w:rsid w:val="001D176E"/>
    <w:rsid w:val="001F62D8"/>
    <w:rsid w:val="0022693B"/>
    <w:rsid w:val="002722A1"/>
    <w:rsid w:val="002B7C8E"/>
    <w:rsid w:val="0030379D"/>
    <w:rsid w:val="00346C8F"/>
    <w:rsid w:val="003C7AFA"/>
    <w:rsid w:val="003E70EE"/>
    <w:rsid w:val="00415175"/>
    <w:rsid w:val="004A0E83"/>
    <w:rsid w:val="004D499E"/>
    <w:rsid w:val="00561F7D"/>
    <w:rsid w:val="005E5176"/>
    <w:rsid w:val="00620602"/>
    <w:rsid w:val="00670396"/>
    <w:rsid w:val="007066DF"/>
    <w:rsid w:val="00713CBE"/>
    <w:rsid w:val="00763872"/>
    <w:rsid w:val="0077588D"/>
    <w:rsid w:val="007C6B57"/>
    <w:rsid w:val="008169BF"/>
    <w:rsid w:val="00875908"/>
    <w:rsid w:val="00892D4A"/>
    <w:rsid w:val="008C4A56"/>
    <w:rsid w:val="009A34CE"/>
    <w:rsid w:val="00A0748B"/>
    <w:rsid w:val="00A64583"/>
    <w:rsid w:val="00B32472"/>
    <w:rsid w:val="00BB244A"/>
    <w:rsid w:val="00C60CB3"/>
    <w:rsid w:val="00C85578"/>
    <w:rsid w:val="00C9528F"/>
    <w:rsid w:val="00D126BE"/>
    <w:rsid w:val="00D13455"/>
    <w:rsid w:val="00D17A78"/>
    <w:rsid w:val="00D2334A"/>
    <w:rsid w:val="00D93F9E"/>
    <w:rsid w:val="00E03309"/>
    <w:rsid w:val="00E67700"/>
    <w:rsid w:val="00F35E35"/>
    <w:rsid w:val="00FA5405"/>
    <w:rsid w:val="00FB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59FD0"/>
  <w15:docId w15:val="{60E50B67-EE4A-4408-81F9-7A705B954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176"/>
  </w:style>
  <w:style w:type="paragraph" w:styleId="Heading1">
    <w:name w:val="heading 1"/>
    <w:next w:val="Normal"/>
    <w:uiPriority w:val="9"/>
    <w:qFormat/>
    <w:pPr>
      <w:keepNext/>
      <w:spacing w:before="240"/>
      <w:outlineLvl w:val="0"/>
    </w:pPr>
    <w:rPr>
      <w:sz w:val="32"/>
      <w:szCs w:val="32"/>
    </w:rPr>
  </w:style>
  <w:style w:type="paragraph" w:styleId="Heading2">
    <w:name w:val="heading 2"/>
    <w:next w:val="Normal"/>
    <w:uiPriority w:val="9"/>
    <w:semiHidden/>
    <w:unhideWhenUsed/>
    <w:qFormat/>
    <w:pPr>
      <w:keepNext/>
      <w:spacing w:before="40"/>
      <w:outlineLvl w:val="1"/>
    </w:pPr>
    <w:rPr>
      <w:sz w:val="26"/>
      <w:szCs w:val="26"/>
    </w:rPr>
  </w:style>
  <w:style w:type="paragraph" w:styleId="Heading3">
    <w:name w:val="heading 3"/>
    <w:next w:val="Normal"/>
    <w:uiPriority w:val="9"/>
    <w:semiHidden/>
    <w:unhideWhenUsed/>
    <w:qFormat/>
    <w:pPr>
      <w:keepNext/>
      <w:spacing w:before="40"/>
      <w:outlineLvl w:val="2"/>
    </w:pPr>
  </w:style>
  <w:style w:type="paragraph" w:styleId="Heading4">
    <w:name w:val="heading 4"/>
    <w:next w:val="Normal"/>
    <w:uiPriority w:val="9"/>
    <w:semiHidden/>
    <w:unhideWhenUsed/>
    <w:qFormat/>
    <w:pPr>
      <w:keepNext/>
      <w:spacing w:before="40"/>
      <w:outlineLvl w:val="3"/>
    </w:pPr>
    <w:rPr>
      <w:sz w:val="22"/>
      <w:szCs w:val="22"/>
    </w:rPr>
  </w:style>
  <w:style w:type="paragraph" w:styleId="Heading5">
    <w:name w:val="heading 5"/>
    <w:next w:val="Normal"/>
    <w:uiPriority w:val="9"/>
    <w:semiHidden/>
    <w:unhideWhenUsed/>
    <w:qFormat/>
    <w:pPr>
      <w:keepNext/>
      <w:spacing w:before="40"/>
      <w:outlineLvl w:val="4"/>
    </w:pPr>
    <w:rPr>
      <w:sz w:val="22"/>
      <w:szCs w:val="22"/>
    </w:rPr>
  </w:style>
  <w:style w:type="paragraph" w:styleId="Heading6">
    <w:name w:val="heading 6"/>
    <w:next w:val="Normal"/>
    <w:uiPriority w:val="9"/>
    <w:semiHidden/>
    <w:unhideWhenUsed/>
    <w:qFormat/>
    <w:pPr>
      <w:keepNext/>
      <w:spacing w:before="40"/>
      <w:outlineLvl w:val="5"/>
    </w:pPr>
    <w:rPr>
      <w:sz w:val="22"/>
      <w:szCs w:val="22"/>
    </w:rPr>
  </w:style>
  <w:style w:type="paragraph" w:styleId="Heading7">
    <w:name w:val="heading 7"/>
    <w:next w:val="Normal"/>
    <w:uiPriority w:val="15"/>
    <w:qFormat/>
    <w:pPr>
      <w:keepNext/>
      <w:spacing w:before="40"/>
      <w:outlineLvl w:val="6"/>
    </w:pPr>
    <w:rPr>
      <w:sz w:val="22"/>
      <w:szCs w:val="22"/>
    </w:rPr>
  </w:style>
  <w:style w:type="paragraph" w:styleId="Heading8">
    <w:name w:val="heading 8"/>
    <w:next w:val="Normal"/>
    <w:uiPriority w:val="16"/>
    <w:qFormat/>
    <w:pPr>
      <w:keepNext/>
      <w:spacing w:before="40"/>
      <w:outlineLvl w:val="7"/>
    </w:pPr>
    <w:rPr>
      <w:sz w:val="22"/>
      <w:szCs w:val="22"/>
    </w:rPr>
  </w:style>
  <w:style w:type="paragraph" w:styleId="Heading9">
    <w:name w:val="heading 9"/>
    <w:next w:val="Normal"/>
    <w:uiPriority w:val="17"/>
    <w:qFormat/>
    <w:pPr>
      <w:keepNext/>
      <w:spacing w:before="40"/>
      <w:outlineLvl w:val="8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uiPriority w:val="9"/>
    <w:rPr>
      <w:sz w:val="32"/>
      <w:szCs w:val="32"/>
    </w:rPr>
  </w:style>
  <w:style w:type="character" w:customStyle="1" w:styleId="Heading2Char">
    <w:name w:val="Heading 2 Char"/>
    <w:basedOn w:val="DefaultParagraphFont"/>
    <w:uiPriority w:val="10"/>
    <w:rPr>
      <w:sz w:val="26"/>
      <w:szCs w:val="26"/>
    </w:rPr>
  </w:style>
  <w:style w:type="character" w:customStyle="1" w:styleId="Heading3Char">
    <w:name w:val="Heading 3 Char"/>
    <w:basedOn w:val="DefaultParagraphFont"/>
    <w:uiPriority w:val="11"/>
    <w:rPr>
      <w:sz w:val="24"/>
      <w:szCs w:val="24"/>
    </w:rPr>
  </w:style>
  <w:style w:type="character" w:customStyle="1" w:styleId="Heading4Char">
    <w:name w:val="Heading 4 Char"/>
    <w:basedOn w:val="DefaultParagraphFont"/>
    <w:uiPriority w:val="12"/>
    <w:rPr>
      <w:sz w:val="22"/>
      <w:szCs w:val="22"/>
    </w:rPr>
  </w:style>
  <w:style w:type="character" w:customStyle="1" w:styleId="Heading5Char">
    <w:name w:val="Heading 5 Char"/>
    <w:basedOn w:val="DefaultParagraphFont"/>
    <w:uiPriority w:val="13"/>
    <w:rPr>
      <w:sz w:val="22"/>
      <w:szCs w:val="22"/>
    </w:rPr>
  </w:style>
  <w:style w:type="character" w:customStyle="1" w:styleId="Heading6Char">
    <w:name w:val="Heading 6 Char"/>
    <w:basedOn w:val="DefaultParagraphFont"/>
    <w:uiPriority w:val="14"/>
    <w:rPr>
      <w:sz w:val="22"/>
      <w:szCs w:val="22"/>
    </w:rPr>
  </w:style>
  <w:style w:type="character" w:customStyle="1" w:styleId="Heading7Char">
    <w:name w:val="Heading 7 Char"/>
    <w:basedOn w:val="DefaultParagraphFont"/>
    <w:uiPriority w:val="15"/>
    <w:rPr>
      <w:sz w:val="22"/>
      <w:szCs w:val="22"/>
    </w:rPr>
  </w:style>
  <w:style w:type="character" w:customStyle="1" w:styleId="Heading8Char">
    <w:name w:val="Heading 8 Char"/>
    <w:basedOn w:val="DefaultParagraphFont"/>
    <w:uiPriority w:val="16"/>
    <w:rPr>
      <w:sz w:val="22"/>
      <w:szCs w:val="22"/>
    </w:rPr>
  </w:style>
  <w:style w:type="character" w:customStyle="1" w:styleId="Heading9Char">
    <w:name w:val="Heading 9 Char"/>
    <w:basedOn w:val="DefaultParagraphFont"/>
    <w:uiPriority w:val="17"/>
    <w:rPr>
      <w:sz w:val="22"/>
      <w:szCs w:val="22"/>
    </w:rPr>
  </w:style>
  <w:style w:type="table" w:styleId="GridTable1Light">
    <w:name w:val="Grid Table 1 Light"/>
    <w:basedOn w:val="TableNormal"/>
    <w:uiPriority w:val="46"/>
    <w:rsid w:val="000A1A7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2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Baliance LLC</Company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overmind627@gmail.com</cp:lastModifiedBy>
  <cp:revision>29</cp:revision>
  <dcterms:created xsi:type="dcterms:W3CDTF">2025-05-20T02:14:00Z</dcterms:created>
  <dcterms:modified xsi:type="dcterms:W3CDTF">2025-08-22T21:37:00Z</dcterms:modified>
</cp:coreProperties>
</file>