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pacing w:val="0"/>
          <w:sz w:val="76"/>
          <w:szCs w:val="72"/>
        </w:rPr>
        <w:id w:val="-1328976416"/>
        <w:docPartObj>
          <w:docPartGallery w:val="Cover Pages"/>
          <w:docPartUnique/>
        </w:docPartObj>
      </w:sdtPr>
      <w:sdtEndPr>
        <w:rPr>
          <w:rFonts w:ascii="Verdana" w:eastAsia="Times New Roman" w:hAnsi="Verdana" w:cs="Times New Roman"/>
          <w:b/>
          <w:spacing w:val="20"/>
          <w:sz w:val="60"/>
        </w:rPr>
      </w:sdtEndPr>
      <w:sdtContent>
        <w:p w:rsidR="001203A2" w:rsidRDefault="001203A2" w:rsidP="001203A2">
          <w:pPr>
            <w:pStyle w:val="CompanyName"/>
          </w:pPr>
          <w:r>
            <w:rPr>
              <w:noProof/>
            </w:rPr>
            <mc:AlternateContent>
              <mc:Choice Requires="wps">
                <w:drawing>
                  <wp:anchor distT="0" distB="0" distL="114300" distR="114300" simplePos="0" relativeHeight="251659264" behindDoc="0" locked="0" layoutInCell="1" allowOverlap="1" wp14:anchorId="36112934" wp14:editId="4B667A98">
                    <wp:simplePos x="0" y="0"/>
                    <wp:positionH relativeFrom="page">
                      <wp:posOffset>2159635</wp:posOffset>
                    </wp:positionH>
                    <wp:positionV relativeFrom="page">
                      <wp:posOffset>1188720</wp:posOffset>
                    </wp:positionV>
                    <wp:extent cx="2223135" cy="216535"/>
                    <wp:effectExtent l="0" t="0" r="0" b="5715"/>
                    <wp:wrapNone/>
                    <wp:docPr id="1" name="Text Box 1"/>
                    <wp:cNvGraphicFramePr/>
                    <a:graphic xmlns:a="http://schemas.openxmlformats.org/drawingml/2006/main">
                      <a:graphicData uri="http://schemas.microsoft.com/office/word/2010/wordprocessingShape">
                        <wps:wsp>
                          <wps:cNvSpPr/>
                          <wps:spPr>
                            <a:xfrm>
                              <a:off x="0" y="0"/>
                              <a:ext cx="2223135" cy="216535"/>
                            </a:xfrm>
                            <a:prstGeom prst="rect">
                              <a:avLst/>
                            </a:prstGeom>
                            <a:noFill/>
                            <a:ln>
                              <a:noFill/>
                            </a:ln>
                          </wps:spPr>
                          <wps:style>
                            <a:lnRef idx="0">
                              <a:scrgbClr r="0" g="0" b="0"/>
                            </a:lnRef>
                            <a:fillRef idx="0">
                              <a:scrgbClr r="0" g="0" b="0"/>
                            </a:fillRef>
                            <a:effectRef idx="0">
                              <a:scrgbClr r="0" g="0" b="0"/>
                            </a:effectRef>
                            <a:fontRef idx="minor"/>
                          </wps:style>
                          <wps:txbx>
                            <w:txbxContent>
                              <w:p w:rsidR="001203A2" w:rsidRDefault="001203A2" w:rsidP="001203A2">
                                <w:pPr>
                                  <w:pStyle w:val="FrameContents"/>
                                </w:pPr>
                                <w:r>
                                  <w:rPr>
                                    <w:spacing w:val="4"/>
                                    <w:sz w:val="17"/>
                                    <w:szCs w:val="17"/>
                                  </w:rPr>
                                  <w:t>Department of Computer Engineering</w:t>
                                </w:r>
                              </w:p>
                            </w:txbxContent>
                          </wps:txbx>
                          <wps:bodyPr lIns="0">
                            <a:spAutoFit/>
                          </wps:bodyPr>
                        </wps:wsp>
                      </a:graphicData>
                    </a:graphic>
                  </wp:anchor>
                </w:drawing>
              </mc:Choice>
              <mc:Fallback>
                <w:pict>
                  <v:rect id="Text Box 1" o:spid="_x0000_s1026" style="position:absolute;margin-left:170.05pt;margin-top:93.6pt;width:175.05pt;height:17.0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" filled="f" stroked="f">
                    <v:textbox style="mso-fit-shape-to-text:t" inset="0">
                      <w:txbxContent>
                        <w:p w:rsidR="001203A2" w:rsidRDefault="001203A2" w:rsidP="001203A2">
                          <w:pPr>
                            <w:pStyle w:val="FrameContents"/>
                          </w:pPr>
                          <w:r>
                            <w:rPr>
                              <w:spacing w:val="4"/>
                              <w:sz w:val="17"/>
                              <w:szCs w:val="17"/>
                            </w:rPr>
                            <w:t>Department of Computer Engineering</w:t>
                          </w:r>
                        </w:p>
                      </w:txbxContent>
                    </v:textbox>
                    <w10:wrap anchorx="page" anchory="page"/>
                  </v:rect>
                </w:pict>
              </mc:Fallback>
            </mc:AlternateContent>
          </w:r>
          <w:r>
            <w:rPr>
              <w:noProof/>
            </w:rPr>
            <w:drawing>
              <wp:anchor distT="0" distB="9525" distL="114300" distR="123190" simplePos="0" relativeHeight="251660288" behindDoc="0" locked="0" layoutInCell="1" allowOverlap="1" wp14:anchorId="3579F6BB" wp14:editId="22FB31C9">
                <wp:simplePos x="0" y="0"/>
                <wp:positionH relativeFrom="column">
                  <wp:posOffset>1270</wp:posOffset>
                </wp:positionH>
                <wp:positionV relativeFrom="paragraph">
                  <wp:posOffset>-257810</wp:posOffset>
                </wp:positionV>
                <wp:extent cx="1095375" cy="1400175"/>
                <wp:effectExtent l="0" t="0" r="0" b="0"/>
                <wp:wrapTight wrapText="bothSides">
                  <wp:wrapPolygon edited="0">
                    <wp:start x="-88" y="0"/>
                    <wp:lineTo x="-88" y="21368"/>
                    <wp:lineTo x="21406" y="21368"/>
                    <wp:lineTo x="21406" y="0"/>
                    <wp:lineTo x="-88" y="0"/>
                  </wp:wrapPolygon>
                </wp:wrapTight>
                <wp:docPr id="3"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bilkent-logo"/>
                        <pic:cNvPicPr>
                          <a:picLocks noChangeAspect="1" noChangeArrowheads="1"/>
                        </pic:cNvPicPr>
                      </pic:nvPicPr>
                      <pic:blipFill>
                        <a:blip r:embed="rId9"/>
                        <a:stretch>
                          <a:fillRect/>
                        </a:stretch>
                      </pic:blipFill>
                      <pic:spPr bwMode="auto">
                        <a:xfrm>
                          <a:off x="0" y="0"/>
                          <a:ext cx="1095375" cy="1400175"/>
                        </a:xfrm>
                        <a:prstGeom prst="rect">
                          <a:avLst/>
                        </a:prstGeom>
                      </pic:spPr>
                    </pic:pic>
                  </a:graphicData>
                </a:graphic>
              </wp:anchor>
            </w:drawing>
          </w:r>
          <w:r>
            <w:t>Bilkent University</w:t>
          </w:r>
        </w:p>
        <w:p w:rsidR="001203A2" w:rsidRDefault="001203A2" w:rsidP="001203A2">
          <w:pPr>
            <w:pStyle w:val="TitleCover"/>
          </w:pPr>
        </w:p>
        <w:p w:rsidR="001203A2" w:rsidRDefault="001203A2" w:rsidP="001203A2">
          <w:pPr>
            <w:pStyle w:val="TitleCover"/>
          </w:pPr>
          <w:r>
            <w:t>Senior Design Project</w:t>
          </w:r>
        </w:p>
        <w:p w:rsidR="001203A2" w:rsidRDefault="001203A2" w:rsidP="001203A2">
          <w:pPr>
            <w:pStyle w:val="SubtitleItalic"/>
            <w:rPr>
              <w:color w:val="000000" w:themeColor="text1"/>
            </w:rPr>
          </w:pPr>
          <w:r>
            <w:rPr>
              <w:color w:val="000000" w:themeColor="text1"/>
            </w:rPr>
            <w:t>CrypDist</w:t>
          </w:r>
        </w:p>
        <w:p w:rsidR="001203A2" w:rsidRDefault="001203A2" w:rsidP="001203A2">
          <w:pPr>
            <w:pStyle w:val="Title"/>
          </w:pPr>
          <w:r>
            <w:t>Project Low Level Design</w:t>
          </w:r>
        </w:p>
        <w:p w:rsidR="001203A2" w:rsidRDefault="001203A2" w:rsidP="001203A2">
          <w:pPr>
            <w:pStyle w:val="Author"/>
          </w:pPr>
          <w:r>
            <w:t>Mehmet Furkan Şahin</w:t>
          </w:r>
        </w:p>
        <w:p w:rsidR="001203A2" w:rsidRDefault="001203A2" w:rsidP="001203A2">
          <w:pPr>
            <w:pStyle w:val="Author"/>
          </w:pPr>
          <w:r>
            <w:t>Oğuz Demir</w:t>
          </w:r>
        </w:p>
        <w:p w:rsidR="001203A2" w:rsidRDefault="001203A2" w:rsidP="001203A2">
          <w:pPr>
            <w:pStyle w:val="Author"/>
          </w:pPr>
          <w:r>
            <w:t>Turan Kaan Elgin</w:t>
          </w:r>
        </w:p>
        <w:p w:rsidR="001203A2" w:rsidRDefault="001203A2" w:rsidP="001203A2">
          <w:pPr>
            <w:pStyle w:val="Author"/>
          </w:pPr>
          <w:r>
            <w:t>Onur Uygur</w:t>
          </w:r>
        </w:p>
        <w:p w:rsidR="001203A2" w:rsidRDefault="001203A2" w:rsidP="001203A2">
          <w:pPr>
            <w:pStyle w:val="Author"/>
          </w:pPr>
          <w:r>
            <w:t>Gizem Çaylak</w:t>
          </w:r>
        </w:p>
        <w:p w:rsidR="001203A2" w:rsidRDefault="001203A2" w:rsidP="001203A2">
          <w:pPr>
            <w:pStyle w:val="Jury"/>
          </w:pPr>
          <w:r>
            <w:t>Supervisor: Can Alkan</w:t>
          </w:r>
        </w:p>
        <w:p w:rsidR="001203A2" w:rsidRDefault="001203A2" w:rsidP="001203A2">
          <w:pPr>
            <w:pStyle w:val="Jury"/>
          </w:pPr>
          <w:r>
            <w:t>Jury Members: İbrahim Körpeoğlu and Ercüment Çiçek</w:t>
          </w:r>
        </w:p>
        <w:p w:rsidR="001203A2" w:rsidRDefault="001203A2" w:rsidP="001203A2">
          <w:pPr>
            <w:spacing w:before="2160"/>
          </w:pPr>
          <w:r>
            <w:t>Low Level Design Report</w:t>
          </w:r>
        </w:p>
        <w:p w:rsidR="001203A2" w:rsidRDefault="001203A2" w:rsidP="001203A2">
          <w:r>
            <w:t>February 20, 2017</w:t>
          </w:r>
        </w:p>
        <w:p w:rsidR="001203A2" w:rsidRDefault="001203A2" w:rsidP="001203A2"/>
        <w:p w:rsidR="00A06EF2" w:rsidRDefault="001203A2" w:rsidP="001203A2">
          <w:r>
            <w:t>This report is submitted to the Department of Computer Engineering of Bilkent University in partial fulfillment of the requirements of the Senior Design Project course CS491/2</w:t>
          </w:r>
        </w:p>
        <w:p w:rsidR="00A06EF2" w:rsidRDefault="00A06EF2">
          <w:pPr>
            <w:spacing w:after="200" w:line="276" w:lineRule="auto"/>
          </w:pPr>
          <w:r>
            <w:br w:type="page"/>
          </w:r>
        </w:p>
        <w:sdt>
          <w:sdtPr>
            <w:rPr>
              <w:rFonts w:ascii="Verdana" w:eastAsia="Times New Roman" w:hAnsi="Verdana" w:cs="Times New Roman"/>
              <w:b w:val="0"/>
              <w:bCs w:val="0"/>
              <w:color w:val="auto"/>
              <w:sz w:val="16"/>
              <w:szCs w:val="20"/>
              <w:lang w:eastAsia="en-US"/>
            </w:rPr>
            <w:id w:val="1953202814"/>
            <w:docPartObj>
              <w:docPartGallery w:val="Table of Contents"/>
              <w:docPartUnique/>
            </w:docPartObj>
          </w:sdtPr>
          <w:sdtEndPr>
            <w:rPr>
              <w:noProof/>
            </w:rPr>
          </w:sdtEndPr>
          <w:sdtContent>
            <w:p w:rsidR="00A06EF2" w:rsidRDefault="00A06EF2">
              <w:pPr>
                <w:pStyle w:val="TOCHeading"/>
              </w:pPr>
              <w:r>
                <w:t>Table of Contents</w:t>
              </w:r>
            </w:p>
            <w:p w:rsidR="00BA0CF6" w:rsidRDefault="00A06EF2">
              <w:pPr>
                <w:pStyle w:val="TOC1"/>
                <w:tabs>
                  <w:tab w:val="left" w:pos="6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5271857" w:history="1">
                <w:r w:rsidR="00BA0CF6" w:rsidRPr="007160F8">
                  <w:rPr>
                    <w:rStyle w:val="Hyperlink"/>
                    <w:rFonts w:ascii="Arial" w:hAnsi="Arial" w:cs="Arial"/>
                    <w:b/>
                    <w:noProof/>
                  </w:rPr>
                  <w:t>1.</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rPr>
                  <w:t>Introduction</w:t>
                </w:r>
                <w:r w:rsidR="00BA0CF6">
                  <w:rPr>
                    <w:noProof/>
                    <w:webHidden/>
                  </w:rPr>
                  <w:tab/>
                </w:r>
                <w:r w:rsidR="00BA0CF6">
                  <w:rPr>
                    <w:noProof/>
                    <w:webHidden/>
                  </w:rPr>
                  <w:fldChar w:fldCharType="begin"/>
                </w:r>
                <w:r w:rsidR="00BA0CF6">
                  <w:rPr>
                    <w:noProof/>
                    <w:webHidden/>
                  </w:rPr>
                  <w:instrText xml:space="preserve"> PAGEREF _Toc475271857 \h </w:instrText>
                </w:r>
                <w:r w:rsidR="00BA0CF6">
                  <w:rPr>
                    <w:noProof/>
                    <w:webHidden/>
                  </w:rPr>
                </w:r>
                <w:r w:rsidR="00BA0CF6">
                  <w:rPr>
                    <w:noProof/>
                    <w:webHidden/>
                  </w:rPr>
                  <w:fldChar w:fldCharType="separate"/>
                </w:r>
                <w:r w:rsidR="00BF4E48">
                  <w:rPr>
                    <w:noProof/>
                    <w:webHidden/>
                  </w:rPr>
                  <w:t>2</w:t>
                </w:r>
                <w:r w:rsidR="00BA0CF6">
                  <w:rPr>
                    <w:noProof/>
                    <w:webHidden/>
                  </w:rPr>
                  <w:fldChar w:fldCharType="end"/>
                </w:r>
              </w:hyperlink>
            </w:p>
            <w:p w:rsidR="00BA0CF6" w:rsidRDefault="00AB69DD">
              <w:pPr>
                <w:pStyle w:val="TOC2"/>
                <w:tabs>
                  <w:tab w:val="left" w:pos="660"/>
                  <w:tab w:val="right" w:leader="dot" w:pos="9350"/>
                </w:tabs>
                <w:rPr>
                  <w:rFonts w:asciiTheme="minorHAnsi" w:eastAsiaTheme="minorEastAsia" w:hAnsiTheme="minorHAnsi" w:cstheme="minorBidi"/>
                  <w:noProof/>
                  <w:sz w:val="22"/>
                  <w:szCs w:val="22"/>
                </w:rPr>
              </w:pPr>
              <w:hyperlink w:anchor="_Toc475271858" w:history="1">
                <w:r w:rsidR="00BA0CF6" w:rsidRPr="007160F8">
                  <w:rPr>
                    <w:rStyle w:val="Hyperlink"/>
                    <w:rFonts w:ascii="Arial" w:hAnsi="Arial" w:cs="Arial"/>
                    <w:b/>
                    <w:noProof/>
                  </w:rPr>
                  <w:t>1.1.</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rPr>
                  <w:t>Object Design Trade-offs</w:t>
                </w:r>
                <w:r w:rsidR="00BA0CF6">
                  <w:rPr>
                    <w:noProof/>
                    <w:webHidden/>
                  </w:rPr>
                  <w:tab/>
                </w:r>
                <w:r w:rsidR="00BA0CF6">
                  <w:rPr>
                    <w:noProof/>
                    <w:webHidden/>
                  </w:rPr>
                  <w:fldChar w:fldCharType="begin"/>
                </w:r>
                <w:r w:rsidR="00BA0CF6">
                  <w:rPr>
                    <w:noProof/>
                    <w:webHidden/>
                  </w:rPr>
                  <w:instrText xml:space="preserve"> PAGEREF _Toc475271858 \h </w:instrText>
                </w:r>
                <w:r w:rsidR="00BA0CF6">
                  <w:rPr>
                    <w:noProof/>
                    <w:webHidden/>
                  </w:rPr>
                </w:r>
                <w:r w:rsidR="00BA0CF6">
                  <w:rPr>
                    <w:noProof/>
                    <w:webHidden/>
                  </w:rPr>
                  <w:fldChar w:fldCharType="separate"/>
                </w:r>
                <w:r w:rsidR="00BF4E48">
                  <w:rPr>
                    <w:noProof/>
                    <w:webHidden/>
                  </w:rPr>
                  <w:t>2</w:t>
                </w:r>
                <w:r w:rsidR="00BA0CF6">
                  <w:rPr>
                    <w:noProof/>
                    <w:webHidden/>
                  </w:rPr>
                  <w:fldChar w:fldCharType="end"/>
                </w:r>
              </w:hyperlink>
            </w:p>
            <w:p w:rsidR="00BA0CF6" w:rsidRPr="00BA0CF6" w:rsidRDefault="00AB69DD">
              <w:pPr>
                <w:pStyle w:val="TOC3"/>
                <w:tabs>
                  <w:tab w:val="left" w:pos="1100"/>
                  <w:tab w:val="right" w:leader="dot" w:pos="9350"/>
                </w:tabs>
                <w:rPr>
                  <w:rFonts w:asciiTheme="minorHAnsi" w:eastAsiaTheme="minorEastAsia" w:hAnsiTheme="minorHAnsi" w:cstheme="minorBidi"/>
                  <w:noProof/>
                  <w:sz w:val="22"/>
                  <w:szCs w:val="22"/>
                </w:rPr>
              </w:pPr>
              <w:hyperlink w:anchor="_Toc475271859" w:history="1">
                <w:r w:rsidR="00BA0CF6" w:rsidRPr="00BA0CF6">
                  <w:rPr>
                    <w:rStyle w:val="Hyperlink"/>
                    <w:rFonts w:ascii="Arial" w:hAnsi="Arial" w:cs="Arial"/>
                    <w:b/>
                    <w:noProof/>
                  </w:rPr>
                  <w:t>1.1.1.</w:t>
                </w:r>
                <w:r w:rsidR="00BA0CF6" w:rsidRPr="00BA0CF6">
                  <w:rPr>
                    <w:rFonts w:asciiTheme="minorHAnsi" w:eastAsiaTheme="minorEastAsia" w:hAnsiTheme="minorHAnsi" w:cstheme="minorBidi"/>
                    <w:b/>
                    <w:noProof/>
                    <w:sz w:val="22"/>
                    <w:szCs w:val="22"/>
                  </w:rPr>
                  <w:tab/>
                </w:r>
                <w:r w:rsidR="00BA0CF6" w:rsidRPr="00BA0CF6">
                  <w:rPr>
                    <w:rStyle w:val="Hyperlink"/>
                    <w:rFonts w:ascii="Arial" w:hAnsi="Arial" w:cs="Arial"/>
                    <w:b/>
                    <w:noProof/>
                  </w:rPr>
                  <w:t>Blockchain as a distribution system</w:t>
                </w:r>
                <w:r w:rsidR="00BA0CF6" w:rsidRPr="00BA0CF6">
                  <w:rPr>
                    <w:noProof/>
                    <w:webHidden/>
                  </w:rPr>
                  <w:tab/>
                </w:r>
                <w:r w:rsidR="00BA0CF6" w:rsidRPr="00BA0CF6">
                  <w:rPr>
                    <w:noProof/>
                    <w:webHidden/>
                  </w:rPr>
                  <w:fldChar w:fldCharType="begin"/>
                </w:r>
                <w:r w:rsidR="00BA0CF6" w:rsidRPr="00BA0CF6">
                  <w:rPr>
                    <w:noProof/>
                    <w:webHidden/>
                  </w:rPr>
                  <w:instrText xml:space="preserve"> PAGEREF _Toc475271859 \h </w:instrText>
                </w:r>
                <w:r w:rsidR="00BA0CF6" w:rsidRPr="00BA0CF6">
                  <w:rPr>
                    <w:noProof/>
                    <w:webHidden/>
                  </w:rPr>
                </w:r>
                <w:r w:rsidR="00BA0CF6" w:rsidRPr="00BA0CF6">
                  <w:rPr>
                    <w:noProof/>
                    <w:webHidden/>
                  </w:rPr>
                  <w:fldChar w:fldCharType="separate"/>
                </w:r>
                <w:r w:rsidR="00BF4E48">
                  <w:rPr>
                    <w:noProof/>
                    <w:webHidden/>
                  </w:rPr>
                  <w:t>2</w:t>
                </w:r>
                <w:r w:rsidR="00BA0CF6" w:rsidRPr="00BA0CF6">
                  <w:rPr>
                    <w:noProof/>
                    <w:webHidden/>
                  </w:rPr>
                  <w:fldChar w:fldCharType="end"/>
                </w:r>
              </w:hyperlink>
            </w:p>
            <w:p w:rsidR="00BA0CF6" w:rsidRPr="00BA0CF6" w:rsidRDefault="00AB69DD">
              <w:pPr>
                <w:pStyle w:val="TOC3"/>
                <w:tabs>
                  <w:tab w:val="left" w:pos="1100"/>
                  <w:tab w:val="right" w:leader="dot" w:pos="9350"/>
                </w:tabs>
                <w:rPr>
                  <w:rFonts w:asciiTheme="minorHAnsi" w:eastAsiaTheme="minorEastAsia" w:hAnsiTheme="minorHAnsi" w:cstheme="minorBidi"/>
                  <w:noProof/>
                  <w:sz w:val="22"/>
                  <w:szCs w:val="22"/>
                </w:rPr>
              </w:pPr>
              <w:hyperlink w:anchor="_Toc475271860" w:history="1">
                <w:r w:rsidR="00BA0CF6" w:rsidRPr="00BA0CF6">
                  <w:rPr>
                    <w:rStyle w:val="Hyperlink"/>
                    <w:rFonts w:ascii="Arial" w:hAnsi="Arial" w:cs="Arial"/>
                    <w:b/>
                    <w:noProof/>
                  </w:rPr>
                  <w:t>1.1.2.</w:t>
                </w:r>
                <w:r w:rsidR="00BA0CF6" w:rsidRPr="00BA0CF6">
                  <w:rPr>
                    <w:rFonts w:asciiTheme="minorHAnsi" w:eastAsiaTheme="minorEastAsia" w:hAnsiTheme="minorHAnsi" w:cstheme="minorBidi"/>
                    <w:b/>
                    <w:noProof/>
                    <w:sz w:val="22"/>
                    <w:szCs w:val="22"/>
                  </w:rPr>
                  <w:tab/>
                </w:r>
                <w:r w:rsidR="00BA0CF6" w:rsidRPr="00BA0CF6">
                  <w:rPr>
                    <w:rStyle w:val="Hyperlink"/>
                    <w:rFonts w:ascii="Arial" w:hAnsi="Arial" w:cs="Arial"/>
                    <w:b/>
                    <w:noProof/>
                  </w:rPr>
                  <w:t>SHA256 Hashing Function</w:t>
                </w:r>
                <w:r w:rsidR="00BA0CF6" w:rsidRPr="00BA0CF6">
                  <w:rPr>
                    <w:noProof/>
                    <w:webHidden/>
                  </w:rPr>
                  <w:tab/>
                </w:r>
                <w:r w:rsidR="00BA0CF6" w:rsidRPr="00BA0CF6">
                  <w:rPr>
                    <w:noProof/>
                    <w:webHidden/>
                  </w:rPr>
                  <w:fldChar w:fldCharType="begin"/>
                </w:r>
                <w:r w:rsidR="00BA0CF6" w:rsidRPr="00BA0CF6">
                  <w:rPr>
                    <w:noProof/>
                    <w:webHidden/>
                  </w:rPr>
                  <w:instrText xml:space="preserve"> PAGEREF _Toc475271860 \h </w:instrText>
                </w:r>
                <w:r w:rsidR="00BA0CF6" w:rsidRPr="00BA0CF6">
                  <w:rPr>
                    <w:noProof/>
                    <w:webHidden/>
                  </w:rPr>
                </w:r>
                <w:r w:rsidR="00BA0CF6" w:rsidRPr="00BA0CF6">
                  <w:rPr>
                    <w:noProof/>
                    <w:webHidden/>
                  </w:rPr>
                  <w:fldChar w:fldCharType="separate"/>
                </w:r>
                <w:r w:rsidR="00BF4E48">
                  <w:rPr>
                    <w:noProof/>
                    <w:webHidden/>
                  </w:rPr>
                  <w:t>2</w:t>
                </w:r>
                <w:r w:rsidR="00BA0CF6" w:rsidRPr="00BA0CF6">
                  <w:rPr>
                    <w:noProof/>
                    <w:webHidden/>
                  </w:rPr>
                  <w:fldChar w:fldCharType="end"/>
                </w:r>
              </w:hyperlink>
            </w:p>
            <w:p w:rsidR="00BA0CF6" w:rsidRDefault="00AB69DD">
              <w:pPr>
                <w:pStyle w:val="TOC2"/>
                <w:tabs>
                  <w:tab w:val="left" w:pos="660"/>
                  <w:tab w:val="right" w:leader="dot" w:pos="9350"/>
                </w:tabs>
                <w:rPr>
                  <w:rFonts w:asciiTheme="minorHAnsi" w:eastAsiaTheme="minorEastAsia" w:hAnsiTheme="minorHAnsi" w:cstheme="minorBidi"/>
                  <w:noProof/>
                  <w:sz w:val="22"/>
                  <w:szCs w:val="22"/>
                </w:rPr>
              </w:pPr>
              <w:hyperlink w:anchor="_Toc475271861" w:history="1">
                <w:r w:rsidR="00BA0CF6" w:rsidRPr="007160F8">
                  <w:rPr>
                    <w:rStyle w:val="Hyperlink"/>
                    <w:rFonts w:ascii="Arial" w:hAnsi="Arial" w:cs="Arial"/>
                    <w:b/>
                    <w:noProof/>
                  </w:rPr>
                  <w:t>1.2.</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rPr>
                  <w:t>Engineering Standards</w:t>
                </w:r>
                <w:r w:rsidR="00BA0CF6">
                  <w:rPr>
                    <w:noProof/>
                    <w:webHidden/>
                  </w:rPr>
                  <w:tab/>
                </w:r>
                <w:r w:rsidR="00BA0CF6">
                  <w:rPr>
                    <w:noProof/>
                    <w:webHidden/>
                  </w:rPr>
                  <w:fldChar w:fldCharType="begin"/>
                </w:r>
                <w:r w:rsidR="00BA0CF6">
                  <w:rPr>
                    <w:noProof/>
                    <w:webHidden/>
                  </w:rPr>
                  <w:instrText xml:space="preserve"> PAGEREF _Toc475271861 \h </w:instrText>
                </w:r>
                <w:r w:rsidR="00BA0CF6">
                  <w:rPr>
                    <w:noProof/>
                    <w:webHidden/>
                  </w:rPr>
                </w:r>
                <w:r w:rsidR="00BA0CF6">
                  <w:rPr>
                    <w:noProof/>
                    <w:webHidden/>
                  </w:rPr>
                  <w:fldChar w:fldCharType="separate"/>
                </w:r>
                <w:r w:rsidR="00BF4E48">
                  <w:rPr>
                    <w:noProof/>
                    <w:webHidden/>
                  </w:rPr>
                  <w:t>2</w:t>
                </w:r>
                <w:r w:rsidR="00BA0CF6">
                  <w:rPr>
                    <w:noProof/>
                    <w:webHidden/>
                  </w:rPr>
                  <w:fldChar w:fldCharType="end"/>
                </w:r>
              </w:hyperlink>
            </w:p>
            <w:p w:rsidR="00BA0CF6" w:rsidRDefault="00AB69DD">
              <w:pPr>
                <w:pStyle w:val="TOC1"/>
                <w:tabs>
                  <w:tab w:val="left" w:pos="660"/>
                  <w:tab w:val="right" w:leader="dot" w:pos="9350"/>
                </w:tabs>
                <w:rPr>
                  <w:rFonts w:asciiTheme="minorHAnsi" w:eastAsiaTheme="minorEastAsia" w:hAnsiTheme="minorHAnsi" w:cstheme="minorBidi"/>
                  <w:noProof/>
                  <w:sz w:val="22"/>
                  <w:szCs w:val="22"/>
                </w:rPr>
              </w:pPr>
              <w:hyperlink w:anchor="_Toc475271862" w:history="1">
                <w:r w:rsidR="00BA0CF6" w:rsidRPr="007160F8">
                  <w:rPr>
                    <w:rStyle w:val="Hyperlink"/>
                    <w:rFonts w:ascii="Arial" w:hAnsi="Arial" w:cs="Arial"/>
                    <w:b/>
                    <w:noProof/>
                  </w:rPr>
                  <w:t>2.</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rPr>
                  <w:t>Packages</w:t>
                </w:r>
                <w:r w:rsidR="00BA0CF6">
                  <w:rPr>
                    <w:noProof/>
                    <w:webHidden/>
                  </w:rPr>
                  <w:tab/>
                </w:r>
                <w:r w:rsidR="00BA0CF6">
                  <w:rPr>
                    <w:noProof/>
                    <w:webHidden/>
                  </w:rPr>
                  <w:fldChar w:fldCharType="begin"/>
                </w:r>
                <w:r w:rsidR="00BA0CF6">
                  <w:rPr>
                    <w:noProof/>
                    <w:webHidden/>
                  </w:rPr>
                  <w:instrText xml:space="preserve"> PAGEREF _Toc475271862 \h </w:instrText>
                </w:r>
                <w:r w:rsidR="00BA0CF6">
                  <w:rPr>
                    <w:noProof/>
                    <w:webHidden/>
                  </w:rPr>
                </w:r>
                <w:r w:rsidR="00BA0CF6">
                  <w:rPr>
                    <w:noProof/>
                    <w:webHidden/>
                  </w:rPr>
                  <w:fldChar w:fldCharType="separate"/>
                </w:r>
                <w:r w:rsidR="00BF4E48">
                  <w:rPr>
                    <w:noProof/>
                    <w:webHidden/>
                  </w:rPr>
                  <w:t>2</w:t>
                </w:r>
                <w:r w:rsidR="00BA0CF6">
                  <w:rPr>
                    <w:noProof/>
                    <w:webHidden/>
                  </w:rPr>
                  <w:fldChar w:fldCharType="end"/>
                </w:r>
              </w:hyperlink>
            </w:p>
            <w:p w:rsidR="00BA0CF6" w:rsidRDefault="00AB69DD">
              <w:pPr>
                <w:pStyle w:val="TOC1"/>
                <w:tabs>
                  <w:tab w:val="left" w:pos="660"/>
                  <w:tab w:val="right" w:leader="dot" w:pos="9350"/>
                </w:tabs>
                <w:rPr>
                  <w:rFonts w:asciiTheme="minorHAnsi" w:eastAsiaTheme="minorEastAsia" w:hAnsiTheme="minorHAnsi" w:cstheme="minorBidi"/>
                  <w:noProof/>
                  <w:sz w:val="22"/>
                  <w:szCs w:val="22"/>
                </w:rPr>
              </w:pPr>
              <w:hyperlink w:anchor="_Toc475271863" w:history="1">
                <w:r w:rsidR="00BA0CF6" w:rsidRPr="007160F8">
                  <w:rPr>
                    <w:rStyle w:val="Hyperlink"/>
                    <w:rFonts w:ascii="Arial" w:hAnsi="Arial" w:cs="Arial"/>
                    <w:b/>
                    <w:noProof/>
                  </w:rPr>
                  <w:t>3.</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rPr>
                  <w:t>Data Structures and Algorithms</w:t>
                </w:r>
                <w:r w:rsidR="00BA0CF6">
                  <w:rPr>
                    <w:noProof/>
                    <w:webHidden/>
                  </w:rPr>
                  <w:tab/>
                </w:r>
                <w:r w:rsidR="00BA0CF6">
                  <w:rPr>
                    <w:noProof/>
                    <w:webHidden/>
                  </w:rPr>
                  <w:fldChar w:fldCharType="begin"/>
                </w:r>
                <w:r w:rsidR="00BA0CF6">
                  <w:rPr>
                    <w:noProof/>
                    <w:webHidden/>
                  </w:rPr>
                  <w:instrText xml:space="preserve"> PAGEREF _Toc475271863 \h </w:instrText>
                </w:r>
                <w:r w:rsidR="00BA0CF6">
                  <w:rPr>
                    <w:noProof/>
                    <w:webHidden/>
                  </w:rPr>
                </w:r>
                <w:r w:rsidR="00BA0CF6">
                  <w:rPr>
                    <w:noProof/>
                    <w:webHidden/>
                  </w:rPr>
                  <w:fldChar w:fldCharType="separate"/>
                </w:r>
                <w:r w:rsidR="00BF4E48">
                  <w:rPr>
                    <w:noProof/>
                    <w:webHidden/>
                  </w:rPr>
                  <w:t>3</w:t>
                </w:r>
                <w:r w:rsidR="00BA0CF6">
                  <w:rPr>
                    <w:noProof/>
                    <w:webHidden/>
                  </w:rPr>
                  <w:fldChar w:fldCharType="end"/>
                </w:r>
              </w:hyperlink>
            </w:p>
            <w:p w:rsidR="00BA0CF6" w:rsidRDefault="00AB69DD">
              <w:pPr>
                <w:pStyle w:val="TOC2"/>
                <w:tabs>
                  <w:tab w:val="left" w:pos="660"/>
                  <w:tab w:val="right" w:leader="dot" w:pos="9350"/>
                </w:tabs>
                <w:rPr>
                  <w:rFonts w:asciiTheme="minorHAnsi" w:eastAsiaTheme="minorEastAsia" w:hAnsiTheme="minorHAnsi" w:cstheme="minorBidi"/>
                  <w:noProof/>
                  <w:sz w:val="22"/>
                  <w:szCs w:val="22"/>
                </w:rPr>
              </w:pPr>
              <w:hyperlink w:anchor="_Toc475271864" w:history="1">
                <w:r w:rsidR="00BA0CF6" w:rsidRPr="007160F8">
                  <w:rPr>
                    <w:rStyle w:val="Hyperlink"/>
                    <w:rFonts w:ascii="Arial" w:hAnsi="Arial" w:cs="Arial"/>
                    <w:b/>
                    <w:noProof/>
                  </w:rPr>
                  <w:t>3.1.</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rPr>
                  <w:t>Blockchain Structure and Block Mining</w:t>
                </w:r>
                <w:r w:rsidR="00BA0CF6">
                  <w:rPr>
                    <w:noProof/>
                    <w:webHidden/>
                  </w:rPr>
                  <w:tab/>
                </w:r>
                <w:r w:rsidR="00BA0CF6">
                  <w:rPr>
                    <w:noProof/>
                    <w:webHidden/>
                  </w:rPr>
                  <w:fldChar w:fldCharType="begin"/>
                </w:r>
                <w:r w:rsidR="00BA0CF6">
                  <w:rPr>
                    <w:noProof/>
                    <w:webHidden/>
                  </w:rPr>
                  <w:instrText xml:space="preserve"> PAGEREF _Toc475271864 \h </w:instrText>
                </w:r>
                <w:r w:rsidR="00BA0CF6">
                  <w:rPr>
                    <w:noProof/>
                    <w:webHidden/>
                  </w:rPr>
                </w:r>
                <w:r w:rsidR="00BA0CF6">
                  <w:rPr>
                    <w:noProof/>
                    <w:webHidden/>
                  </w:rPr>
                  <w:fldChar w:fldCharType="separate"/>
                </w:r>
                <w:r w:rsidR="00BF4E48">
                  <w:rPr>
                    <w:noProof/>
                    <w:webHidden/>
                  </w:rPr>
                  <w:t>3</w:t>
                </w:r>
                <w:r w:rsidR="00BA0CF6">
                  <w:rPr>
                    <w:noProof/>
                    <w:webHidden/>
                  </w:rPr>
                  <w:fldChar w:fldCharType="end"/>
                </w:r>
              </w:hyperlink>
            </w:p>
            <w:p w:rsidR="00BA0CF6" w:rsidRDefault="00AB69DD">
              <w:pPr>
                <w:pStyle w:val="TOC2"/>
                <w:tabs>
                  <w:tab w:val="left" w:pos="660"/>
                  <w:tab w:val="right" w:leader="dot" w:pos="9350"/>
                </w:tabs>
                <w:rPr>
                  <w:rFonts w:asciiTheme="minorHAnsi" w:eastAsiaTheme="minorEastAsia" w:hAnsiTheme="minorHAnsi" w:cstheme="minorBidi"/>
                  <w:noProof/>
                  <w:sz w:val="22"/>
                  <w:szCs w:val="22"/>
                </w:rPr>
              </w:pPr>
              <w:hyperlink w:anchor="_Toc475271865" w:history="1">
                <w:r w:rsidR="00BA0CF6" w:rsidRPr="007160F8">
                  <w:rPr>
                    <w:rStyle w:val="Hyperlink"/>
                    <w:rFonts w:ascii="Arial" w:hAnsi="Arial" w:cs="Arial"/>
                    <w:b/>
                    <w:noProof/>
                  </w:rPr>
                  <w:t>3.2.</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rPr>
                  <w:t>Merkle Tree Structure</w:t>
                </w:r>
                <w:r w:rsidR="00BA0CF6">
                  <w:rPr>
                    <w:noProof/>
                    <w:webHidden/>
                  </w:rPr>
                  <w:tab/>
                </w:r>
                <w:r w:rsidR="00BA0CF6">
                  <w:rPr>
                    <w:noProof/>
                    <w:webHidden/>
                  </w:rPr>
                  <w:fldChar w:fldCharType="begin"/>
                </w:r>
                <w:r w:rsidR="00BA0CF6">
                  <w:rPr>
                    <w:noProof/>
                    <w:webHidden/>
                  </w:rPr>
                  <w:instrText xml:space="preserve"> PAGEREF _Toc475271865 \h </w:instrText>
                </w:r>
                <w:r w:rsidR="00BA0CF6">
                  <w:rPr>
                    <w:noProof/>
                    <w:webHidden/>
                  </w:rPr>
                </w:r>
                <w:r w:rsidR="00BA0CF6">
                  <w:rPr>
                    <w:noProof/>
                    <w:webHidden/>
                  </w:rPr>
                  <w:fldChar w:fldCharType="separate"/>
                </w:r>
                <w:r w:rsidR="00BF4E48">
                  <w:rPr>
                    <w:noProof/>
                    <w:webHidden/>
                  </w:rPr>
                  <w:t>4</w:t>
                </w:r>
                <w:r w:rsidR="00BA0CF6">
                  <w:rPr>
                    <w:noProof/>
                    <w:webHidden/>
                  </w:rPr>
                  <w:fldChar w:fldCharType="end"/>
                </w:r>
              </w:hyperlink>
            </w:p>
            <w:p w:rsidR="00BA0CF6" w:rsidRDefault="00AB69DD">
              <w:pPr>
                <w:pStyle w:val="TOC2"/>
                <w:tabs>
                  <w:tab w:val="left" w:pos="660"/>
                  <w:tab w:val="right" w:leader="dot" w:pos="9350"/>
                </w:tabs>
                <w:rPr>
                  <w:rFonts w:asciiTheme="minorHAnsi" w:eastAsiaTheme="minorEastAsia" w:hAnsiTheme="minorHAnsi" w:cstheme="minorBidi"/>
                  <w:noProof/>
                  <w:sz w:val="22"/>
                  <w:szCs w:val="22"/>
                </w:rPr>
              </w:pPr>
              <w:hyperlink w:anchor="_Toc475271866" w:history="1">
                <w:r w:rsidR="00BA0CF6" w:rsidRPr="007160F8">
                  <w:rPr>
                    <w:rStyle w:val="Hyperlink"/>
                    <w:rFonts w:ascii="Arial" w:hAnsi="Arial" w:cs="Arial"/>
                    <w:b/>
                    <w:noProof/>
                  </w:rPr>
                  <w:t>3.3.</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rPr>
                  <w:t>Security</w:t>
                </w:r>
                <w:r w:rsidR="00BA0CF6">
                  <w:rPr>
                    <w:noProof/>
                    <w:webHidden/>
                  </w:rPr>
                  <w:tab/>
                </w:r>
                <w:r w:rsidR="00BA0CF6">
                  <w:rPr>
                    <w:noProof/>
                    <w:webHidden/>
                  </w:rPr>
                  <w:fldChar w:fldCharType="begin"/>
                </w:r>
                <w:r w:rsidR="00BA0CF6">
                  <w:rPr>
                    <w:noProof/>
                    <w:webHidden/>
                  </w:rPr>
                  <w:instrText xml:space="preserve"> PAGEREF _Toc475271866 \h </w:instrText>
                </w:r>
                <w:r w:rsidR="00BA0CF6">
                  <w:rPr>
                    <w:noProof/>
                    <w:webHidden/>
                  </w:rPr>
                </w:r>
                <w:r w:rsidR="00BA0CF6">
                  <w:rPr>
                    <w:noProof/>
                    <w:webHidden/>
                  </w:rPr>
                  <w:fldChar w:fldCharType="separate"/>
                </w:r>
                <w:r w:rsidR="00BF4E48">
                  <w:rPr>
                    <w:noProof/>
                    <w:webHidden/>
                  </w:rPr>
                  <w:t>4</w:t>
                </w:r>
                <w:r w:rsidR="00BA0CF6">
                  <w:rPr>
                    <w:noProof/>
                    <w:webHidden/>
                  </w:rPr>
                  <w:fldChar w:fldCharType="end"/>
                </w:r>
              </w:hyperlink>
            </w:p>
            <w:p w:rsidR="00BA0CF6" w:rsidRDefault="00AB69DD">
              <w:pPr>
                <w:pStyle w:val="TOC2"/>
                <w:tabs>
                  <w:tab w:val="left" w:pos="660"/>
                  <w:tab w:val="right" w:leader="dot" w:pos="9350"/>
                </w:tabs>
                <w:rPr>
                  <w:rFonts w:asciiTheme="minorHAnsi" w:eastAsiaTheme="minorEastAsia" w:hAnsiTheme="minorHAnsi" w:cstheme="minorBidi"/>
                  <w:noProof/>
                  <w:sz w:val="22"/>
                  <w:szCs w:val="22"/>
                </w:rPr>
              </w:pPr>
              <w:hyperlink w:anchor="_Toc475271867" w:history="1">
                <w:r w:rsidR="00BA0CF6" w:rsidRPr="007160F8">
                  <w:rPr>
                    <w:rStyle w:val="Hyperlink"/>
                    <w:rFonts w:ascii="Arial" w:hAnsi="Arial" w:cs="Arial"/>
                    <w:b/>
                    <w:noProof/>
                  </w:rPr>
                  <w:t>3.4.</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rPr>
                  <w:t>Secure Hash Algorithm 256 (SHA)</w:t>
                </w:r>
                <w:r w:rsidR="00BA0CF6">
                  <w:rPr>
                    <w:noProof/>
                    <w:webHidden/>
                  </w:rPr>
                  <w:tab/>
                </w:r>
                <w:r w:rsidR="00BA0CF6">
                  <w:rPr>
                    <w:noProof/>
                    <w:webHidden/>
                  </w:rPr>
                  <w:fldChar w:fldCharType="begin"/>
                </w:r>
                <w:r w:rsidR="00BA0CF6">
                  <w:rPr>
                    <w:noProof/>
                    <w:webHidden/>
                  </w:rPr>
                  <w:instrText xml:space="preserve"> PAGEREF _Toc475271867 \h </w:instrText>
                </w:r>
                <w:r w:rsidR="00BA0CF6">
                  <w:rPr>
                    <w:noProof/>
                    <w:webHidden/>
                  </w:rPr>
                </w:r>
                <w:r w:rsidR="00BA0CF6">
                  <w:rPr>
                    <w:noProof/>
                    <w:webHidden/>
                  </w:rPr>
                  <w:fldChar w:fldCharType="separate"/>
                </w:r>
                <w:r w:rsidR="00BF4E48">
                  <w:rPr>
                    <w:noProof/>
                    <w:webHidden/>
                  </w:rPr>
                  <w:t>4</w:t>
                </w:r>
                <w:r w:rsidR="00BA0CF6">
                  <w:rPr>
                    <w:noProof/>
                    <w:webHidden/>
                  </w:rPr>
                  <w:fldChar w:fldCharType="end"/>
                </w:r>
              </w:hyperlink>
            </w:p>
            <w:p w:rsidR="00BA0CF6" w:rsidRDefault="00AB69DD">
              <w:pPr>
                <w:pStyle w:val="TOC1"/>
                <w:tabs>
                  <w:tab w:val="left" w:pos="660"/>
                  <w:tab w:val="right" w:leader="dot" w:pos="9350"/>
                </w:tabs>
                <w:rPr>
                  <w:rFonts w:asciiTheme="minorHAnsi" w:eastAsiaTheme="minorEastAsia" w:hAnsiTheme="minorHAnsi" w:cstheme="minorBidi"/>
                  <w:noProof/>
                  <w:sz w:val="22"/>
                  <w:szCs w:val="22"/>
                </w:rPr>
              </w:pPr>
              <w:hyperlink w:anchor="_Toc475271868" w:history="1">
                <w:r w:rsidR="00BA0CF6" w:rsidRPr="007160F8">
                  <w:rPr>
                    <w:rStyle w:val="Hyperlink"/>
                    <w:rFonts w:ascii="Arial" w:hAnsi="Arial" w:cs="Arial"/>
                    <w:b/>
                    <w:noProof/>
                  </w:rPr>
                  <w:t>4.</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rPr>
                  <w:t>Pattern Applications</w:t>
                </w:r>
                <w:r w:rsidR="00BA0CF6">
                  <w:rPr>
                    <w:noProof/>
                    <w:webHidden/>
                  </w:rPr>
                  <w:tab/>
                </w:r>
                <w:r w:rsidR="00BA0CF6">
                  <w:rPr>
                    <w:noProof/>
                    <w:webHidden/>
                  </w:rPr>
                  <w:fldChar w:fldCharType="begin"/>
                </w:r>
                <w:r w:rsidR="00BA0CF6">
                  <w:rPr>
                    <w:noProof/>
                    <w:webHidden/>
                  </w:rPr>
                  <w:instrText xml:space="preserve"> PAGEREF _Toc475271868 \h </w:instrText>
                </w:r>
                <w:r w:rsidR="00BA0CF6">
                  <w:rPr>
                    <w:noProof/>
                    <w:webHidden/>
                  </w:rPr>
                </w:r>
                <w:r w:rsidR="00BA0CF6">
                  <w:rPr>
                    <w:noProof/>
                    <w:webHidden/>
                  </w:rPr>
                  <w:fldChar w:fldCharType="separate"/>
                </w:r>
                <w:r w:rsidR="00BF4E48">
                  <w:rPr>
                    <w:noProof/>
                    <w:webHidden/>
                  </w:rPr>
                  <w:t>5</w:t>
                </w:r>
                <w:r w:rsidR="00BA0CF6">
                  <w:rPr>
                    <w:noProof/>
                    <w:webHidden/>
                  </w:rPr>
                  <w:fldChar w:fldCharType="end"/>
                </w:r>
              </w:hyperlink>
            </w:p>
            <w:p w:rsidR="00BA0CF6" w:rsidRDefault="00AB69DD">
              <w:pPr>
                <w:pStyle w:val="TOC2"/>
                <w:tabs>
                  <w:tab w:val="left" w:pos="660"/>
                  <w:tab w:val="right" w:leader="dot" w:pos="9350"/>
                </w:tabs>
                <w:rPr>
                  <w:rFonts w:asciiTheme="minorHAnsi" w:eastAsiaTheme="minorEastAsia" w:hAnsiTheme="minorHAnsi" w:cstheme="minorBidi"/>
                  <w:noProof/>
                  <w:sz w:val="22"/>
                  <w:szCs w:val="22"/>
                </w:rPr>
              </w:pPr>
              <w:hyperlink w:anchor="_Toc475271869" w:history="1">
                <w:r w:rsidR="00BA0CF6" w:rsidRPr="007160F8">
                  <w:rPr>
                    <w:rStyle w:val="Hyperlink"/>
                    <w:rFonts w:ascii="Arial" w:hAnsi="Arial" w:cs="Arial"/>
                    <w:b/>
                    <w:noProof/>
                    <w:lang w:val="tr-TR"/>
                  </w:rPr>
                  <w:t>4.1.</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lang w:val="tr-TR"/>
                  </w:rPr>
                  <w:t>Façade Design Pattern</w:t>
                </w:r>
                <w:r w:rsidR="00BA0CF6">
                  <w:rPr>
                    <w:noProof/>
                    <w:webHidden/>
                  </w:rPr>
                  <w:tab/>
                </w:r>
                <w:r w:rsidR="00BA0CF6">
                  <w:rPr>
                    <w:noProof/>
                    <w:webHidden/>
                  </w:rPr>
                  <w:fldChar w:fldCharType="begin"/>
                </w:r>
                <w:r w:rsidR="00BA0CF6">
                  <w:rPr>
                    <w:noProof/>
                    <w:webHidden/>
                  </w:rPr>
                  <w:instrText xml:space="preserve"> PAGEREF _Toc475271869 \h </w:instrText>
                </w:r>
                <w:r w:rsidR="00BA0CF6">
                  <w:rPr>
                    <w:noProof/>
                    <w:webHidden/>
                  </w:rPr>
                </w:r>
                <w:r w:rsidR="00BA0CF6">
                  <w:rPr>
                    <w:noProof/>
                    <w:webHidden/>
                  </w:rPr>
                  <w:fldChar w:fldCharType="separate"/>
                </w:r>
                <w:r w:rsidR="00BF4E48">
                  <w:rPr>
                    <w:noProof/>
                    <w:webHidden/>
                  </w:rPr>
                  <w:t>5</w:t>
                </w:r>
                <w:r w:rsidR="00BA0CF6">
                  <w:rPr>
                    <w:noProof/>
                    <w:webHidden/>
                  </w:rPr>
                  <w:fldChar w:fldCharType="end"/>
                </w:r>
              </w:hyperlink>
            </w:p>
            <w:p w:rsidR="00BA0CF6" w:rsidRDefault="00AB69DD">
              <w:pPr>
                <w:pStyle w:val="TOC2"/>
                <w:tabs>
                  <w:tab w:val="left" w:pos="660"/>
                  <w:tab w:val="right" w:leader="dot" w:pos="9350"/>
                </w:tabs>
                <w:rPr>
                  <w:rFonts w:asciiTheme="minorHAnsi" w:eastAsiaTheme="minorEastAsia" w:hAnsiTheme="minorHAnsi" w:cstheme="minorBidi"/>
                  <w:noProof/>
                  <w:sz w:val="22"/>
                  <w:szCs w:val="22"/>
                </w:rPr>
              </w:pPr>
              <w:hyperlink w:anchor="_Toc475271870" w:history="1">
                <w:r w:rsidR="00BA0CF6" w:rsidRPr="007160F8">
                  <w:rPr>
                    <w:rStyle w:val="Hyperlink"/>
                    <w:rFonts w:ascii="Arial" w:hAnsi="Arial" w:cs="Arial"/>
                    <w:b/>
                    <w:noProof/>
                    <w:lang w:val="tr-TR"/>
                  </w:rPr>
                  <w:t>4.2.</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lang w:val="tr-TR"/>
                  </w:rPr>
                  <w:t>Adapter Design Pattern</w:t>
                </w:r>
                <w:r w:rsidR="00BA0CF6">
                  <w:rPr>
                    <w:noProof/>
                    <w:webHidden/>
                  </w:rPr>
                  <w:tab/>
                </w:r>
                <w:r w:rsidR="00BA0CF6">
                  <w:rPr>
                    <w:noProof/>
                    <w:webHidden/>
                  </w:rPr>
                  <w:fldChar w:fldCharType="begin"/>
                </w:r>
                <w:r w:rsidR="00BA0CF6">
                  <w:rPr>
                    <w:noProof/>
                    <w:webHidden/>
                  </w:rPr>
                  <w:instrText xml:space="preserve"> PAGEREF _Toc475271870 \h </w:instrText>
                </w:r>
                <w:r w:rsidR="00BA0CF6">
                  <w:rPr>
                    <w:noProof/>
                    <w:webHidden/>
                  </w:rPr>
                </w:r>
                <w:r w:rsidR="00BA0CF6">
                  <w:rPr>
                    <w:noProof/>
                    <w:webHidden/>
                  </w:rPr>
                  <w:fldChar w:fldCharType="separate"/>
                </w:r>
                <w:r w:rsidR="00BF4E48">
                  <w:rPr>
                    <w:noProof/>
                    <w:webHidden/>
                  </w:rPr>
                  <w:t>5</w:t>
                </w:r>
                <w:r w:rsidR="00BA0CF6">
                  <w:rPr>
                    <w:noProof/>
                    <w:webHidden/>
                  </w:rPr>
                  <w:fldChar w:fldCharType="end"/>
                </w:r>
              </w:hyperlink>
            </w:p>
            <w:p w:rsidR="00BA0CF6" w:rsidRDefault="00AB69DD">
              <w:pPr>
                <w:pStyle w:val="TOC2"/>
                <w:tabs>
                  <w:tab w:val="left" w:pos="660"/>
                  <w:tab w:val="right" w:leader="dot" w:pos="9350"/>
                </w:tabs>
                <w:rPr>
                  <w:rFonts w:asciiTheme="minorHAnsi" w:eastAsiaTheme="minorEastAsia" w:hAnsiTheme="minorHAnsi" w:cstheme="minorBidi"/>
                  <w:noProof/>
                  <w:sz w:val="22"/>
                  <w:szCs w:val="22"/>
                </w:rPr>
              </w:pPr>
              <w:hyperlink w:anchor="_Toc475271871" w:history="1">
                <w:r w:rsidR="00BA0CF6" w:rsidRPr="007160F8">
                  <w:rPr>
                    <w:rStyle w:val="Hyperlink"/>
                    <w:rFonts w:ascii="Arial" w:hAnsi="Arial" w:cs="Arial"/>
                    <w:b/>
                    <w:noProof/>
                    <w:lang w:val="tr-TR"/>
                  </w:rPr>
                  <w:t>4.3.</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lang w:val="tr-TR"/>
                  </w:rPr>
                  <w:t>Command Design Pattern</w:t>
                </w:r>
                <w:r w:rsidR="00BA0CF6">
                  <w:rPr>
                    <w:noProof/>
                    <w:webHidden/>
                  </w:rPr>
                  <w:tab/>
                </w:r>
                <w:r w:rsidR="00BA0CF6">
                  <w:rPr>
                    <w:noProof/>
                    <w:webHidden/>
                  </w:rPr>
                  <w:fldChar w:fldCharType="begin"/>
                </w:r>
                <w:r w:rsidR="00BA0CF6">
                  <w:rPr>
                    <w:noProof/>
                    <w:webHidden/>
                  </w:rPr>
                  <w:instrText xml:space="preserve"> PAGEREF _Toc475271871 \h </w:instrText>
                </w:r>
                <w:r w:rsidR="00BA0CF6">
                  <w:rPr>
                    <w:noProof/>
                    <w:webHidden/>
                  </w:rPr>
                </w:r>
                <w:r w:rsidR="00BA0CF6">
                  <w:rPr>
                    <w:noProof/>
                    <w:webHidden/>
                  </w:rPr>
                  <w:fldChar w:fldCharType="separate"/>
                </w:r>
                <w:r w:rsidR="00BF4E48">
                  <w:rPr>
                    <w:noProof/>
                    <w:webHidden/>
                  </w:rPr>
                  <w:t>5</w:t>
                </w:r>
                <w:r w:rsidR="00BA0CF6">
                  <w:rPr>
                    <w:noProof/>
                    <w:webHidden/>
                  </w:rPr>
                  <w:fldChar w:fldCharType="end"/>
                </w:r>
              </w:hyperlink>
            </w:p>
            <w:p w:rsidR="00BA0CF6" w:rsidRDefault="00AB69DD">
              <w:pPr>
                <w:pStyle w:val="TOC2"/>
                <w:tabs>
                  <w:tab w:val="left" w:pos="660"/>
                  <w:tab w:val="right" w:leader="dot" w:pos="9350"/>
                </w:tabs>
                <w:rPr>
                  <w:rFonts w:asciiTheme="minorHAnsi" w:eastAsiaTheme="minorEastAsia" w:hAnsiTheme="minorHAnsi" w:cstheme="minorBidi"/>
                  <w:noProof/>
                  <w:sz w:val="22"/>
                  <w:szCs w:val="22"/>
                </w:rPr>
              </w:pPr>
              <w:hyperlink w:anchor="_Toc475271872" w:history="1">
                <w:r w:rsidR="00BA0CF6" w:rsidRPr="007160F8">
                  <w:rPr>
                    <w:rStyle w:val="Hyperlink"/>
                    <w:rFonts w:ascii="Arial" w:hAnsi="Arial" w:cs="Arial"/>
                    <w:b/>
                    <w:noProof/>
                    <w:lang w:val="tr-TR"/>
                  </w:rPr>
                  <w:t>4.4.</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lang w:val="tr-TR"/>
                  </w:rPr>
                  <w:t>Singleton Design Pattern</w:t>
                </w:r>
                <w:r w:rsidR="00BA0CF6">
                  <w:rPr>
                    <w:noProof/>
                    <w:webHidden/>
                  </w:rPr>
                  <w:tab/>
                </w:r>
                <w:r w:rsidR="00BA0CF6">
                  <w:rPr>
                    <w:noProof/>
                    <w:webHidden/>
                  </w:rPr>
                  <w:fldChar w:fldCharType="begin"/>
                </w:r>
                <w:r w:rsidR="00BA0CF6">
                  <w:rPr>
                    <w:noProof/>
                    <w:webHidden/>
                  </w:rPr>
                  <w:instrText xml:space="preserve"> PAGEREF _Toc475271872 \h </w:instrText>
                </w:r>
                <w:r w:rsidR="00BA0CF6">
                  <w:rPr>
                    <w:noProof/>
                    <w:webHidden/>
                  </w:rPr>
                </w:r>
                <w:r w:rsidR="00BA0CF6">
                  <w:rPr>
                    <w:noProof/>
                    <w:webHidden/>
                  </w:rPr>
                  <w:fldChar w:fldCharType="separate"/>
                </w:r>
                <w:r w:rsidR="00BF4E48">
                  <w:rPr>
                    <w:noProof/>
                    <w:webHidden/>
                  </w:rPr>
                  <w:t>6</w:t>
                </w:r>
                <w:r w:rsidR="00BA0CF6">
                  <w:rPr>
                    <w:noProof/>
                    <w:webHidden/>
                  </w:rPr>
                  <w:fldChar w:fldCharType="end"/>
                </w:r>
              </w:hyperlink>
            </w:p>
            <w:p w:rsidR="00BA0CF6" w:rsidRDefault="00AB69DD">
              <w:pPr>
                <w:pStyle w:val="TOC1"/>
                <w:tabs>
                  <w:tab w:val="left" w:pos="660"/>
                  <w:tab w:val="right" w:leader="dot" w:pos="9350"/>
                </w:tabs>
                <w:rPr>
                  <w:rFonts w:asciiTheme="minorHAnsi" w:eastAsiaTheme="minorEastAsia" w:hAnsiTheme="minorHAnsi" w:cstheme="minorBidi"/>
                  <w:noProof/>
                  <w:sz w:val="22"/>
                  <w:szCs w:val="22"/>
                </w:rPr>
              </w:pPr>
              <w:hyperlink w:anchor="_Toc475271873" w:history="1">
                <w:r w:rsidR="00BA0CF6" w:rsidRPr="007160F8">
                  <w:rPr>
                    <w:rStyle w:val="Hyperlink"/>
                    <w:rFonts w:ascii="Arial" w:hAnsi="Arial" w:cs="Arial"/>
                    <w:b/>
                    <w:noProof/>
                  </w:rPr>
                  <w:t>5.</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rPr>
                  <w:t>Class Interfaces</w:t>
                </w:r>
                <w:r w:rsidR="00BA0CF6">
                  <w:rPr>
                    <w:noProof/>
                    <w:webHidden/>
                  </w:rPr>
                  <w:tab/>
                </w:r>
                <w:r w:rsidR="00BA0CF6">
                  <w:rPr>
                    <w:noProof/>
                    <w:webHidden/>
                  </w:rPr>
                  <w:fldChar w:fldCharType="begin"/>
                </w:r>
                <w:r w:rsidR="00BA0CF6">
                  <w:rPr>
                    <w:noProof/>
                    <w:webHidden/>
                  </w:rPr>
                  <w:instrText xml:space="preserve"> PAGEREF _Toc475271873 \h </w:instrText>
                </w:r>
                <w:r w:rsidR="00BA0CF6">
                  <w:rPr>
                    <w:noProof/>
                    <w:webHidden/>
                  </w:rPr>
                </w:r>
                <w:r w:rsidR="00BA0CF6">
                  <w:rPr>
                    <w:noProof/>
                    <w:webHidden/>
                  </w:rPr>
                  <w:fldChar w:fldCharType="separate"/>
                </w:r>
                <w:r w:rsidR="00BF4E48">
                  <w:rPr>
                    <w:noProof/>
                    <w:webHidden/>
                  </w:rPr>
                  <w:t>6</w:t>
                </w:r>
                <w:r w:rsidR="00BA0CF6">
                  <w:rPr>
                    <w:noProof/>
                    <w:webHidden/>
                  </w:rPr>
                  <w:fldChar w:fldCharType="end"/>
                </w:r>
              </w:hyperlink>
            </w:p>
            <w:p w:rsidR="00BA0CF6" w:rsidRDefault="00AB69DD">
              <w:pPr>
                <w:pStyle w:val="TOC2"/>
                <w:tabs>
                  <w:tab w:val="left" w:pos="660"/>
                  <w:tab w:val="right" w:leader="dot" w:pos="9350"/>
                </w:tabs>
                <w:rPr>
                  <w:rFonts w:asciiTheme="minorHAnsi" w:eastAsiaTheme="minorEastAsia" w:hAnsiTheme="minorHAnsi" w:cstheme="minorBidi"/>
                  <w:noProof/>
                  <w:sz w:val="22"/>
                  <w:szCs w:val="22"/>
                </w:rPr>
              </w:pPr>
              <w:hyperlink w:anchor="_Toc475271874" w:history="1">
                <w:r w:rsidR="00BA0CF6" w:rsidRPr="007160F8">
                  <w:rPr>
                    <w:rStyle w:val="Hyperlink"/>
                    <w:rFonts w:ascii="Arial" w:hAnsi="Arial" w:cs="Arial"/>
                    <w:b/>
                    <w:noProof/>
                  </w:rPr>
                  <w:t>5.1.</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rPr>
                  <w:t>Subsystem Decomposition</w:t>
                </w:r>
                <w:r w:rsidR="00BA0CF6">
                  <w:rPr>
                    <w:noProof/>
                    <w:webHidden/>
                  </w:rPr>
                  <w:tab/>
                </w:r>
                <w:r w:rsidR="00BA0CF6">
                  <w:rPr>
                    <w:noProof/>
                    <w:webHidden/>
                  </w:rPr>
                  <w:fldChar w:fldCharType="begin"/>
                </w:r>
                <w:r w:rsidR="00BA0CF6">
                  <w:rPr>
                    <w:noProof/>
                    <w:webHidden/>
                  </w:rPr>
                  <w:instrText xml:space="preserve"> PAGEREF _Toc475271874 \h </w:instrText>
                </w:r>
                <w:r w:rsidR="00BA0CF6">
                  <w:rPr>
                    <w:noProof/>
                    <w:webHidden/>
                  </w:rPr>
                </w:r>
                <w:r w:rsidR="00BA0CF6">
                  <w:rPr>
                    <w:noProof/>
                    <w:webHidden/>
                  </w:rPr>
                  <w:fldChar w:fldCharType="separate"/>
                </w:r>
                <w:r w:rsidR="00BF4E48">
                  <w:rPr>
                    <w:noProof/>
                    <w:webHidden/>
                  </w:rPr>
                  <w:t>6</w:t>
                </w:r>
                <w:r w:rsidR="00BA0CF6">
                  <w:rPr>
                    <w:noProof/>
                    <w:webHidden/>
                  </w:rPr>
                  <w:fldChar w:fldCharType="end"/>
                </w:r>
              </w:hyperlink>
            </w:p>
            <w:p w:rsidR="00BA0CF6" w:rsidRDefault="00AB69DD">
              <w:pPr>
                <w:pStyle w:val="TOC2"/>
                <w:tabs>
                  <w:tab w:val="left" w:pos="660"/>
                  <w:tab w:val="right" w:leader="dot" w:pos="9350"/>
                </w:tabs>
                <w:rPr>
                  <w:rFonts w:asciiTheme="minorHAnsi" w:eastAsiaTheme="minorEastAsia" w:hAnsiTheme="minorHAnsi" w:cstheme="minorBidi"/>
                  <w:noProof/>
                  <w:sz w:val="22"/>
                  <w:szCs w:val="22"/>
                </w:rPr>
              </w:pPr>
              <w:hyperlink w:anchor="_Toc475271875" w:history="1">
                <w:r w:rsidR="00BA0CF6" w:rsidRPr="007160F8">
                  <w:rPr>
                    <w:rStyle w:val="Hyperlink"/>
                    <w:rFonts w:ascii="Arial" w:hAnsi="Arial" w:cs="Arial"/>
                    <w:b/>
                    <w:noProof/>
                  </w:rPr>
                  <w:t>5.2.</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rPr>
                  <w:t>User Interface Subsystem</w:t>
                </w:r>
                <w:r w:rsidR="00BA0CF6">
                  <w:rPr>
                    <w:noProof/>
                    <w:webHidden/>
                  </w:rPr>
                  <w:tab/>
                </w:r>
                <w:r w:rsidR="00BA0CF6">
                  <w:rPr>
                    <w:noProof/>
                    <w:webHidden/>
                  </w:rPr>
                  <w:fldChar w:fldCharType="begin"/>
                </w:r>
                <w:r w:rsidR="00BA0CF6">
                  <w:rPr>
                    <w:noProof/>
                    <w:webHidden/>
                  </w:rPr>
                  <w:instrText xml:space="preserve"> PAGEREF _Toc475271875 \h </w:instrText>
                </w:r>
                <w:r w:rsidR="00BA0CF6">
                  <w:rPr>
                    <w:noProof/>
                    <w:webHidden/>
                  </w:rPr>
                </w:r>
                <w:r w:rsidR="00BA0CF6">
                  <w:rPr>
                    <w:noProof/>
                    <w:webHidden/>
                  </w:rPr>
                  <w:fldChar w:fldCharType="separate"/>
                </w:r>
                <w:r w:rsidR="00BF4E48">
                  <w:rPr>
                    <w:noProof/>
                    <w:webHidden/>
                  </w:rPr>
                  <w:t>7</w:t>
                </w:r>
                <w:r w:rsidR="00BA0CF6">
                  <w:rPr>
                    <w:noProof/>
                    <w:webHidden/>
                  </w:rPr>
                  <w:fldChar w:fldCharType="end"/>
                </w:r>
              </w:hyperlink>
            </w:p>
            <w:p w:rsidR="00BA0CF6" w:rsidRDefault="00AB69DD">
              <w:pPr>
                <w:pStyle w:val="TOC2"/>
                <w:tabs>
                  <w:tab w:val="left" w:pos="660"/>
                  <w:tab w:val="right" w:leader="dot" w:pos="9350"/>
                </w:tabs>
                <w:rPr>
                  <w:rFonts w:asciiTheme="minorHAnsi" w:eastAsiaTheme="minorEastAsia" w:hAnsiTheme="minorHAnsi" w:cstheme="minorBidi"/>
                  <w:noProof/>
                  <w:sz w:val="22"/>
                  <w:szCs w:val="22"/>
                </w:rPr>
              </w:pPr>
              <w:hyperlink w:anchor="_Toc475271876" w:history="1">
                <w:r w:rsidR="00BA0CF6" w:rsidRPr="007160F8">
                  <w:rPr>
                    <w:rStyle w:val="Hyperlink"/>
                    <w:rFonts w:ascii="Arial" w:hAnsi="Arial" w:cs="Arial"/>
                    <w:b/>
                    <w:noProof/>
                    <w:lang w:val="tr-TR"/>
                  </w:rPr>
                  <w:t>5.3.</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lang w:val="tr-TR"/>
                  </w:rPr>
                  <w:t>Blockchain Subsystem</w:t>
                </w:r>
                <w:r w:rsidR="00BA0CF6">
                  <w:rPr>
                    <w:noProof/>
                    <w:webHidden/>
                  </w:rPr>
                  <w:tab/>
                </w:r>
                <w:r w:rsidR="00BA0CF6">
                  <w:rPr>
                    <w:noProof/>
                    <w:webHidden/>
                  </w:rPr>
                  <w:fldChar w:fldCharType="begin"/>
                </w:r>
                <w:r w:rsidR="00BA0CF6">
                  <w:rPr>
                    <w:noProof/>
                    <w:webHidden/>
                  </w:rPr>
                  <w:instrText xml:space="preserve"> PAGEREF _Toc475271876 \h </w:instrText>
                </w:r>
                <w:r w:rsidR="00BA0CF6">
                  <w:rPr>
                    <w:noProof/>
                    <w:webHidden/>
                  </w:rPr>
                </w:r>
                <w:r w:rsidR="00BA0CF6">
                  <w:rPr>
                    <w:noProof/>
                    <w:webHidden/>
                  </w:rPr>
                  <w:fldChar w:fldCharType="separate"/>
                </w:r>
                <w:r w:rsidR="00BF4E48">
                  <w:rPr>
                    <w:noProof/>
                    <w:webHidden/>
                  </w:rPr>
                  <w:t>9</w:t>
                </w:r>
                <w:r w:rsidR="00BA0CF6">
                  <w:rPr>
                    <w:noProof/>
                    <w:webHidden/>
                  </w:rPr>
                  <w:fldChar w:fldCharType="end"/>
                </w:r>
              </w:hyperlink>
            </w:p>
            <w:p w:rsidR="00BA0CF6" w:rsidRDefault="00AB69DD">
              <w:pPr>
                <w:pStyle w:val="TOC2"/>
                <w:tabs>
                  <w:tab w:val="left" w:pos="660"/>
                  <w:tab w:val="right" w:leader="dot" w:pos="9350"/>
                </w:tabs>
                <w:rPr>
                  <w:rFonts w:asciiTheme="minorHAnsi" w:eastAsiaTheme="minorEastAsia" w:hAnsiTheme="minorHAnsi" w:cstheme="minorBidi"/>
                  <w:noProof/>
                  <w:sz w:val="22"/>
                  <w:szCs w:val="22"/>
                </w:rPr>
              </w:pPr>
              <w:hyperlink w:anchor="_Toc475271877" w:history="1">
                <w:r w:rsidR="00BA0CF6" w:rsidRPr="007160F8">
                  <w:rPr>
                    <w:rStyle w:val="Hyperlink"/>
                    <w:rFonts w:ascii="Arial" w:hAnsi="Arial" w:cs="Arial"/>
                    <w:b/>
                    <w:noProof/>
                  </w:rPr>
                  <w:t>5.4.</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rPr>
                  <w:t>Local Data Storage Subsystem</w:t>
                </w:r>
                <w:r w:rsidR="00BA0CF6">
                  <w:rPr>
                    <w:noProof/>
                    <w:webHidden/>
                  </w:rPr>
                  <w:tab/>
                </w:r>
                <w:r w:rsidR="00BA0CF6">
                  <w:rPr>
                    <w:noProof/>
                    <w:webHidden/>
                  </w:rPr>
                  <w:fldChar w:fldCharType="begin"/>
                </w:r>
                <w:r w:rsidR="00BA0CF6">
                  <w:rPr>
                    <w:noProof/>
                    <w:webHidden/>
                  </w:rPr>
                  <w:instrText xml:space="preserve"> PAGEREF _Toc475271877 \h </w:instrText>
                </w:r>
                <w:r w:rsidR="00BA0CF6">
                  <w:rPr>
                    <w:noProof/>
                    <w:webHidden/>
                  </w:rPr>
                </w:r>
                <w:r w:rsidR="00BA0CF6">
                  <w:rPr>
                    <w:noProof/>
                    <w:webHidden/>
                  </w:rPr>
                  <w:fldChar w:fldCharType="separate"/>
                </w:r>
                <w:r w:rsidR="00BF4E48">
                  <w:rPr>
                    <w:noProof/>
                    <w:webHidden/>
                  </w:rPr>
                  <w:t>12</w:t>
                </w:r>
                <w:r w:rsidR="00BA0CF6">
                  <w:rPr>
                    <w:noProof/>
                    <w:webHidden/>
                  </w:rPr>
                  <w:fldChar w:fldCharType="end"/>
                </w:r>
              </w:hyperlink>
            </w:p>
            <w:p w:rsidR="00BA0CF6" w:rsidRDefault="00AB69DD">
              <w:pPr>
                <w:pStyle w:val="TOC1"/>
                <w:tabs>
                  <w:tab w:val="left" w:pos="660"/>
                  <w:tab w:val="right" w:leader="dot" w:pos="9350"/>
                </w:tabs>
                <w:rPr>
                  <w:rFonts w:asciiTheme="minorHAnsi" w:eastAsiaTheme="minorEastAsia" w:hAnsiTheme="minorHAnsi" w:cstheme="minorBidi"/>
                  <w:noProof/>
                  <w:sz w:val="22"/>
                  <w:szCs w:val="22"/>
                </w:rPr>
              </w:pPr>
              <w:hyperlink w:anchor="_Toc475271878" w:history="1">
                <w:r w:rsidR="00BA0CF6" w:rsidRPr="007160F8">
                  <w:rPr>
                    <w:rStyle w:val="Hyperlink"/>
                    <w:rFonts w:ascii="Arial" w:hAnsi="Arial" w:cs="Arial"/>
                    <w:b/>
                    <w:noProof/>
                  </w:rPr>
                  <w:t>6.</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rPr>
                  <w:t>Glossary</w:t>
                </w:r>
                <w:r w:rsidR="00BA0CF6">
                  <w:rPr>
                    <w:noProof/>
                    <w:webHidden/>
                  </w:rPr>
                  <w:tab/>
                </w:r>
                <w:r w:rsidR="00BA0CF6">
                  <w:rPr>
                    <w:noProof/>
                    <w:webHidden/>
                  </w:rPr>
                  <w:fldChar w:fldCharType="begin"/>
                </w:r>
                <w:r w:rsidR="00BA0CF6">
                  <w:rPr>
                    <w:noProof/>
                    <w:webHidden/>
                  </w:rPr>
                  <w:instrText xml:space="preserve"> PAGEREF _Toc475271878 \h </w:instrText>
                </w:r>
                <w:r w:rsidR="00BA0CF6">
                  <w:rPr>
                    <w:noProof/>
                    <w:webHidden/>
                  </w:rPr>
                </w:r>
                <w:r w:rsidR="00BA0CF6">
                  <w:rPr>
                    <w:noProof/>
                    <w:webHidden/>
                  </w:rPr>
                  <w:fldChar w:fldCharType="separate"/>
                </w:r>
                <w:r w:rsidR="00BF4E48">
                  <w:rPr>
                    <w:noProof/>
                    <w:webHidden/>
                  </w:rPr>
                  <w:t>12</w:t>
                </w:r>
                <w:r w:rsidR="00BA0CF6">
                  <w:rPr>
                    <w:noProof/>
                    <w:webHidden/>
                  </w:rPr>
                  <w:fldChar w:fldCharType="end"/>
                </w:r>
              </w:hyperlink>
            </w:p>
            <w:p w:rsidR="00BA0CF6" w:rsidRDefault="00AB69DD">
              <w:pPr>
                <w:pStyle w:val="TOC1"/>
                <w:tabs>
                  <w:tab w:val="left" w:pos="660"/>
                  <w:tab w:val="right" w:leader="dot" w:pos="9350"/>
                </w:tabs>
                <w:rPr>
                  <w:rFonts w:asciiTheme="minorHAnsi" w:eastAsiaTheme="minorEastAsia" w:hAnsiTheme="minorHAnsi" w:cstheme="minorBidi"/>
                  <w:noProof/>
                  <w:sz w:val="22"/>
                  <w:szCs w:val="22"/>
                </w:rPr>
              </w:pPr>
              <w:hyperlink w:anchor="_Toc475271879" w:history="1">
                <w:r w:rsidR="00BA0CF6" w:rsidRPr="007160F8">
                  <w:rPr>
                    <w:rStyle w:val="Hyperlink"/>
                    <w:rFonts w:ascii="Arial" w:hAnsi="Arial" w:cs="Arial"/>
                    <w:b/>
                    <w:noProof/>
                  </w:rPr>
                  <w:t>7.</w:t>
                </w:r>
                <w:r w:rsidR="00BA0CF6">
                  <w:rPr>
                    <w:rFonts w:asciiTheme="minorHAnsi" w:eastAsiaTheme="minorEastAsia" w:hAnsiTheme="minorHAnsi" w:cstheme="minorBidi"/>
                    <w:noProof/>
                    <w:sz w:val="22"/>
                    <w:szCs w:val="22"/>
                  </w:rPr>
                  <w:tab/>
                </w:r>
                <w:r w:rsidR="00BA0CF6" w:rsidRPr="007160F8">
                  <w:rPr>
                    <w:rStyle w:val="Hyperlink"/>
                    <w:rFonts w:ascii="Arial" w:hAnsi="Arial" w:cs="Arial"/>
                    <w:b/>
                    <w:noProof/>
                  </w:rPr>
                  <w:t>References</w:t>
                </w:r>
                <w:r w:rsidR="00BA0CF6">
                  <w:rPr>
                    <w:noProof/>
                    <w:webHidden/>
                  </w:rPr>
                  <w:tab/>
                </w:r>
                <w:r w:rsidR="00BA0CF6">
                  <w:rPr>
                    <w:noProof/>
                    <w:webHidden/>
                  </w:rPr>
                  <w:fldChar w:fldCharType="begin"/>
                </w:r>
                <w:r w:rsidR="00BA0CF6">
                  <w:rPr>
                    <w:noProof/>
                    <w:webHidden/>
                  </w:rPr>
                  <w:instrText xml:space="preserve"> PAGEREF _Toc475271879 \h </w:instrText>
                </w:r>
                <w:r w:rsidR="00BA0CF6">
                  <w:rPr>
                    <w:noProof/>
                    <w:webHidden/>
                  </w:rPr>
                </w:r>
                <w:r w:rsidR="00BA0CF6">
                  <w:rPr>
                    <w:noProof/>
                    <w:webHidden/>
                  </w:rPr>
                  <w:fldChar w:fldCharType="separate"/>
                </w:r>
                <w:r w:rsidR="00BF4E48">
                  <w:rPr>
                    <w:noProof/>
                    <w:webHidden/>
                  </w:rPr>
                  <w:t>13</w:t>
                </w:r>
                <w:r w:rsidR="00BA0CF6">
                  <w:rPr>
                    <w:noProof/>
                    <w:webHidden/>
                  </w:rPr>
                  <w:fldChar w:fldCharType="end"/>
                </w:r>
              </w:hyperlink>
            </w:p>
            <w:p w:rsidR="00A06EF2" w:rsidRDefault="00A06EF2">
              <w:r>
                <w:rPr>
                  <w:b/>
                  <w:bCs/>
                  <w:noProof/>
                </w:rPr>
                <w:fldChar w:fldCharType="end"/>
              </w:r>
            </w:p>
          </w:sdtContent>
        </w:sdt>
        <w:p w:rsidR="001203A2" w:rsidRDefault="00A06EF2" w:rsidP="00A06EF2">
          <w:pPr>
            <w:spacing w:after="200" w:line="276" w:lineRule="auto"/>
          </w:pPr>
          <w:r>
            <w:br w:type="page"/>
          </w:r>
        </w:p>
      </w:sdtContent>
    </w:sdt>
    <w:p w:rsidR="000023D4" w:rsidRPr="00443C0C" w:rsidRDefault="00437969" w:rsidP="00283B71">
      <w:pPr>
        <w:pStyle w:val="ListParagraph"/>
        <w:numPr>
          <w:ilvl w:val="0"/>
          <w:numId w:val="1"/>
        </w:numPr>
        <w:spacing w:line="360" w:lineRule="auto"/>
        <w:outlineLvl w:val="0"/>
        <w:rPr>
          <w:rFonts w:ascii="Arial" w:hAnsi="Arial" w:cs="Arial"/>
          <w:b/>
          <w:sz w:val="28"/>
          <w:szCs w:val="28"/>
        </w:rPr>
      </w:pPr>
      <w:bookmarkStart w:id="1" w:name="_Toc475271857"/>
      <w:r w:rsidRPr="00443C0C">
        <w:rPr>
          <w:rFonts w:ascii="Arial" w:hAnsi="Arial" w:cs="Arial"/>
          <w:b/>
          <w:sz w:val="28"/>
          <w:szCs w:val="28"/>
        </w:rPr>
        <w:lastRenderedPageBreak/>
        <w:t>Introduction</w:t>
      </w:r>
      <w:bookmarkEnd w:id="1"/>
      <w:r w:rsidRPr="00443C0C">
        <w:rPr>
          <w:rFonts w:ascii="Arial" w:hAnsi="Arial" w:cs="Arial"/>
          <w:b/>
          <w:sz w:val="28"/>
          <w:szCs w:val="28"/>
        </w:rPr>
        <w:t xml:space="preserve"> </w:t>
      </w:r>
    </w:p>
    <w:p w:rsidR="00437969" w:rsidRPr="00443C0C" w:rsidRDefault="00437969" w:rsidP="00283B71">
      <w:pPr>
        <w:pStyle w:val="ListParagraph"/>
        <w:numPr>
          <w:ilvl w:val="1"/>
          <w:numId w:val="2"/>
        </w:numPr>
        <w:spacing w:line="360" w:lineRule="auto"/>
        <w:outlineLvl w:val="1"/>
        <w:rPr>
          <w:rFonts w:ascii="Arial" w:hAnsi="Arial" w:cs="Arial"/>
          <w:b/>
          <w:sz w:val="28"/>
          <w:szCs w:val="28"/>
        </w:rPr>
      </w:pPr>
      <w:bookmarkStart w:id="2" w:name="_Toc475271858"/>
      <w:r w:rsidRPr="00443C0C">
        <w:rPr>
          <w:rFonts w:ascii="Arial" w:hAnsi="Arial" w:cs="Arial"/>
          <w:b/>
          <w:sz w:val="28"/>
          <w:szCs w:val="28"/>
        </w:rPr>
        <w:t>Object Design Trade-offs</w:t>
      </w:r>
      <w:bookmarkEnd w:id="2"/>
    </w:p>
    <w:p w:rsidR="00443C0C" w:rsidRPr="00283B71" w:rsidRDefault="00443C0C" w:rsidP="00283B71">
      <w:pPr>
        <w:pStyle w:val="Heading3"/>
        <w:numPr>
          <w:ilvl w:val="2"/>
          <w:numId w:val="2"/>
        </w:numPr>
        <w:spacing w:line="360" w:lineRule="auto"/>
        <w:contextualSpacing/>
        <w:rPr>
          <w:rFonts w:ascii="Arial" w:hAnsi="Arial" w:cs="Arial"/>
          <w:color w:val="000000" w:themeColor="text1"/>
          <w:sz w:val="24"/>
          <w:szCs w:val="24"/>
        </w:rPr>
      </w:pPr>
      <w:bookmarkStart w:id="3" w:name="_Toc475271859"/>
      <w:r w:rsidRPr="00283B71">
        <w:rPr>
          <w:rFonts w:ascii="Arial" w:hAnsi="Arial" w:cs="Arial"/>
          <w:color w:val="000000" w:themeColor="text1"/>
          <w:sz w:val="24"/>
          <w:szCs w:val="24"/>
        </w:rPr>
        <w:t>Blockchain as a distribution system</w:t>
      </w:r>
      <w:bookmarkEnd w:id="3"/>
    </w:p>
    <w:p w:rsidR="00443C0C" w:rsidRDefault="00443C0C" w:rsidP="00283B71">
      <w:pPr>
        <w:pStyle w:val="Body"/>
        <w:spacing w:line="360" w:lineRule="auto"/>
        <w:contextualSpacing/>
      </w:pPr>
      <w:r>
        <w:t>There are several type of distribution systems which are mostly running in a centralised manner but in CrypDist we chose to move with Blockchain. Blockchain is mainly a database system which is used for secure money transactions throughout the years under the name of Bitcoin currency. It is a slow but free technique. Since it does not depend on any third party people during the transactions of data, it can be accepted as one of the most secure data transaction methods. Because of its direct structure it is not subject to any governmental control too. After the thorough consideration of above factors and thinking that our aim is to provide free data access, we decided to implement Blockchain even if it is comparably slower and more complex to implement than traditional centralised distribution systems.</w:t>
      </w:r>
    </w:p>
    <w:p w:rsidR="00443C0C" w:rsidRPr="00283B71" w:rsidRDefault="00443C0C" w:rsidP="00283B71">
      <w:pPr>
        <w:pStyle w:val="Heading3"/>
        <w:numPr>
          <w:ilvl w:val="2"/>
          <w:numId w:val="2"/>
        </w:numPr>
        <w:spacing w:line="360" w:lineRule="auto"/>
        <w:contextualSpacing/>
        <w:rPr>
          <w:rFonts w:ascii="Arial" w:hAnsi="Arial" w:cs="Arial"/>
          <w:color w:val="000000" w:themeColor="text1"/>
          <w:sz w:val="24"/>
          <w:szCs w:val="24"/>
        </w:rPr>
      </w:pPr>
      <w:bookmarkStart w:id="4" w:name="_Toc475271860"/>
      <w:r w:rsidRPr="00283B71">
        <w:rPr>
          <w:rFonts w:ascii="Arial" w:hAnsi="Arial" w:cs="Arial"/>
          <w:color w:val="000000" w:themeColor="text1"/>
          <w:sz w:val="24"/>
          <w:szCs w:val="24"/>
        </w:rPr>
        <w:t>SHA256 Hashing Function</w:t>
      </w:r>
      <w:bookmarkEnd w:id="4"/>
    </w:p>
    <w:p w:rsidR="00443C0C" w:rsidRPr="00573F61" w:rsidRDefault="00443C0C" w:rsidP="00283B71">
      <w:pPr>
        <w:pStyle w:val="Body"/>
        <w:spacing w:line="360" w:lineRule="auto"/>
        <w:contextualSpacing/>
      </w:pPr>
      <w:r>
        <w:t>SHA256 hashing algorithm is from the SHA2 crypto algorithm family which is mainly designed by the National Security Agency (NSA). It is widely used in processes requiring high security standards because of its high collision resistant nature. But these advantages come with some computation related disadvantages. For example, SHA256 is a comp</w:t>
      </w:r>
      <w:r w:rsidR="000F3ACA">
        <w:t xml:space="preserve">arable slow algorithm than the </w:t>
      </w:r>
      <w:r>
        <w:t>algorithms in SHA1 family and there is lack of support for SHA-2 on systems running Windows XP SP2 or older.</w:t>
      </w:r>
      <w:r>
        <w:rPr>
          <w:rFonts w:eastAsia="Arial" w:cs="Arial"/>
          <w:vertAlign w:val="superscript"/>
        </w:rPr>
        <w:footnoteReference w:id="1"/>
      </w:r>
      <w:r>
        <w:t xml:space="preserve"> Additionally, when we compare the feasibility complexities of different algorithms including SHA256, we can conclude that it is relatively more complex than many other algorithms. But in any case, SHA256 is one of the most secure algorithms and the data that we give service of is very sensitive. Thus, when we consider that the security is one of the top priority in our application, SHA256 is the best fit. </w:t>
      </w:r>
    </w:p>
    <w:p w:rsidR="00437969" w:rsidRDefault="00437969" w:rsidP="00A06EF2">
      <w:pPr>
        <w:pStyle w:val="ListParagraph"/>
        <w:numPr>
          <w:ilvl w:val="1"/>
          <w:numId w:val="2"/>
        </w:numPr>
        <w:spacing w:line="360" w:lineRule="auto"/>
        <w:outlineLvl w:val="1"/>
        <w:rPr>
          <w:rFonts w:ascii="Arial" w:hAnsi="Arial" w:cs="Arial"/>
          <w:b/>
          <w:sz w:val="28"/>
          <w:szCs w:val="28"/>
        </w:rPr>
      </w:pPr>
      <w:bookmarkStart w:id="5" w:name="_Toc475271861"/>
      <w:r w:rsidRPr="007E0D0F">
        <w:rPr>
          <w:rFonts w:ascii="Arial" w:hAnsi="Arial" w:cs="Arial"/>
          <w:b/>
          <w:sz w:val="28"/>
          <w:szCs w:val="28"/>
        </w:rPr>
        <w:t>Engineering Standards</w:t>
      </w:r>
      <w:bookmarkEnd w:id="5"/>
    </w:p>
    <w:p w:rsidR="00590561" w:rsidRPr="00746AF9" w:rsidRDefault="0025529B" w:rsidP="00746AF9">
      <w:pPr>
        <w:spacing w:line="360" w:lineRule="auto"/>
        <w:contextualSpacing/>
        <w:jc w:val="both"/>
        <w:rPr>
          <w:rFonts w:ascii="Arial" w:hAnsi="Arial" w:cs="Arial"/>
          <w:b/>
          <w:sz w:val="28"/>
          <w:szCs w:val="28"/>
        </w:rPr>
      </w:pPr>
      <w:r>
        <w:rPr>
          <w:rFonts w:ascii="Arial" w:hAnsi="Arial" w:cs="Arial"/>
          <w:sz w:val="22"/>
          <w:szCs w:val="22"/>
        </w:rPr>
        <w:t xml:space="preserve">For modelling the software architecture via diagrams, UML </w:t>
      </w:r>
      <w:r w:rsidR="00571B96">
        <w:rPr>
          <w:rFonts w:ascii="Arial" w:hAnsi="Arial" w:cs="Arial"/>
          <w:sz w:val="22"/>
          <w:szCs w:val="22"/>
        </w:rPr>
        <w:t>models</w:t>
      </w:r>
      <w:r>
        <w:rPr>
          <w:rFonts w:ascii="Arial" w:hAnsi="Arial" w:cs="Arial"/>
          <w:sz w:val="22"/>
          <w:szCs w:val="22"/>
        </w:rPr>
        <w:t xml:space="preserve"> </w:t>
      </w:r>
      <w:r w:rsidR="00571B96">
        <w:rPr>
          <w:rFonts w:ascii="Arial" w:hAnsi="Arial" w:cs="Arial"/>
          <w:sz w:val="22"/>
          <w:szCs w:val="22"/>
        </w:rPr>
        <w:t>are</w:t>
      </w:r>
      <w:r>
        <w:rPr>
          <w:rFonts w:ascii="Arial" w:hAnsi="Arial" w:cs="Arial"/>
          <w:sz w:val="22"/>
          <w:szCs w:val="22"/>
        </w:rPr>
        <w:t xml:space="preserve"> used. Class diagram is used for object design purposes.</w:t>
      </w:r>
    </w:p>
    <w:p w:rsidR="002A6428" w:rsidRDefault="00437969" w:rsidP="00A06EF2">
      <w:pPr>
        <w:pStyle w:val="ListParagraph"/>
        <w:numPr>
          <w:ilvl w:val="0"/>
          <w:numId w:val="1"/>
        </w:numPr>
        <w:spacing w:line="360" w:lineRule="auto"/>
        <w:outlineLvl w:val="0"/>
        <w:rPr>
          <w:rFonts w:ascii="Arial" w:hAnsi="Arial" w:cs="Arial"/>
          <w:b/>
          <w:sz w:val="28"/>
          <w:szCs w:val="28"/>
        </w:rPr>
      </w:pPr>
      <w:bookmarkStart w:id="6" w:name="_Toc475271862"/>
      <w:r w:rsidRPr="007E0D0F">
        <w:rPr>
          <w:rFonts w:ascii="Arial" w:hAnsi="Arial" w:cs="Arial"/>
          <w:b/>
          <w:sz w:val="28"/>
          <w:szCs w:val="28"/>
        </w:rPr>
        <w:t>Packages</w:t>
      </w:r>
      <w:bookmarkEnd w:id="6"/>
    </w:p>
    <w:p w:rsidR="002A6428" w:rsidRPr="002A6428" w:rsidRDefault="002A6428" w:rsidP="002A6428">
      <w:pPr>
        <w:spacing w:line="360" w:lineRule="auto"/>
        <w:contextualSpacing/>
        <w:jc w:val="both"/>
        <w:rPr>
          <w:rFonts w:ascii="Arial" w:hAnsi="Arial" w:cs="Arial"/>
          <w:sz w:val="22"/>
          <w:szCs w:val="22"/>
        </w:rPr>
      </w:pPr>
      <w:r>
        <w:rPr>
          <w:rFonts w:ascii="Arial" w:hAnsi="Arial" w:cs="Arial"/>
          <w:sz w:val="22"/>
          <w:szCs w:val="22"/>
        </w:rPr>
        <w:t>For implementing the database for keeping block and privileged peer information, PostgreSQL package will be used. Privileged peer means the ones who have access to confidential information like phenotype data.</w:t>
      </w:r>
    </w:p>
    <w:p w:rsidR="0010238D" w:rsidRDefault="0010238D" w:rsidP="00A06EF2">
      <w:pPr>
        <w:pStyle w:val="ListParagraph"/>
        <w:numPr>
          <w:ilvl w:val="0"/>
          <w:numId w:val="1"/>
        </w:numPr>
        <w:spacing w:line="360" w:lineRule="auto"/>
        <w:outlineLvl w:val="0"/>
        <w:rPr>
          <w:rFonts w:ascii="Arial" w:hAnsi="Arial" w:cs="Arial"/>
          <w:b/>
          <w:sz w:val="28"/>
          <w:szCs w:val="28"/>
        </w:rPr>
      </w:pPr>
      <w:bookmarkStart w:id="7" w:name="_Toc475271863"/>
      <w:r>
        <w:rPr>
          <w:rFonts w:ascii="Arial" w:hAnsi="Arial" w:cs="Arial"/>
          <w:b/>
          <w:sz w:val="28"/>
          <w:szCs w:val="28"/>
        </w:rPr>
        <w:lastRenderedPageBreak/>
        <w:t>Data Structures and Algorithms</w:t>
      </w:r>
      <w:bookmarkEnd w:id="7"/>
    </w:p>
    <w:p w:rsidR="0010238D" w:rsidRPr="00BA0CF6" w:rsidRDefault="00571B96" w:rsidP="00BA0CF6">
      <w:pPr>
        <w:pStyle w:val="ListParagraph"/>
        <w:numPr>
          <w:ilvl w:val="1"/>
          <w:numId w:val="11"/>
        </w:numPr>
        <w:spacing w:line="360" w:lineRule="auto"/>
        <w:jc w:val="both"/>
        <w:outlineLvl w:val="1"/>
        <w:rPr>
          <w:rFonts w:ascii="Arial" w:hAnsi="Arial" w:cs="Arial"/>
          <w:b/>
          <w:sz w:val="24"/>
          <w:szCs w:val="24"/>
        </w:rPr>
      </w:pPr>
      <w:bookmarkStart w:id="8" w:name="_Toc475271864"/>
      <w:r w:rsidRPr="00BA0CF6">
        <w:rPr>
          <w:rFonts w:ascii="Arial" w:hAnsi="Arial" w:cs="Arial"/>
          <w:b/>
          <w:sz w:val="24"/>
          <w:szCs w:val="24"/>
        </w:rPr>
        <w:t>Blockchain Structure</w:t>
      </w:r>
      <w:r w:rsidR="002427FD" w:rsidRPr="00BA0CF6">
        <w:rPr>
          <w:rFonts w:ascii="Arial" w:hAnsi="Arial" w:cs="Arial"/>
          <w:b/>
          <w:sz w:val="24"/>
          <w:szCs w:val="24"/>
        </w:rPr>
        <w:t xml:space="preserve"> and Block Mining</w:t>
      </w:r>
      <w:bookmarkEnd w:id="8"/>
    </w:p>
    <w:p w:rsidR="00571B96" w:rsidRDefault="00E476B2" w:rsidP="009D208C">
      <w:pPr>
        <w:spacing w:line="360" w:lineRule="auto"/>
        <w:contextualSpacing/>
        <w:jc w:val="both"/>
        <w:rPr>
          <w:rFonts w:ascii="Arial" w:hAnsi="Arial" w:cs="Arial"/>
          <w:sz w:val="22"/>
          <w:szCs w:val="22"/>
        </w:rPr>
      </w:pPr>
      <w:r>
        <w:rPr>
          <w:rFonts w:ascii="Arial" w:hAnsi="Arial" w:cs="Arial"/>
          <w:sz w:val="22"/>
          <w:szCs w:val="22"/>
        </w:rPr>
        <w:t>Blockchain is a data structure used for holding transactions. It consists of blocks linked together. Each block contains four transactions. The main contents of a block are the following:</w:t>
      </w:r>
    </w:p>
    <w:p w:rsidR="00E476B2" w:rsidRDefault="00E476B2" w:rsidP="009D208C">
      <w:pPr>
        <w:pStyle w:val="ListParagraph"/>
        <w:numPr>
          <w:ilvl w:val="0"/>
          <w:numId w:val="9"/>
        </w:numPr>
        <w:spacing w:line="360" w:lineRule="auto"/>
        <w:jc w:val="both"/>
        <w:rPr>
          <w:rFonts w:ascii="Arial" w:hAnsi="Arial" w:cs="Arial"/>
          <w:sz w:val="22"/>
          <w:szCs w:val="22"/>
        </w:rPr>
      </w:pPr>
      <w:r>
        <w:rPr>
          <w:rFonts w:ascii="Arial" w:hAnsi="Arial" w:cs="Arial"/>
          <w:sz w:val="22"/>
          <w:szCs w:val="22"/>
        </w:rPr>
        <w:t>Block id</w:t>
      </w:r>
    </w:p>
    <w:p w:rsidR="00E476B2" w:rsidRDefault="00E476B2" w:rsidP="009D208C">
      <w:pPr>
        <w:pStyle w:val="ListParagraph"/>
        <w:numPr>
          <w:ilvl w:val="0"/>
          <w:numId w:val="9"/>
        </w:numPr>
        <w:spacing w:line="360" w:lineRule="auto"/>
        <w:jc w:val="both"/>
        <w:rPr>
          <w:rFonts w:ascii="Arial" w:hAnsi="Arial" w:cs="Arial"/>
          <w:sz w:val="22"/>
          <w:szCs w:val="22"/>
        </w:rPr>
      </w:pPr>
      <w:r>
        <w:rPr>
          <w:rFonts w:ascii="Arial" w:hAnsi="Arial" w:cs="Arial"/>
          <w:sz w:val="22"/>
          <w:szCs w:val="22"/>
        </w:rPr>
        <w:t xml:space="preserve">Block hash: Unique hash key </w:t>
      </w:r>
      <w:r w:rsidR="00AA0662">
        <w:rPr>
          <w:rFonts w:ascii="Arial" w:hAnsi="Arial" w:cs="Arial"/>
          <w:sz w:val="22"/>
          <w:szCs w:val="22"/>
        </w:rPr>
        <w:t xml:space="preserve">(256 bits) </w:t>
      </w:r>
      <w:r>
        <w:rPr>
          <w:rFonts w:ascii="Arial" w:hAnsi="Arial" w:cs="Arial"/>
          <w:sz w:val="22"/>
          <w:szCs w:val="22"/>
        </w:rPr>
        <w:t>of the block that distinguishes it as a primary key</w:t>
      </w:r>
    </w:p>
    <w:p w:rsidR="00E476B2" w:rsidRDefault="00E476B2" w:rsidP="009D208C">
      <w:pPr>
        <w:pStyle w:val="ListParagraph"/>
        <w:numPr>
          <w:ilvl w:val="0"/>
          <w:numId w:val="9"/>
        </w:numPr>
        <w:spacing w:line="360" w:lineRule="auto"/>
        <w:jc w:val="both"/>
        <w:rPr>
          <w:rFonts w:ascii="Arial" w:hAnsi="Arial" w:cs="Arial"/>
          <w:sz w:val="22"/>
          <w:szCs w:val="22"/>
        </w:rPr>
      </w:pPr>
      <w:r>
        <w:rPr>
          <w:rFonts w:ascii="Arial" w:hAnsi="Arial" w:cs="Arial"/>
          <w:sz w:val="22"/>
          <w:szCs w:val="22"/>
        </w:rPr>
        <w:t>Previous block hash: For linking to the previous block, each block contains its hash key as a pointer.</w:t>
      </w:r>
    </w:p>
    <w:p w:rsidR="00114765" w:rsidRDefault="00E476B2" w:rsidP="009D208C">
      <w:pPr>
        <w:pStyle w:val="ListParagraph"/>
        <w:numPr>
          <w:ilvl w:val="0"/>
          <w:numId w:val="9"/>
        </w:numPr>
        <w:spacing w:line="360" w:lineRule="auto"/>
        <w:jc w:val="both"/>
        <w:rPr>
          <w:rFonts w:ascii="Arial" w:hAnsi="Arial" w:cs="Arial"/>
          <w:sz w:val="22"/>
          <w:szCs w:val="22"/>
        </w:rPr>
      </w:pPr>
      <w:r>
        <w:rPr>
          <w:rFonts w:ascii="Arial" w:hAnsi="Arial" w:cs="Arial"/>
          <w:sz w:val="22"/>
          <w:szCs w:val="22"/>
        </w:rPr>
        <w:t>Timestamp: Time of creation of the block</w:t>
      </w:r>
    </w:p>
    <w:p w:rsidR="00114765" w:rsidRPr="009D208C" w:rsidRDefault="00114765" w:rsidP="009D208C">
      <w:pPr>
        <w:pStyle w:val="ListParagraph"/>
        <w:numPr>
          <w:ilvl w:val="0"/>
          <w:numId w:val="9"/>
        </w:numPr>
        <w:spacing w:line="360" w:lineRule="auto"/>
        <w:jc w:val="both"/>
        <w:rPr>
          <w:rFonts w:ascii="Arial" w:hAnsi="Arial" w:cs="Arial"/>
          <w:sz w:val="22"/>
          <w:szCs w:val="22"/>
        </w:rPr>
      </w:pPr>
      <w:r>
        <w:rPr>
          <w:rFonts w:ascii="Arial" w:hAnsi="Arial" w:cs="Arial"/>
          <w:sz w:val="22"/>
          <w:szCs w:val="22"/>
        </w:rPr>
        <w:t>Merkle tree: It is the tree that holds the signatures of transactions. A signature is the unique key which identifies a transaction.</w:t>
      </w:r>
    </w:p>
    <w:p w:rsidR="00C53B07" w:rsidRDefault="009D208C" w:rsidP="009D208C">
      <w:pPr>
        <w:spacing w:line="360" w:lineRule="auto"/>
        <w:contextualSpacing/>
        <w:jc w:val="both"/>
        <w:rPr>
          <w:rFonts w:ascii="Arial" w:hAnsi="Arial" w:cs="Arial"/>
          <w:sz w:val="22"/>
          <w:szCs w:val="22"/>
        </w:rPr>
      </w:pPr>
      <w:r>
        <w:rPr>
          <w:rFonts w:ascii="Arial" w:hAnsi="Arial" w:cs="Arial"/>
          <w:sz w:val="22"/>
          <w:szCs w:val="22"/>
        </w:rPr>
        <w:t>Blocks are created by the people who are so called miners. In CrypDist, all peers are miners</w:t>
      </w:r>
      <w:r w:rsidR="00361139">
        <w:rPr>
          <w:rFonts w:ascii="Arial" w:hAnsi="Arial" w:cs="Arial"/>
          <w:sz w:val="22"/>
          <w:szCs w:val="22"/>
        </w:rPr>
        <w:t>,</w:t>
      </w:r>
      <w:r>
        <w:rPr>
          <w:rFonts w:ascii="Arial" w:hAnsi="Arial" w:cs="Arial"/>
          <w:sz w:val="22"/>
          <w:szCs w:val="22"/>
        </w:rPr>
        <w:t xml:space="preserve"> which means all of them are responsible for creation of the blocks. </w:t>
      </w:r>
      <w:r w:rsidR="00AA0662">
        <w:rPr>
          <w:rFonts w:ascii="Arial" w:hAnsi="Arial" w:cs="Arial"/>
          <w:sz w:val="22"/>
          <w:szCs w:val="22"/>
        </w:rPr>
        <w:t>Creation of a block is a slow process such that it requires finding a valid hash key. The hash key is produced by using the block metadata (id, timestamp, previous hash, merkle tree root)</w:t>
      </w:r>
      <w:r w:rsidR="00670E5E">
        <w:rPr>
          <w:rFonts w:ascii="Arial" w:hAnsi="Arial" w:cs="Arial"/>
          <w:sz w:val="22"/>
          <w:szCs w:val="22"/>
        </w:rPr>
        <w:t>, by using the SHA-256 cryptographic hash function,</w:t>
      </w:r>
      <w:r w:rsidR="00AA0662">
        <w:rPr>
          <w:rFonts w:ascii="Arial" w:hAnsi="Arial" w:cs="Arial"/>
          <w:sz w:val="22"/>
          <w:szCs w:val="22"/>
        </w:rPr>
        <w:t xml:space="preserve"> such that when its data is changed, the change can be detected from its hash key. However, it should be ensured that after changing the data, the hash key will not be the same. For this purpose, there is a constraint on the hash key which is its first 8 bits are zero among the total 256 bits.</w:t>
      </w:r>
      <w:r w:rsidR="00AA203C">
        <w:rPr>
          <w:rFonts w:ascii="Arial" w:hAnsi="Arial" w:cs="Arial"/>
          <w:sz w:val="22"/>
          <w:szCs w:val="22"/>
        </w:rPr>
        <w:t xml:space="preserve"> For satisfying this constraint, an integer value called nonce is added to the block metadata to produce its hash key. For finding an appropriate nonce, a miner should try all values up to some maximum number in a brute-force approach.</w:t>
      </w:r>
      <w:r w:rsidR="00670E5E">
        <w:rPr>
          <w:rFonts w:ascii="Arial" w:hAnsi="Arial" w:cs="Arial"/>
          <w:sz w:val="22"/>
          <w:szCs w:val="22"/>
        </w:rPr>
        <w:t xml:space="preserve"> The miner who finds the nonce value first has the right to add the block to the chain.</w:t>
      </w:r>
      <w:r w:rsidR="007C2CC1">
        <w:rPr>
          <w:rFonts w:ascii="Arial" w:hAnsi="Arial" w:cs="Arial"/>
          <w:sz w:val="22"/>
          <w:szCs w:val="22"/>
        </w:rPr>
        <w:t xml:space="preserve"> The block is also broadcasted to other peers.</w:t>
      </w:r>
      <w:r w:rsidR="00AA203C">
        <w:rPr>
          <w:rFonts w:ascii="Arial" w:hAnsi="Arial" w:cs="Arial"/>
          <w:sz w:val="22"/>
          <w:szCs w:val="22"/>
        </w:rPr>
        <w:t xml:space="preserve"> </w:t>
      </w:r>
    </w:p>
    <w:p w:rsidR="00C53B07" w:rsidRDefault="002427FD" w:rsidP="009D208C">
      <w:pPr>
        <w:spacing w:line="360" w:lineRule="auto"/>
        <w:contextualSpacing/>
        <w:jc w:val="both"/>
        <w:rPr>
          <w:rFonts w:ascii="Arial" w:hAnsi="Arial" w:cs="Arial"/>
          <w:sz w:val="22"/>
          <w:szCs w:val="22"/>
        </w:rPr>
      </w:pPr>
      <w:r>
        <w:rPr>
          <w:rFonts w:ascii="Arial" w:hAnsi="Arial" w:cs="Arial"/>
          <w:sz w:val="22"/>
          <w:szCs w:val="22"/>
        </w:rPr>
        <w:t>There is also a difficulty</w:t>
      </w:r>
      <w:r w:rsidR="00C53B07">
        <w:rPr>
          <w:rFonts w:ascii="Arial" w:hAnsi="Arial" w:cs="Arial"/>
          <w:sz w:val="22"/>
          <w:szCs w:val="22"/>
        </w:rPr>
        <w:t xml:space="preserve"> value</w:t>
      </w:r>
      <w:r>
        <w:rPr>
          <w:rFonts w:ascii="Arial" w:hAnsi="Arial" w:cs="Arial"/>
          <w:sz w:val="22"/>
          <w:szCs w:val="22"/>
        </w:rPr>
        <w:t xml:space="preserve"> of a block which indicates the difficulty of its mining process.</w:t>
      </w:r>
      <w:r w:rsidR="00C53B07">
        <w:rPr>
          <w:rFonts w:ascii="Arial" w:hAnsi="Arial" w:cs="Arial"/>
          <w:sz w:val="22"/>
          <w:szCs w:val="22"/>
        </w:rPr>
        <w:t xml:space="preserve"> The difficulty of the blockchain is computed by summing up all the difficulties of the blocks on its longest path. Longest path means there are some forks in the chain. So the chain is more likely a tree instead of a linked list. A fork happens when two peers attempt to add a block at the same time. The consensus protocol ensures that the blockchain is the same for all peers by using the longest path.</w:t>
      </w:r>
    </w:p>
    <w:p w:rsidR="003F5CBB" w:rsidRPr="00114765" w:rsidRDefault="00FB6BF3" w:rsidP="009D208C">
      <w:pPr>
        <w:spacing w:line="360" w:lineRule="auto"/>
        <w:contextualSpacing/>
        <w:jc w:val="both"/>
        <w:rPr>
          <w:rFonts w:ascii="Arial" w:hAnsi="Arial" w:cs="Arial"/>
          <w:sz w:val="22"/>
          <w:szCs w:val="22"/>
        </w:rPr>
      </w:pPr>
      <w:r>
        <w:rPr>
          <w:rFonts w:ascii="Arial" w:hAnsi="Arial" w:cs="Arial"/>
          <w:sz w:val="22"/>
          <w:szCs w:val="22"/>
        </w:rPr>
        <w:t xml:space="preserve">The blockchain is said to be immutable, however the real explanation is changing it is very difficult. When data of a block is changed, its unique hash key also changes depending on the merkle tree root. So the later block’s hash key also changes since it depends on the previous block’s hash key. By domino effect, the last block’s hash key changes. So, the blockchain of a peer is compared with the blockchains of the majority, and when a change is detected, system </w:t>
      </w:r>
      <w:r>
        <w:rPr>
          <w:rFonts w:ascii="Arial" w:hAnsi="Arial" w:cs="Arial"/>
          <w:sz w:val="22"/>
          <w:szCs w:val="22"/>
        </w:rPr>
        <w:lastRenderedPageBreak/>
        <w:t>requires him to update his blockchain</w:t>
      </w:r>
      <w:r w:rsidR="008F328F">
        <w:rPr>
          <w:rFonts w:ascii="Arial" w:hAnsi="Arial" w:cs="Arial"/>
          <w:sz w:val="22"/>
          <w:szCs w:val="22"/>
        </w:rPr>
        <w:t xml:space="preserve"> by pulling from the other peers</w:t>
      </w:r>
      <w:r>
        <w:rPr>
          <w:rFonts w:ascii="Arial" w:hAnsi="Arial" w:cs="Arial"/>
          <w:sz w:val="22"/>
          <w:szCs w:val="22"/>
        </w:rPr>
        <w:t>.</w:t>
      </w:r>
      <w:r w:rsidR="008F328F">
        <w:rPr>
          <w:rFonts w:ascii="Arial" w:hAnsi="Arial" w:cs="Arial"/>
          <w:sz w:val="22"/>
          <w:szCs w:val="22"/>
        </w:rPr>
        <w:t xml:space="preserve"> There is still a possibility of an attacker to create an alternative blockchain, but according to the recent research, the probability of it decreases exponentially as the length of chain grows.</w:t>
      </w:r>
    </w:p>
    <w:p w:rsidR="002427FD" w:rsidRPr="00BA0CF6" w:rsidRDefault="00114765" w:rsidP="00BA0CF6">
      <w:pPr>
        <w:pStyle w:val="ListParagraph"/>
        <w:numPr>
          <w:ilvl w:val="1"/>
          <w:numId w:val="11"/>
        </w:numPr>
        <w:spacing w:line="360" w:lineRule="auto"/>
        <w:jc w:val="both"/>
        <w:outlineLvl w:val="1"/>
        <w:rPr>
          <w:rFonts w:ascii="Arial" w:hAnsi="Arial" w:cs="Arial"/>
          <w:b/>
          <w:sz w:val="24"/>
          <w:szCs w:val="24"/>
        </w:rPr>
      </w:pPr>
      <w:bookmarkStart w:id="9" w:name="_Toc475271865"/>
      <w:r w:rsidRPr="00BA0CF6">
        <w:rPr>
          <w:rFonts w:ascii="Arial" w:hAnsi="Arial" w:cs="Arial"/>
          <w:b/>
          <w:sz w:val="24"/>
          <w:szCs w:val="24"/>
        </w:rPr>
        <w:t>Merkle Tree Structure</w:t>
      </w:r>
      <w:bookmarkEnd w:id="9"/>
      <w:r w:rsidRPr="00BA0CF6">
        <w:rPr>
          <w:rFonts w:ascii="Arial" w:hAnsi="Arial" w:cs="Arial"/>
          <w:b/>
          <w:sz w:val="24"/>
          <w:szCs w:val="24"/>
        </w:rPr>
        <w:t xml:space="preserve"> </w:t>
      </w:r>
    </w:p>
    <w:p w:rsidR="003F5CBB" w:rsidRDefault="003F5CBB" w:rsidP="003F5CBB">
      <w:pPr>
        <w:spacing w:line="360" w:lineRule="auto"/>
        <w:contextualSpacing/>
        <w:jc w:val="both"/>
        <w:rPr>
          <w:rFonts w:ascii="Arial" w:hAnsi="Arial" w:cs="Arial"/>
          <w:sz w:val="22"/>
          <w:szCs w:val="22"/>
        </w:rPr>
      </w:pPr>
      <w:r>
        <w:rPr>
          <w:rFonts w:ascii="Arial" w:hAnsi="Arial" w:cs="Arial"/>
          <w:sz w:val="22"/>
          <w:szCs w:val="22"/>
        </w:rPr>
        <w:t xml:space="preserve">Merkle tree is a data structure where its leaves hold the signatures of transactions. The signatures are produced by double hashing their string representations by SHA-256 hash function. The internal nodes are generated by combining the leaves’ signatures and by the same process, the root is generated in a bottom-up manner. The merkle tree root is used to detect a change in the transaction data such that it also changes the block hash.  </w:t>
      </w:r>
    </w:p>
    <w:p w:rsidR="00C1711D" w:rsidRPr="00BA0CF6" w:rsidRDefault="00C1711D" w:rsidP="00BA0CF6">
      <w:pPr>
        <w:pStyle w:val="ListParagraph"/>
        <w:numPr>
          <w:ilvl w:val="1"/>
          <w:numId w:val="11"/>
        </w:numPr>
        <w:spacing w:line="360" w:lineRule="auto"/>
        <w:jc w:val="both"/>
        <w:outlineLvl w:val="1"/>
        <w:rPr>
          <w:rFonts w:ascii="Arial" w:hAnsi="Arial" w:cs="Arial"/>
          <w:b/>
          <w:sz w:val="24"/>
          <w:szCs w:val="24"/>
        </w:rPr>
      </w:pPr>
      <w:bookmarkStart w:id="10" w:name="_Toc475271866"/>
      <w:r w:rsidRPr="00BA0CF6">
        <w:rPr>
          <w:rFonts w:ascii="Arial" w:hAnsi="Arial" w:cs="Arial"/>
          <w:b/>
          <w:sz w:val="24"/>
          <w:szCs w:val="24"/>
        </w:rPr>
        <w:t>Security</w:t>
      </w:r>
      <w:bookmarkEnd w:id="10"/>
    </w:p>
    <w:p w:rsidR="00C3685E" w:rsidRPr="008F4C50" w:rsidRDefault="00C3685E" w:rsidP="00C3685E">
      <w:pPr>
        <w:spacing w:line="360" w:lineRule="auto"/>
        <w:jc w:val="both"/>
        <w:rPr>
          <w:rFonts w:ascii="Arial" w:hAnsi="Arial" w:cs="Arial"/>
          <w:sz w:val="22"/>
          <w:szCs w:val="22"/>
        </w:rPr>
      </w:pPr>
      <w:r w:rsidRPr="008F4C50">
        <w:rPr>
          <w:rFonts w:ascii="Arial" w:hAnsi="Arial" w:cs="Arial"/>
          <w:sz w:val="22"/>
          <w:szCs w:val="22"/>
        </w:rPr>
        <w:t>Security of the network and the blocks is managed by the proof of work and SHA256 algorithms.</w:t>
      </w:r>
    </w:p>
    <w:p w:rsidR="00C3685E" w:rsidRPr="008F4C50" w:rsidRDefault="00C3685E" w:rsidP="00C3685E">
      <w:pPr>
        <w:spacing w:line="360" w:lineRule="auto"/>
        <w:jc w:val="both"/>
        <w:rPr>
          <w:rFonts w:ascii="Arial" w:hAnsi="Arial" w:cs="Arial"/>
          <w:sz w:val="22"/>
          <w:szCs w:val="22"/>
        </w:rPr>
      </w:pPr>
      <w:r w:rsidRPr="008F4C50">
        <w:rPr>
          <w:rFonts w:ascii="Arial" w:hAnsi="Arial" w:cs="Arial"/>
          <w:sz w:val="22"/>
          <w:szCs w:val="22"/>
        </w:rPr>
        <w:t xml:space="preserve">Security of the network is handled by proof of work which is produced by hashing the block header to validate the blocks. Since the security of the network is handled by proof of work, not by access control, there is no need for encryption to secure the network traffic. The algorithm which finds the proof of work hashes the block header and a random number that is calculated with SHA256 cryptographic algorithm, several times until it finds a predetermined matching pattern. When a new block is created, it is not directly added to the block chain and called candidate block because it does contain proof of work yet. The block can be added to the blockchain if one of the miners </w:t>
      </w:r>
      <w:r w:rsidR="00C4273F" w:rsidRPr="008F4C50">
        <w:rPr>
          <w:rFonts w:ascii="Arial" w:hAnsi="Arial" w:cs="Arial"/>
          <w:sz w:val="22"/>
          <w:szCs w:val="22"/>
        </w:rPr>
        <w:t>comes</w:t>
      </w:r>
      <w:r w:rsidRPr="008F4C50">
        <w:rPr>
          <w:rFonts w:ascii="Arial" w:hAnsi="Arial" w:cs="Arial"/>
          <w:sz w:val="22"/>
          <w:szCs w:val="22"/>
        </w:rPr>
        <w:t xml:space="preserve"> up with a solution to the proof-of-algorithm. To perform the proof of work calculation for each block, the hash of the block header must be less than the target difficulty. The difficulty target is a 4-byte hexadecimal value stored in the block header. First two hexadecimal digits represent the exponent and the next six hex digits represent the coefficient. The difficulty target is calculated with the following formula:</w:t>
      </w:r>
    </w:p>
    <w:p w:rsidR="00C3685E" w:rsidRPr="008F4C50" w:rsidRDefault="00C3685E" w:rsidP="00C3685E">
      <w:pPr>
        <w:spacing w:line="360" w:lineRule="auto"/>
        <w:jc w:val="both"/>
        <w:rPr>
          <w:rFonts w:ascii="Arial" w:hAnsi="Arial" w:cs="Arial"/>
          <w:sz w:val="22"/>
          <w:szCs w:val="22"/>
        </w:rPr>
      </w:pPr>
      <w:r w:rsidRPr="008F4C50">
        <w:rPr>
          <w:rFonts w:ascii="Arial" w:hAnsi="Arial" w:cs="Arial"/>
          <w:sz w:val="22"/>
          <w:szCs w:val="22"/>
        </w:rPr>
        <w:t xml:space="preserve">target = coefficient * 2^(8 * (exponent – 3)) </w:t>
      </w:r>
    </w:p>
    <w:p w:rsidR="00C3685E" w:rsidRPr="008F4C50" w:rsidRDefault="00C3685E" w:rsidP="00C3685E">
      <w:pPr>
        <w:spacing w:line="360" w:lineRule="auto"/>
        <w:jc w:val="both"/>
        <w:rPr>
          <w:rFonts w:ascii="Arial" w:hAnsi="Arial" w:cs="Arial"/>
          <w:sz w:val="22"/>
          <w:szCs w:val="22"/>
        </w:rPr>
      </w:pPr>
      <w:r w:rsidRPr="008F4C50">
        <w:rPr>
          <w:rFonts w:ascii="Arial" w:hAnsi="Arial" w:cs="Arial"/>
          <w:sz w:val="22"/>
          <w:szCs w:val="22"/>
        </w:rPr>
        <w:t xml:space="preserve">Blocks arriving at different nodes and different times can cause forks in the blockchain due to its decentralized structure. Proof of work value is also used to solve the forks in blockchain. Each node always chooses and expands the chain of blocks which has the largest cumulative difficulty chain. The total proof of work is calculated by summing the difficulties stored in each block. Therefore, forks appear between the different versions of blockchain temporarily. As new blocks are added, the nodes in the network chose the blockchain that has the greatest proof of work to add the new blocks and resolve the forks. </w:t>
      </w:r>
    </w:p>
    <w:p w:rsidR="00C3685E" w:rsidRPr="00BA0CF6" w:rsidRDefault="00C3685E" w:rsidP="00BA0CF6">
      <w:pPr>
        <w:pStyle w:val="ListParagraph"/>
        <w:numPr>
          <w:ilvl w:val="1"/>
          <w:numId w:val="11"/>
        </w:numPr>
        <w:spacing w:line="360" w:lineRule="auto"/>
        <w:jc w:val="both"/>
        <w:outlineLvl w:val="1"/>
        <w:rPr>
          <w:rFonts w:ascii="Arial" w:hAnsi="Arial" w:cs="Arial"/>
          <w:b/>
          <w:sz w:val="24"/>
          <w:szCs w:val="24"/>
        </w:rPr>
      </w:pPr>
      <w:bookmarkStart w:id="11" w:name="_Toc475271867"/>
      <w:r w:rsidRPr="00BA0CF6">
        <w:rPr>
          <w:rFonts w:ascii="Arial" w:hAnsi="Arial" w:cs="Arial"/>
          <w:b/>
          <w:sz w:val="24"/>
          <w:szCs w:val="24"/>
        </w:rPr>
        <w:t>Secure Hash Algorithm 256 (SHA)</w:t>
      </w:r>
      <w:bookmarkEnd w:id="11"/>
    </w:p>
    <w:p w:rsidR="00C3685E" w:rsidRPr="00D07D16" w:rsidRDefault="00C3685E" w:rsidP="00C3685E">
      <w:pPr>
        <w:spacing w:line="360" w:lineRule="auto"/>
        <w:jc w:val="both"/>
        <w:rPr>
          <w:rFonts w:ascii="Arial" w:hAnsi="Arial" w:cs="Arial"/>
          <w:sz w:val="22"/>
          <w:szCs w:val="22"/>
        </w:rPr>
      </w:pPr>
      <w:r w:rsidRPr="00C3685E">
        <w:rPr>
          <w:rFonts w:ascii="Arial" w:hAnsi="Arial" w:cs="Arial"/>
          <w:sz w:val="22"/>
          <w:szCs w:val="22"/>
        </w:rPr>
        <w:t>SHA is a cryptographic hash function which uses 32-b</w:t>
      </w:r>
      <w:r w:rsidR="00021CEE">
        <w:rPr>
          <w:rFonts w:ascii="Arial" w:hAnsi="Arial" w:cs="Arial"/>
          <w:sz w:val="22"/>
          <w:szCs w:val="22"/>
        </w:rPr>
        <w:t>y</w:t>
      </w:r>
      <w:r w:rsidR="003A7A83">
        <w:rPr>
          <w:rFonts w:ascii="Arial" w:hAnsi="Arial" w:cs="Arial"/>
          <w:sz w:val="22"/>
          <w:szCs w:val="22"/>
        </w:rPr>
        <w:t>te</w:t>
      </w:r>
      <w:r w:rsidRPr="00C3685E">
        <w:rPr>
          <w:rFonts w:ascii="Arial" w:hAnsi="Arial" w:cs="Arial"/>
          <w:sz w:val="22"/>
          <w:szCs w:val="22"/>
        </w:rPr>
        <w:t xml:space="preserve"> words. Each block in the blockchain has a unique hash produced by using the SHA256 cryptographic hash algorithm on the header </w:t>
      </w:r>
      <w:r w:rsidRPr="00C3685E">
        <w:rPr>
          <w:rFonts w:ascii="Arial" w:hAnsi="Arial" w:cs="Arial"/>
          <w:sz w:val="22"/>
          <w:szCs w:val="22"/>
        </w:rPr>
        <w:lastRenderedPageBreak/>
        <w:t>of the block. The block hash is a 32-byte digital fingerprint for each block. The SHA256 algorithm always produces 32-byte result regardless of the length of the data. Once the SHA256 function is used, it is difficult to obtain the data from the hash.</w:t>
      </w:r>
    </w:p>
    <w:p w:rsidR="002427FD" w:rsidRDefault="002427FD" w:rsidP="002427FD">
      <w:pPr>
        <w:jc w:val="both"/>
        <w:rPr>
          <w:rFonts w:ascii="Arial" w:hAnsi="Arial" w:cs="Arial"/>
          <w:b/>
          <w:sz w:val="24"/>
          <w:szCs w:val="24"/>
        </w:rPr>
      </w:pPr>
    </w:p>
    <w:p w:rsidR="001203A2" w:rsidRPr="00520674" w:rsidRDefault="001203A2" w:rsidP="00A06EF2">
      <w:pPr>
        <w:pStyle w:val="ListParagraph"/>
        <w:numPr>
          <w:ilvl w:val="0"/>
          <w:numId w:val="1"/>
        </w:numPr>
        <w:jc w:val="both"/>
        <w:outlineLvl w:val="0"/>
        <w:rPr>
          <w:rFonts w:ascii="Arial" w:hAnsi="Arial" w:cs="Arial"/>
          <w:b/>
          <w:sz w:val="28"/>
          <w:szCs w:val="28"/>
        </w:rPr>
      </w:pPr>
      <w:bookmarkStart w:id="12" w:name="_Toc475271868"/>
      <w:r w:rsidRPr="00520674">
        <w:rPr>
          <w:rFonts w:ascii="Arial" w:hAnsi="Arial" w:cs="Arial"/>
          <w:b/>
          <w:sz w:val="28"/>
          <w:szCs w:val="28"/>
        </w:rPr>
        <w:t>Pattern Applications</w:t>
      </w:r>
      <w:bookmarkEnd w:id="12"/>
    </w:p>
    <w:p w:rsidR="001203A2" w:rsidRPr="001203A2" w:rsidRDefault="001203A2" w:rsidP="001203A2">
      <w:pPr>
        <w:pStyle w:val="ListParagraph"/>
        <w:rPr>
          <w:rFonts w:ascii="Arial" w:hAnsi="Arial" w:cs="Arial"/>
          <w:b/>
          <w:sz w:val="24"/>
          <w:szCs w:val="24"/>
        </w:rPr>
      </w:pPr>
    </w:p>
    <w:p w:rsidR="001203A2" w:rsidRPr="00BA0CF6" w:rsidRDefault="001203A2" w:rsidP="00BA0CF6">
      <w:pPr>
        <w:pStyle w:val="ListParagraph"/>
        <w:numPr>
          <w:ilvl w:val="1"/>
          <w:numId w:val="12"/>
        </w:numPr>
        <w:spacing w:after="200" w:line="360" w:lineRule="auto"/>
        <w:outlineLvl w:val="1"/>
        <w:rPr>
          <w:rFonts w:ascii="Arial" w:hAnsi="Arial" w:cs="Arial"/>
          <w:b/>
          <w:sz w:val="24"/>
          <w:szCs w:val="24"/>
          <w:lang w:val="tr-TR"/>
        </w:rPr>
      </w:pPr>
      <w:bookmarkStart w:id="13" w:name="_Toc475271869"/>
      <w:r w:rsidRPr="00BA0CF6">
        <w:rPr>
          <w:rFonts w:ascii="Arial" w:hAnsi="Arial" w:cs="Arial"/>
          <w:b/>
          <w:sz w:val="24"/>
          <w:szCs w:val="24"/>
          <w:lang w:val="tr-TR"/>
        </w:rPr>
        <w:t>Façade Design Pattern</w:t>
      </w:r>
      <w:bookmarkEnd w:id="13"/>
    </w:p>
    <w:p w:rsidR="001203A2" w:rsidRPr="001203A2" w:rsidRDefault="001203A2" w:rsidP="001203A2">
      <w:pPr>
        <w:spacing w:line="360" w:lineRule="auto"/>
        <w:contextualSpacing/>
        <w:jc w:val="both"/>
        <w:rPr>
          <w:rFonts w:ascii="Arial" w:hAnsi="Arial" w:cs="Arial"/>
          <w:sz w:val="22"/>
          <w:szCs w:val="22"/>
          <w:lang w:val="tr-TR"/>
        </w:rPr>
      </w:pPr>
      <w:r w:rsidRPr="001203A2">
        <w:rPr>
          <w:rFonts w:ascii="Arial" w:hAnsi="Arial" w:cs="Arial"/>
          <w:sz w:val="22"/>
          <w:szCs w:val="22"/>
          <w:lang w:val="tr-TR"/>
        </w:rPr>
        <w:t xml:space="preserve">For encapsulating individual subsystems, Façade pattern is applicable. By providing the subsystem interface by only one class, other classes can be abstracted. For Blockchain subsystem, BlockchainManager class will provide the interface by managing Blockchain and Peer objects. </w:t>
      </w:r>
    </w:p>
    <w:p w:rsidR="001203A2" w:rsidRPr="00BA0CF6" w:rsidRDefault="001203A2" w:rsidP="00BA0CF6">
      <w:pPr>
        <w:pStyle w:val="ListParagraph"/>
        <w:numPr>
          <w:ilvl w:val="1"/>
          <w:numId w:val="12"/>
        </w:numPr>
        <w:spacing w:after="200" w:line="360" w:lineRule="auto"/>
        <w:outlineLvl w:val="1"/>
        <w:rPr>
          <w:rFonts w:ascii="Arial" w:hAnsi="Arial" w:cs="Arial"/>
          <w:b/>
          <w:sz w:val="24"/>
          <w:szCs w:val="24"/>
          <w:lang w:val="tr-TR"/>
        </w:rPr>
      </w:pPr>
      <w:bookmarkStart w:id="14" w:name="_Toc475271870"/>
      <w:r w:rsidRPr="00BA0CF6">
        <w:rPr>
          <w:rFonts w:ascii="Arial" w:hAnsi="Arial" w:cs="Arial"/>
          <w:b/>
          <w:sz w:val="24"/>
          <w:szCs w:val="24"/>
          <w:lang w:val="tr-TR"/>
        </w:rPr>
        <w:t>Adapter Design Pattern</w:t>
      </w:r>
      <w:bookmarkEnd w:id="14"/>
    </w:p>
    <w:p w:rsidR="001203A2" w:rsidRPr="001203A2" w:rsidRDefault="001203A2" w:rsidP="001203A2">
      <w:pPr>
        <w:spacing w:line="360" w:lineRule="auto"/>
        <w:contextualSpacing/>
        <w:jc w:val="both"/>
        <w:rPr>
          <w:rFonts w:ascii="Arial" w:hAnsi="Arial" w:cs="Arial"/>
          <w:sz w:val="22"/>
          <w:szCs w:val="22"/>
          <w:lang w:val="tr-TR"/>
        </w:rPr>
      </w:pPr>
      <w:r w:rsidRPr="001203A2">
        <w:rPr>
          <w:rFonts w:ascii="Arial" w:hAnsi="Arial" w:cs="Arial"/>
          <w:sz w:val="22"/>
          <w:szCs w:val="22"/>
          <w:lang w:val="tr-TR"/>
        </w:rPr>
        <w:t>For data distribution, CrypDist will use the services provided by Akamai technologies. Therefore, it should adapt the legacy system and use it without modification. For that purpose, an adapter pattern is applicable. The following is its model.</w:t>
      </w:r>
    </w:p>
    <w:p w:rsidR="001203A2" w:rsidRDefault="001203A2" w:rsidP="001203A2">
      <w:pPr>
        <w:spacing w:line="360" w:lineRule="auto"/>
        <w:contextualSpacing/>
        <w:jc w:val="center"/>
        <w:rPr>
          <w:rFonts w:ascii="Arial" w:hAnsi="Arial" w:cs="Arial"/>
          <w:sz w:val="22"/>
          <w:szCs w:val="22"/>
          <w:lang w:val="tr-TR"/>
        </w:rPr>
      </w:pPr>
      <w:r w:rsidRPr="001203A2">
        <w:rPr>
          <w:rFonts w:ascii="Arial" w:hAnsi="Arial" w:cs="Arial"/>
          <w:noProof/>
          <w:sz w:val="22"/>
          <w:szCs w:val="22"/>
        </w:rPr>
        <w:drawing>
          <wp:inline distT="0" distB="0" distL="0" distR="0" wp14:anchorId="6F0ED103" wp14:editId="26754A31">
            <wp:extent cx="5471160" cy="208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160" cy="2087880"/>
                    </a:xfrm>
                    <a:prstGeom prst="rect">
                      <a:avLst/>
                    </a:prstGeom>
                    <a:noFill/>
                    <a:ln>
                      <a:noFill/>
                    </a:ln>
                  </pic:spPr>
                </pic:pic>
              </a:graphicData>
            </a:graphic>
          </wp:inline>
        </w:drawing>
      </w:r>
    </w:p>
    <w:p w:rsidR="00C752C9" w:rsidRPr="001203A2" w:rsidRDefault="00C752C9" w:rsidP="001203A2">
      <w:pPr>
        <w:spacing w:line="360" w:lineRule="auto"/>
        <w:contextualSpacing/>
        <w:jc w:val="center"/>
        <w:rPr>
          <w:rFonts w:ascii="Arial" w:hAnsi="Arial" w:cs="Arial"/>
          <w:sz w:val="22"/>
          <w:szCs w:val="22"/>
          <w:lang w:val="tr-TR"/>
        </w:rPr>
      </w:pPr>
      <w:r>
        <w:rPr>
          <w:rFonts w:ascii="Arial" w:hAnsi="Arial" w:cs="Arial"/>
          <w:sz w:val="22"/>
          <w:szCs w:val="22"/>
          <w:lang w:val="tr-TR"/>
        </w:rPr>
        <w:t xml:space="preserve">Figure </w:t>
      </w:r>
      <w:r w:rsidR="005A25B5">
        <w:rPr>
          <w:rFonts w:ascii="Arial" w:hAnsi="Arial" w:cs="Arial"/>
          <w:sz w:val="22"/>
          <w:szCs w:val="22"/>
          <w:lang w:val="tr-TR"/>
        </w:rPr>
        <w:t>4.</w:t>
      </w:r>
      <w:r>
        <w:rPr>
          <w:rFonts w:ascii="Arial" w:hAnsi="Arial" w:cs="Arial"/>
          <w:sz w:val="22"/>
          <w:szCs w:val="22"/>
          <w:lang w:val="tr-TR"/>
        </w:rPr>
        <w:t>1 – Adapter Design Pattern</w:t>
      </w:r>
    </w:p>
    <w:p w:rsidR="001203A2" w:rsidRPr="001203A2" w:rsidRDefault="001203A2" w:rsidP="001203A2">
      <w:pPr>
        <w:spacing w:line="360" w:lineRule="auto"/>
        <w:contextualSpacing/>
        <w:jc w:val="both"/>
        <w:rPr>
          <w:rFonts w:ascii="Arial" w:hAnsi="Arial" w:cs="Arial"/>
          <w:sz w:val="22"/>
          <w:szCs w:val="22"/>
          <w:lang w:val="tr-TR"/>
        </w:rPr>
      </w:pPr>
      <w:r w:rsidRPr="001203A2">
        <w:rPr>
          <w:rFonts w:ascii="Arial" w:hAnsi="Arial" w:cs="Arial"/>
          <w:sz w:val="22"/>
          <w:szCs w:val="22"/>
          <w:lang w:val="tr-TR"/>
        </w:rPr>
        <w:t>NetworkManager class is responsinle for managing the network between the peer and Akamai. By inheritance its methods are overridden by AkamaiManager which adapts those methods for the API of Akamai.</w:t>
      </w:r>
    </w:p>
    <w:p w:rsidR="001203A2" w:rsidRPr="00BA0CF6" w:rsidRDefault="001203A2" w:rsidP="00BA0CF6">
      <w:pPr>
        <w:pStyle w:val="ListParagraph"/>
        <w:numPr>
          <w:ilvl w:val="1"/>
          <w:numId w:val="12"/>
        </w:numPr>
        <w:spacing w:after="200" w:line="360" w:lineRule="auto"/>
        <w:outlineLvl w:val="1"/>
        <w:rPr>
          <w:rFonts w:ascii="Arial" w:hAnsi="Arial" w:cs="Arial"/>
          <w:b/>
          <w:sz w:val="24"/>
          <w:szCs w:val="24"/>
          <w:lang w:val="tr-TR"/>
        </w:rPr>
      </w:pPr>
      <w:bookmarkStart w:id="15" w:name="_Toc475271871"/>
      <w:r w:rsidRPr="00BA0CF6">
        <w:rPr>
          <w:rFonts w:ascii="Arial" w:hAnsi="Arial" w:cs="Arial"/>
          <w:b/>
          <w:sz w:val="24"/>
          <w:szCs w:val="24"/>
          <w:lang w:val="tr-TR"/>
        </w:rPr>
        <w:t>Command Design Pattern</w:t>
      </w:r>
      <w:bookmarkEnd w:id="15"/>
    </w:p>
    <w:p w:rsidR="001203A2" w:rsidRPr="001203A2" w:rsidRDefault="001203A2" w:rsidP="001203A2">
      <w:pPr>
        <w:spacing w:line="360" w:lineRule="auto"/>
        <w:contextualSpacing/>
        <w:jc w:val="both"/>
        <w:rPr>
          <w:rFonts w:ascii="Arial" w:hAnsi="Arial" w:cs="Arial"/>
          <w:sz w:val="22"/>
          <w:szCs w:val="22"/>
          <w:lang w:val="tr-TR"/>
        </w:rPr>
      </w:pPr>
      <w:r w:rsidRPr="001203A2">
        <w:rPr>
          <w:rFonts w:ascii="Arial" w:hAnsi="Arial" w:cs="Arial"/>
          <w:sz w:val="22"/>
          <w:szCs w:val="22"/>
          <w:lang w:val="tr-TR"/>
        </w:rPr>
        <w:t>Since this is a transaction system, encapsulating transactions with command pattern is useful. By that way, the transactions can be stored and executed without knowing their types and the system becomes extensible. In the future, new transaction types can be added by that way. The following model describes the pattern.</w:t>
      </w:r>
    </w:p>
    <w:p w:rsidR="001203A2" w:rsidRDefault="001203A2" w:rsidP="001203A2">
      <w:pPr>
        <w:spacing w:line="360" w:lineRule="auto"/>
        <w:contextualSpacing/>
        <w:jc w:val="center"/>
        <w:rPr>
          <w:rFonts w:ascii="Arial" w:hAnsi="Arial" w:cs="Arial"/>
          <w:sz w:val="22"/>
          <w:szCs w:val="22"/>
          <w:lang w:val="tr-TR"/>
        </w:rPr>
      </w:pPr>
      <w:r w:rsidRPr="001203A2">
        <w:rPr>
          <w:rFonts w:ascii="Arial" w:hAnsi="Arial" w:cs="Arial"/>
          <w:noProof/>
          <w:sz w:val="22"/>
          <w:szCs w:val="22"/>
        </w:rPr>
        <w:lastRenderedPageBreak/>
        <w:drawing>
          <wp:inline distT="0" distB="0" distL="0" distR="0" wp14:anchorId="7CABF511" wp14:editId="6BE58103">
            <wp:extent cx="3505200" cy="216674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2166742"/>
                    </a:xfrm>
                    <a:prstGeom prst="rect">
                      <a:avLst/>
                    </a:prstGeom>
                    <a:noFill/>
                    <a:ln>
                      <a:noFill/>
                    </a:ln>
                  </pic:spPr>
                </pic:pic>
              </a:graphicData>
            </a:graphic>
          </wp:inline>
        </w:drawing>
      </w:r>
    </w:p>
    <w:p w:rsidR="00C752C9" w:rsidRPr="001203A2" w:rsidRDefault="00C752C9" w:rsidP="001203A2">
      <w:pPr>
        <w:spacing w:line="360" w:lineRule="auto"/>
        <w:contextualSpacing/>
        <w:jc w:val="center"/>
        <w:rPr>
          <w:rFonts w:ascii="Arial" w:hAnsi="Arial" w:cs="Arial"/>
          <w:sz w:val="22"/>
          <w:szCs w:val="22"/>
          <w:lang w:val="tr-TR"/>
        </w:rPr>
      </w:pPr>
      <w:r>
        <w:rPr>
          <w:rFonts w:ascii="Arial" w:hAnsi="Arial" w:cs="Arial"/>
          <w:sz w:val="22"/>
          <w:szCs w:val="22"/>
          <w:lang w:val="tr-TR"/>
        </w:rPr>
        <w:t xml:space="preserve">Figure </w:t>
      </w:r>
      <w:r w:rsidR="005A25B5">
        <w:rPr>
          <w:rFonts w:ascii="Arial" w:hAnsi="Arial" w:cs="Arial"/>
          <w:sz w:val="22"/>
          <w:szCs w:val="22"/>
          <w:lang w:val="tr-TR"/>
        </w:rPr>
        <w:t>4.</w:t>
      </w:r>
      <w:r>
        <w:rPr>
          <w:rFonts w:ascii="Arial" w:hAnsi="Arial" w:cs="Arial"/>
          <w:sz w:val="22"/>
          <w:szCs w:val="22"/>
          <w:lang w:val="tr-TR"/>
        </w:rPr>
        <w:t>2 – Command Design Pattern</w:t>
      </w:r>
    </w:p>
    <w:p w:rsidR="001203A2" w:rsidRPr="001203A2" w:rsidRDefault="001203A2" w:rsidP="001203A2">
      <w:pPr>
        <w:spacing w:line="360" w:lineRule="auto"/>
        <w:contextualSpacing/>
        <w:jc w:val="both"/>
        <w:rPr>
          <w:rFonts w:ascii="Arial" w:hAnsi="Arial" w:cs="Arial"/>
          <w:sz w:val="22"/>
          <w:szCs w:val="22"/>
          <w:lang w:val="tr-TR"/>
        </w:rPr>
      </w:pPr>
      <w:r w:rsidRPr="001203A2">
        <w:rPr>
          <w:rFonts w:ascii="Arial" w:hAnsi="Arial" w:cs="Arial"/>
          <w:sz w:val="22"/>
          <w:szCs w:val="22"/>
          <w:lang w:val="tr-TR"/>
        </w:rPr>
        <w:t xml:space="preserve">Block contains exactly four transactions. There are two types of transactions: Upload and Download. Both of them overrides the execute method of Transaction class. They belong to a single Peer object. </w:t>
      </w:r>
    </w:p>
    <w:p w:rsidR="001203A2" w:rsidRPr="00BA0CF6" w:rsidRDefault="001203A2" w:rsidP="00BA0CF6">
      <w:pPr>
        <w:pStyle w:val="ListParagraph"/>
        <w:numPr>
          <w:ilvl w:val="1"/>
          <w:numId w:val="12"/>
        </w:numPr>
        <w:spacing w:after="200" w:line="360" w:lineRule="auto"/>
        <w:outlineLvl w:val="1"/>
        <w:rPr>
          <w:rFonts w:ascii="Arial" w:hAnsi="Arial" w:cs="Arial"/>
          <w:b/>
          <w:sz w:val="24"/>
          <w:szCs w:val="24"/>
          <w:lang w:val="tr-TR"/>
        </w:rPr>
      </w:pPr>
      <w:bookmarkStart w:id="16" w:name="_Toc475271872"/>
      <w:r w:rsidRPr="00BA0CF6">
        <w:rPr>
          <w:rFonts w:ascii="Arial" w:hAnsi="Arial" w:cs="Arial"/>
          <w:b/>
          <w:sz w:val="24"/>
          <w:szCs w:val="24"/>
          <w:lang w:val="tr-TR"/>
        </w:rPr>
        <w:t>Singleton Design Pattern</w:t>
      </w:r>
      <w:bookmarkEnd w:id="16"/>
    </w:p>
    <w:p w:rsidR="00805DA9" w:rsidRDefault="001203A2" w:rsidP="001203A2">
      <w:pPr>
        <w:spacing w:line="360" w:lineRule="auto"/>
        <w:contextualSpacing/>
        <w:jc w:val="both"/>
        <w:rPr>
          <w:rFonts w:ascii="Arial" w:hAnsi="Arial" w:cs="Arial"/>
          <w:sz w:val="22"/>
          <w:szCs w:val="22"/>
          <w:lang w:val="tr-TR"/>
        </w:rPr>
      </w:pPr>
      <w:r w:rsidRPr="001203A2">
        <w:rPr>
          <w:rFonts w:ascii="Arial" w:hAnsi="Arial" w:cs="Arial"/>
          <w:sz w:val="22"/>
          <w:szCs w:val="22"/>
          <w:lang w:val="tr-TR"/>
        </w:rPr>
        <w:t>Blockchain object will be replicated among the peers. So, each local program will contain exactly one Blockchain object. Containing multiple Blockchain objects is not valid and may cause unexpected situations. So by a singleton pattern, it will be ensured that there is exactly one instance of the Blockchain class by separating its instantiation from the constructor of the BlockchainManager class.</w:t>
      </w:r>
    </w:p>
    <w:p w:rsidR="00437969" w:rsidRPr="00805DA9" w:rsidRDefault="00437969" w:rsidP="00805DA9">
      <w:pPr>
        <w:pStyle w:val="ListParagraph"/>
        <w:numPr>
          <w:ilvl w:val="0"/>
          <w:numId w:val="8"/>
        </w:numPr>
        <w:spacing w:after="200" w:line="276" w:lineRule="auto"/>
        <w:rPr>
          <w:rFonts w:ascii="Arial" w:hAnsi="Arial" w:cs="Arial"/>
          <w:sz w:val="22"/>
          <w:szCs w:val="22"/>
          <w:lang w:val="tr-TR"/>
        </w:rPr>
      </w:pPr>
      <w:bookmarkStart w:id="17" w:name="_Toc475271873"/>
      <w:r w:rsidRPr="00805DA9">
        <w:rPr>
          <w:rFonts w:ascii="Arial" w:hAnsi="Arial" w:cs="Arial"/>
          <w:b/>
          <w:sz w:val="28"/>
          <w:szCs w:val="28"/>
        </w:rPr>
        <w:t>Class Interfaces</w:t>
      </w:r>
      <w:bookmarkEnd w:id="17"/>
    </w:p>
    <w:p w:rsidR="00B61557" w:rsidRDefault="00B61557" w:rsidP="00A06EF2">
      <w:pPr>
        <w:pStyle w:val="ListParagraph"/>
        <w:numPr>
          <w:ilvl w:val="1"/>
          <w:numId w:val="8"/>
        </w:numPr>
        <w:spacing w:line="360" w:lineRule="auto"/>
        <w:outlineLvl w:val="1"/>
        <w:rPr>
          <w:rFonts w:ascii="Arial" w:hAnsi="Arial" w:cs="Arial"/>
          <w:b/>
          <w:sz w:val="28"/>
          <w:szCs w:val="28"/>
        </w:rPr>
      </w:pPr>
      <w:bookmarkStart w:id="18" w:name="_Toc475271874"/>
      <w:r>
        <w:rPr>
          <w:rFonts w:ascii="Arial" w:hAnsi="Arial" w:cs="Arial"/>
          <w:b/>
          <w:sz w:val="28"/>
          <w:szCs w:val="28"/>
        </w:rPr>
        <w:t>Subsystem Decomposition</w:t>
      </w:r>
      <w:bookmarkEnd w:id="18"/>
    </w:p>
    <w:p w:rsidR="00805DA9" w:rsidRPr="00805DA9" w:rsidRDefault="00805DA9" w:rsidP="00805DA9">
      <w:pPr>
        <w:spacing w:line="360" w:lineRule="auto"/>
        <w:ind w:left="360"/>
        <w:outlineLvl w:val="1"/>
        <w:rPr>
          <w:rFonts w:ascii="Arial" w:hAnsi="Arial" w:cs="Arial"/>
          <w:sz w:val="22"/>
          <w:szCs w:val="22"/>
        </w:rPr>
      </w:pPr>
      <w:r w:rsidRPr="00805DA9">
        <w:rPr>
          <w:rFonts w:ascii="Arial" w:hAnsi="Arial" w:cs="Arial"/>
          <w:sz w:val="22"/>
          <w:szCs w:val="22"/>
        </w:rPr>
        <w:t>Following component diagram shows the subsystem decomposition.</w:t>
      </w:r>
    </w:p>
    <w:p w:rsidR="00B61557" w:rsidRDefault="00A15FAD" w:rsidP="00B61557">
      <w:pPr>
        <w:spacing w:line="360" w:lineRule="auto"/>
        <w:ind w:left="360"/>
        <w:rPr>
          <w:rFonts w:ascii="Arial" w:hAnsi="Arial" w:cs="Arial"/>
          <w:b/>
          <w:sz w:val="28"/>
          <w:szCs w:val="28"/>
        </w:rPr>
      </w:pPr>
      <w:r>
        <w:rPr>
          <w:rFonts w:ascii="Arial" w:hAnsi="Arial" w:cs="Arial"/>
          <w:b/>
          <w:noProof/>
          <w:sz w:val="28"/>
          <w:szCs w:val="28"/>
        </w:rPr>
        <w:lastRenderedPageBreak/>
        <w:drawing>
          <wp:inline distT="0" distB="0" distL="0" distR="0">
            <wp:extent cx="5683001" cy="4792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3001" cy="4792980"/>
                    </a:xfrm>
                    <a:prstGeom prst="rect">
                      <a:avLst/>
                    </a:prstGeom>
                    <a:noFill/>
                    <a:ln>
                      <a:noFill/>
                    </a:ln>
                  </pic:spPr>
                </pic:pic>
              </a:graphicData>
            </a:graphic>
          </wp:inline>
        </w:drawing>
      </w:r>
    </w:p>
    <w:p w:rsidR="00C752C9" w:rsidRPr="00C752C9" w:rsidRDefault="005A25B5" w:rsidP="00C752C9">
      <w:pPr>
        <w:spacing w:line="360" w:lineRule="auto"/>
        <w:ind w:left="360"/>
        <w:jc w:val="center"/>
        <w:rPr>
          <w:rFonts w:ascii="Arial" w:hAnsi="Arial" w:cs="Arial"/>
          <w:sz w:val="22"/>
          <w:szCs w:val="22"/>
        </w:rPr>
      </w:pPr>
      <w:r>
        <w:rPr>
          <w:rFonts w:ascii="Arial" w:hAnsi="Arial" w:cs="Arial"/>
          <w:sz w:val="22"/>
          <w:szCs w:val="22"/>
        </w:rPr>
        <w:t>Figure 5.1.1</w:t>
      </w:r>
      <w:r w:rsidR="00C752C9" w:rsidRPr="00C752C9">
        <w:rPr>
          <w:rFonts w:ascii="Arial" w:hAnsi="Arial" w:cs="Arial"/>
          <w:sz w:val="22"/>
          <w:szCs w:val="22"/>
        </w:rPr>
        <w:t xml:space="preserve"> </w:t>
      </w:r>
      <w:r w:rsidR="00C752C9">
        <w:rPr>
          <w:rFonts w:ascii="Arial" w:hAnsi="Arial" w:cs="Arial"/>
          <w:sz w:val="22"/>
          <w:szCs w:val="22"/>
        </w:rPr>
        <w:t>–</w:t>
      </w:r>
      <w:r w:rsidR="00C752C9" w:rsidRPr="00C752C9">
        <w:rPr>
          <w:rFonts w:ascii="Arial" w:hAnsi="Arial" w:cs="Arial"/>
          <w:sz w:val="22"/>
          <w:szCs w:val="22"/>
        </w:rPr>
        <w:t xml:space="preserve"> </w:t>
      </w:r>
      <w:r w:rsidR="00C752C9">
        <w:rPr>
          <w:rFonts w:ascii="Arial" w:hAnsi="Arial" w:cs="Arial"/>
          <w:sz w:val="22"/>
          <w:szCs w:val="22"/>
        </w:rPr>
        <w:t>Subsystem Decomposition</w:t>
      </w:r>
    </w:p>
    <w:p w:rsidR="00652C3E" w:rsidRDefault="00652C3E" w:rsidP="00A06EF2">
      <w:pPr>
        <w:pStyle w:val="ListParagraph"/>
        <w:numPr>
          <w:ilvl w:val="1"/>
          <w:numId w:val="8"/>
        </w:numPr>
        <w:spacing w:line="360" w:lineRule="auto"/>
        <w:outlineLvl w:val="1"/>
        <w:rPr>
          <w:rFonts w:ascii="Arial" w:hAnsi="Arial" w:cs="Arial"/>
          <w:b/>
          <w:sz w:val="28"/>
          <w:szCs w:val="28"/>
        </w:rPr>
      </w:pPr>
      <w:bookmarkStart w:id="19" w:name="_Toc475271875"/>
      <w:r w:rsidRPr="00652C3E">
        <w:rPr>
          <w:rFonts w:ascii="Arial" w:hAnsi="Arial" w:cs="Arial"/>
          <w:b/>
          <w:sz w:val="28"/>
          <w:szCs w:val="28"/>
        </w:rPr>
        <w:t>User Interface Subsystem</w:t>
      </w:r>
      <w:bookmarkEnd w:id="19"/>
    </w:p>
    <w:p w:rsidR="008B1CB8" w:rsidRPr="008B1CB8" w:rsidRDefault="008B1CB8" w:rsidP="008B1CB8">
      <w:pPr>
        <w:jc w:val="both"/>
        <w:rPr>
          <w:sz w:val="22"/>
          <w:szCs w:val="22"/>
        </w:rPr>
      </w:pPr>
      <w:r w:rsidRPr="008B1CB8">
        <w:rPr>
          <w:rFonts w:ascii="Arial" w:hAnsi="Arial" w:cs="Arial"/>
          <w:sz w:val="22"/>
          <w:szCs w:val="22"/>
          <w:lang w:val="tr-TR"/>
        </w:rPr>
        <w:t>Following is the class diagram of GUI subsystem.</w:t>
      </w:r>
    </w:p>
    <w:p w:rsidR="00C752C9" w:rsidRDefault="00C752C9" w:rsidP="008B1CB8">
      <w:pPr>
        <w:pStyle w:val="BodyText"/>
        <w:spacing w:line="360" w:lineRule="auto"/>
        <w:contextualSpacing/>
        <w:jc w:val="both"/>
        <w:rPr>
          <w:rFonts w:ascii="Arial" w:hAnsi="Arial" w:cs="Arial"/>
          <w:sz w:val="22"/>
          <w:szCs w:val="22"/>
          <w:lang w:val="tr-TR"/>
        </w:rPr>
      </w:pPr>
    </w:p>
    <w:p w:rsidR="00095E02" w:rsidRDefault="00095E02" w:rsidP="008B1CB8">
      <w:pPr>
        <w:pStyle w:val="BodyText"/>
        <w:spacing w:line="360" w:lineRule="auto"/>
        <w:contextualSpacing/>
        <w:jc w:val="both"/>
        <w:rPr>
          <w:rFonts w:ascii="Arial" w:hAnsi="Arial" w:cs="Arial"/>
          <w:sz w:val="22"/>
          <w:szCs w:val="22"/>
          <w:lang w:val="tr-TR"/>
        </w:rPr>
      </w:pPr>
    </w:p>
    <w:p w:rsidR="00095E02" w:rsidRDefault="00095E02" w:rsidP="008B1CB8">
      <w:pPr>
        <w:pStyle w:val="BodyText"/>
        <w:spacing w:line="360" w:lineRule="auto"/>
        <w:contextualSpacing/>
        <w:jc w:val="both"/>
        <w:rPr>
          <w:rFonts w:ascii="Arial" w:hAnsi="Arial" w:cs="Arial"/>
          <w:sz w:val="22"/>
          <w:szCs w:val="22"/>
          <w:lang w:val="tr-TR"/>
        </w:rPr>
      </w:pPr>
    </w:p>
    <w:p w:rsidR="00095E02" w:rsidRDefault="00095E02" w:rsidP="008B1CB8">
      <w:pPr>
        <w:pStyle w:val="BodyText"/>
        <w:spacing w:line="360" w:lineRule="auto"/>
        <w:contextualSpacing/>
        <w:jc w:val="both"/>
        <w:rPr>
          <w:rFonts w:ascii="Arial" w:hAnsi="Arial" w:cs="Arial"/>
          <w:sz w:val="22"/>
          <w:szCs w:val="22"/>
          <w:lang w:val="tr-TR"/>
        </w:rPr>
      </w:pPr>
    </w:p>
    <w:p w:rsidR="00095E02" w:rsidRDefault="00095E02" w:rsidP="008B1CB8">
      <w:pPr>
        <w:pStyle w:val="BodyText"/>
        <w:spacing w:line="360" w:lineRule="auto"/>
        <w:contextualSpacing/>
        <w:jc w:val="both"/>
        <w:rPr>
          <w:rFonts w:ascii="Arial" w:hAnsi="Arial" w:cs="Arial"/>
          <w:sz w:val="22"/>
          <w:szCs w:val="22"/>
          <w:lang w:val="tr-TR"/>
        </w:rPr>
      </w:pPr>
    </w:p>
    <w:p w:rsidR="00C752C9" w:rsidRDefault="00C752C9" w:rsidP="008B1CB8">
      <w:pPr>
        <w:pStyle w:val="BodyText"/>
        <w:spacing w:line="360" w:lineRule="auto"/>
        <w:contextualSpacing/>
        <w:jc w:val="both"/>
        <w:rPr>
          <w:rFonts w:ascii="Arial" w:hAnsi="Arial" w:cs="Arial"/>
          <w:sz w:val="22"/>
          <w:szCs w:val="22"/>
          <w:lang w:val="tr-TR"/>
        </w:rPr>
      </w:pPr>
    </w:p>
    <w:p w:rsidR="00C752C9" w:rsidRDefault="00C752C9" w:rsidP="008B1CB8">
      <w:pPr>
        <w:pStyle w:val="BodyText"/>
        <w:spacing w:line="360" w:lineRule="auto"/>
        <w:contextualSpacing/>
        <w:jc w:val="both"/>
        <w:rPr>
          <w:rFonts w:ascii="Arial" w:hAnsi="Arial" w:cs="Arial"/>
          <w:sz w:val="22"/>
          <w:szCs w:val="22"/>
          <w:lang w:val="tr-TR"/>
        </w:rPr>
      </w:pPr>
    </w:p>
    <w:p w:rsidR="00C752C9" w:rsidRDefault="00C752C9" w:rsidP="008B1CB8">
      <w:pPr>
        <w:pStyle w:val="BodyText"/>
        <w:spacing w:line="360" w:lineRule="auto"/>
        <w:contextualSpacing/>
        <w:jc w:val="both"/>
        <w:rPr>
          <w:rFonts w:ascii="Arial" w:hAnsi="Arial" w:cs="Arial"/>
          <w:sz w:val="22"/>
          <w:szCs w:val="22"/>
          <w:lang w:val="tr-TR"/>
        </w:rPr>
      </w:pPr>
    </w:p>
    <w:p w:rsidR="00095E02" w:rsidRDefault="008B1CB8" w:rsidP="00095E02">
      <w:pPr>
        <w:pStyle w:val="BodyText"/>
        <w:spacing w:line="360" w:lineRule="auto"/>
        <w:contextualSpacing/>
        <w:jc w:val="center"/>
        <w:rPr>
          <w:rFonts w:ascii="Arial" w:hAnsi="Arial" w:cs="Arial"/>
          <w:sz w:val="22"/>
          <w:szCs w:val="22"/>
          <w:lang w:val="tr-TR"/>
        </w:rPr>
      </w:pPr>
      <w:r w:rsidRPr="008B1CB8">
        <w:rPr>
          <w:noProof/>
          <w:sz w:val="22"/>
          <w:szCs w:val="22"/>
        </w:rPr>
        <w:lastRenderedPageBreak/>
        <w:drawing>
          <wp:anchor distT="0" distB="0" distL="0" distR="0" simplePos="0" relativeHeight="251662336" behindDoc="0" locked="0" layoutInCell="1" allowOverlap="1" wp14:anchorId="67A58F5B" wp14:editId="55798C12">
            <wp:simplePos x="0" y="0"/>
            <wp:positionH relativeFrom="column">
              <wp:posOffset>0</wp:posOffset>
            </wp:positionH>
            <wp:positionV relativeFrom="paragraph">
              <wp:posOffset>635</wp:posOffset>
            </wp:positionV>
            <wp:extent cx="5943600" cy="2339340"/>
            <wp:effectExtent l="0" t="0" r="0" b="381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3"/>
                    <a:stretch>
                      <a:fillRect/>
                    </a:stretch>
                  </pic:blipFill>
                  <pic:spPr bwMode="auto">
                    <a:xfrm>
                      <a:off x="0" y="0"/>
                      <a:ext cx="5943600" cy="2339340"/>
                    </a:xfrm>
                    <a:prstGeom prst="rect">
                      <a:avLst/>
                    </a:prstGeom>
                  </pic:spPr>
                </pic:pic>
              </a:graphicData>
            </a:graphic>
          </wp:anchor>
        </w:drawing>
      </w:r>
      <w:r w:rsidR="00095E02">
        <w:rPr>
          <w:rFonts w:ascii="Arial" w:hAnsi="Arial" w:cs="Arial"/>
          <w:sz w:val="22"/>
          <w:szCs w:val="22"/>
          <w:lang w:val="tr-TR"/>
        </w:rPr>
        <w:t>Figure 5.2.1 – User Interface Subsystem</w:t>
      </w:r>
    </w:p>
    <w:p w:rsidR="008B1CB8" w:rsidRPr="008B1CB8" w:rsidRDefault="008B1CB8" w:rsidP="008B1CB8">
      <w:pPr>
        <w:pStyle w:val="BodyText"/>
        <w:spacing w:line="360" w:lineRule="auto"/>
        <w:contextualSpacing/>
        <w:jc w:val="both"/>
        <w:rPr>
          <w:sz w:val="22"/>
          <w:szCs w:val="22"/>
        </w:rPr>
      </w:pPr>
      <w:r w:rsidRPr="008B1CB8">
        <w:rPr>
          <w:rFonts w:ascii="Arial" w:hAnsi="Arial" w:cs="Arial"/>
          <w:sz w:val="22"/>
          <w:szCs w:val="22"/>
          <w:lang w:val="tr-TR"/>
        </w:rPr>
        <w:t xml:space="preserve">Graphical User Interface Subsystem is the “Presentation” layer of 3-Tier Architecture and provides interaction with the system to the users. The information about BlockChain is visualized in interface and users can perform actions through static stable interface components and a management component. The subsystem is composed of 5 view classes and a controller. Each view class, contains the required instances for its purpose. </w:t>
      </w:r>
    </w:p>
    <w:p w:rsidR="008B1CB8" w:rsidRPr="008B1CB8" w:rsidRDefault="008B1CB8" w:rsidP="008B1CB8">
      <w:pPr>
        <w:pStyle w:val="BodyText"/>
        <w:spacing w:line="360" w:lineRule="auto"/>
        <w:contextualSpacing/>
        <w:jc w:val="both"/>
        <w:rPr>
          <w:rFonts w:ascii="Arial" w:hAnsi="Arial"/>
          <w:sz w:val="22"/>
          <w:szCs w:val="22"/>
        </w:rPr>
      </w:pPr>
      <w:r w:rsidRPr="008B1CB8">
        <w:rPr>
          <w:rFonts w:ascii="Arial" w:hAnsi="Arial"/>
          <w:b/>
          <w:bCs/>
          <w:sz w:val="22"/>
          <w:szCs w:val="22"/>
        </w:rPr>
        <w:t xml:space="preserve">Main screen: </w:t>
      </w:r>
      <w:r w:rsidRPr="008B1CB8">
        <w:rPr>
          <w:rFonts w:ascii="Arial" w:hAnsi="Arial"/>
          <w:sz w:val="22"/>
          <w:szCs w:val="22"/>
        </w:rPr>
        <w:t>It encounters the user when the program is initialized. Via the main screen, the user can access all functionalities of the system. Also, contents of the blockchain is visualized on a panel on the mainscreen.</w:t>
      </w:r>
    </w:p>
    <w:p w:rsidR="008B1CB8" w:rsidRPr="008B1CB8" w:rsidRDefault="008B1CB8" w:rsidP="008B1CB8">
      <w:pPr>
        <w:pStyle w:val="BodyText"/>
        <w:spacing w:line="360" w:lineRule="auto"/>
        <w:contextualSpacing/>
        <w:jc w:val="both"/>
        <w:rPr>
          <w:rFonts w:ascii="Arial" w:hAnsi="Arial"/>
          <w:sz w:val="22"/>
          <w:szCs w:val="22"/>
        </w:rPr>
      </w:pPr>
      <w:r w:rsidRPr="008B1CB8">
        <w:rPr>
          <w:rFonts w:ascii="Arial" w:hAnsi="Arial"/>
          <w:b/>
          <w:bCs/>
          <w:sz w:val="22"/>
          <w:szCs w:val="22"/>
        </w:rPr>
        <w:t>DataDownloadScreen:</w:t>
      </w:r>
      <w:r w:rsidRPr="008B1CB8">
        <w:rPr>
          <w:rFonts w:ascii="Arial" w:hAnsi="Arial"/>
          <w:sz w:val="22"/>
          <w:szCs w:val="22"/>
        </w:rPr>
        <w:t xml:space="preserve"> Via download button in the main screen, the user can navigate to download screen which consists of a progress bar, showing how far along he/she is in the process to access data in servers. </w:t>
      </w:r>
    </w:p>
    <w:p w:rsidR="008B1CB8" w:rsidRPr="008B1CB8" w:rsidRDefault="008B1CB8" w:rsidP="008B1CB8">
      <w:pPr>
        <w:pStyle w:val="BodyText"/>
        <w:spacing w:line="360" w:lineRule="auto"/>
        <w:contextualSpacing/>
        <w:jc w:val="both"/>
        <w:rPr>
          <w:rFonts w:ascii="Arial" w:hAnsi="Arial"/>
          <w:sz w:val="22"/>
          <w:szCs w:val="22"/>
        </w:rPr>
      </w:pPr>
      <w:r w:rsidRPr="008B1CB8">
        <w:rPr>
          <w:rFonts w:ascii="Arial" w:hAnsi="Arial"/>
          <w:b/>
          <w:bCs/>
          <w:sz w:val="22"/>
          <w:szCs w:val="22"/>
        </w:rPr>
        <w:t>DataUploadScreen:</w:t>
      </w:r>
      <w:r w:rsidRPr="008B1CB8">
        <w:rPr>
          <w:rFonts w:ascii="Arial" w:hAnsi="Arial"/>
          <w:sz w:val="22"/>
          <w:szCs w:val="22"/>
        </w:rPr>
        <w:t xml:space="preserve"> Via upload button in the main screen,the user can navigate to upload screen where the user can add a completely new data block to the system by selecting a file via browse button.</w:t>
      </w:r>
    </w:p>
    <w:p w:rsidR="008B1CB8" w:rsidRPr="008B1CB8" w:rsidRDefault="008B1CB8" w:rsidP="008B1CB8">
      <w:pPr>
        <w:pStyle w:val="BodyText"/>
        <w:spacing w:line="360" w:lineRule="auto"/>
        <w:contextualSpacing/>
        <w:jc w:val="both"/>
        <w:rPr>
          <w:rFonts w:ascii="Arial" w:hAnsi="Arial"/>
          <w:sz w:val="22"/>
          <w:szCs w:val="22"/>
        </w:rPr>
      </w:pPr>
      <w:r w:rsidRPr="008B1CB8">
        <w:rPr>
          <w:rFonts w:ascii="Arial" w:hAnsi="Arial"/>
          <w:b/>
          <w:bCs/>
          <w:sz w:val="22"/>
          <w:szCs w:val="22"/>
        </w:rPr>
        <w:t>DataUpdateScreen:</w:t>
      </w:r>
      <w:r w:rsidRPr="008B1CB8">
        <w:rPr>
          <w:rFonts w:ascii="Arial" w:hAnsi="Arial"/>
          <w:sz w:val="22"/>
          <w:szCs w:val="22"/>
        </w:rPr>
        <w:t xml:space="preserve"> Via update button in the main screen, the user can navigate to update screen where the user </w:t>
      </w:r>
      <w:r w:rsidRPr="008B1CB8">
        <w:rPr>
          <w:rFonts w:ascii="Arial" w:hAnsi="Arial" w:cs="Tahoma"/>
          <w:sz w:val="22"/>
          <w:szCs w:val="22"/>
        </w:rPr>
        <w:t>upload a new data block instead of the chosen block in main screen by selecting a file via browse button</w:t>
      </w:r>
      <w:r w:rsidRPr="008B1CB8">
        <w:rPr>
          <w:rFonts w:ascii="Arial" w:hAnsi="Arial"/>
          <w:sz w:val="22"/>
          <w:szCs w:val="22"/>
        </w:rPr>
        <w:t xml:space="preserve">. </w:t>
      </w:r>
    </w:p>
    <w:p w:rsidR="008B1CB8" w:rsidRPr="008B1CB8" w:rsidRDefault="008B1CB8" w:rsidP="008B1CB8">
      <w:pPr>
        <w:pStyle w:val="BodyText"/>
        <w:spacing w:line="360" w:lineRule="auto"/>
        <w:contextualSpacing/>
        <w:jc w:val="both"/>
        <w:rPr>
          <w:rFonts w:ascii="Arial" w:hAnsi="Arial"/>
          <w:sz w:val="22"/>
          <w:szCs w:val="22"/>
        </w:rPr>
      </w:pPr>
      <w:r w:rsidRPr="008B1CB8">
        <w:rPr>
          <w:rFonts w:ascii="Arial" w:hAnsi="Arial"/>
          <w:b/>
          <w:bCs/>
          <w:sz w:val="22"/>
          <w:szCs w:val="22"/>
        </w:rPr>
        <w:t xml:space="preserve">AuthenticationScreen: </w:t>
      </w:r>
      <w:r w:rsidRPr="008B1CB8">
        <w:rPr>
          <w:rFonts w:ascii="Arial" w:hAnsi="Arial"/>
          <w:sz w:val="22"/>
          <w:szCs w:val="22"/>
        </w:rPr>
        <w:t>Via authenticate button in the main screen, the user can navigate to authentication screen which provides a basic login panel the user can enter its id and password.</w:t>
      </w:r>
    </w:p>
    <w:p w:rsidR="008B1CB8" w:rsidRPr="008B1CB8" w:rsidRDefault="008B1CB8" w:rsidP="008B1CB8">
      <w:pPr>
        <w:pStyle w:val="BodyText"/>
        <w:spacing w:line="360" w:lineRule="auto"/>
        <w:contextualSpacing/>
        <w:jc w:val="both"/>
        <w:rPr>
          <w:rFonts w:ascii="Arial" w:hAnsi="Arial"/>
          <w:sz w:val="22"/>
          <w:szCs w:val="22"/>
        </w:rPr>
      </w:pPr>
      <w:r w:rsidRPr="008B1CB8">
        <w:rPr>
          <w:rFonts w:ascii="Arial" w:hAnsi="Arial"/>
          <w:b/>
          <w:bCs/>
          <w:sz w:val="22"/>
          <w:szCs w:val="22"/>
        </w:rPr>
        <w:t>QueryScreen:</w:t>
      </w:r>
      <w:r w:rsidRPr="008B1CB8">
        <w:rPr>
          <w:rFonts w:ascii="Arial" w:hAnsi="Arial"/>
          <w:sz w:val="22"/>
          <w:szCs w:val="22"/>
        </w:rPr>
        <w:t xml:space="preserve"> Via query button in the main screen, the user can navigate to query screen which provides a panel that user can view the results of its query taken from the server.</w:t>
      </w:r>
    </w:p>
    <w:p w:rsidR="008B1CB8" w:rsidRPr="008B1CB8" w:rsidRDefault="008B1CB8" w:rsidP="008B1CB8">
      <w:pPr>
        <w:spacing w:line="360" w:lineRule="auto"/>
        <w:contextualSpacing/>
        <w:jc w:val="both"/>
        <w:rPr>
          <w:sz w:val="22"/>
          <w:szCs w:val="22"/>
        </w:rPr>
      </w:pPr>
      <w:r w:rsidRPr="008B1CB8">
        <w:rPr>
          <w:rFonts w:ascii="Arial" w:hAnsi="Arial" w:cs="Arial"/>
          <w:b/>
          <w:bCs/>
          <w:sz w:val="22"/>
          <w:szCs w:val="22"/>
          <w:lang w:val="tr-TR"/>
        </w:rPr>
        <w:lastRenderedPageBreak/>
        <w:t xml:space="preserve">ScreenManager: </w:t>
      </w:r>
      <w:r w:rsidRPr="008B1CB8">
        <w:rPr>
          <w:rFonts w:ascii="Arial" w:hAnsi="Arial" w:cs="Arial"/>
          <w:sz w:val="22"/>
          <w:szCs w:val="22"/>
          <w:lang w:val="tr-TR"/>
        </w:rPr>
        <w:t xml:space="preserve">It is the controller for user interface components. It holds the object that creates current user interface. With the proper mouse inputs, ScreenManager changes the objects that create the user interfaces. </w:t>
      </w:r>
    </w:p>
    <w:p w:rsidR="007E0D0F" w:rsidRPr="00652C3E" w:rsidRDefault="007E0D0F" w:rsidP="00A06EF2">
      <w:pPr>
        <w:pStyle w:val="ListParagraph"/>
        <w:numPr>
          <w:ilvl w:val="1"/>
          <w:numId w:val="8"/>
        </w:numPr>
        <w:spacing w:line="360" w:lineRule="auto"/>
        <w:jc w:val="both"/>
        <w:outlineLvl w:val="1"/>
        <w:rPr>
          <w:rFonts w:ascii="Arial" w:hAnsi="Arial" w:cs="Arial"/>
          <w:b/>
          <w:sz w:val="28"/>
          <w:szCs w:val="28"/>
          <w:lang w:val="tr-TR"/>
        </w:rPr>
      </w:pPr>
      <w:bookmarkStart w:id="20" w:name="_Toc475271876"/>
      <w:r w:rsidRPr="00652C3E">
        <w:rPr>
          <w:rFonts w:ascii="Arial" w:hAnsi="Arial" w:cs="Arial"/>
          <w:b/>
          <w:sz w:val="28"/>
          <w:szCs w:val="28"/>
          <w:lang w:val="tr-TR"/>
        </w:rPr>
        <w:t>Blockchain Subsystem</w:t>
      </w:r>
      <w:bookmarkEnd w:id="20"/>
    </w:p>
    <w:p w:rsidR="007E0D0F" w:rsidRPr="007E0D0F" w:rsidRDefault="007E0D0F" w:rsidP="007E0D0F">
      <w:pPr>
        <w:jc w:val="both"/>
        <w:rPr>
          <w:rFonts w:ascii="Arial" w:hAnsi="Arial" w:cs="Arial"/>
          <w:sz w:val="22"/>
          <w:szCs w:val="22"/>
          <w:lang w:val="tr-TR"/>
        </w:rPr>
      </w:pPr>
      <w:r w:rsidRPr="007E0D0F">
        <w:rPr>
          <w:rFonts w:ascii="Arial" w:hAnsi="Arial" w:cs="Arial"/>
          <w:sz w:val="22"/>
          <w:szCs w:val="22"/>
          <w:lang w:val="tr-TR"/>
        </w:rPr>
        <w:t>Following is the class diagram of blockchain subsystem.</w:t>
      </w:r>
    </w:p>
    <w:p w:rsidR="001203A2" w:rsidRDefault="007E0D0F" w:rsidP="001203A2">
      <w:pPr>
        <w:rPr>
          <w:rFonts w:ascii="Arial" w:hAnsi="Arial" w:cs="Arial"/>
          <w:b/>
          <w:sz w:val="24"/>
          <w:szCs w:val="24"/>
        </w:rPr>
      </w:pPr>
      <w:r>
        <w:rPr>
          <w:rFonts w:ascii="Arial" w:hAnsi="Arial" w:cs="Arial"/>
          <w:noProof/>
          <w:sz w:val="24"/>
          <w:szCs w:val="24"/>
        </w:rPr>
        <w:drawing>
          <wp:inline distT="0" distB="0" distL="0" distR="0" wp14:anchorId="123B94EB" wp14:editId="12CCC0E8">
            <wp:extent cx="5943600" cy="27710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71003"/>
                    </a:xfrm>
                    <a:prstGeom prst="rect">
                      <a:avLst/>
                    </a:prstGeom>
                    <a:noFill/>
                    <a:ln>
                      <a:noFill/>
                    </a:ln>
                  </pic:spPr>
                </pic:pic>
              </a:graphicData>
            </a:graphic>
          </wp:inline>
        </w:drawing>
      </w:r>
    </w:p>
    <w:p w:rsidR="00C752C9" w:rsidRPr="00C752C9" w:rsidRDefault="00C752C9" w:rsidP="00C752C9">
      <w:pPr>
        <w:jc w:val="center"/>
        <w:rPr>
          <w:rFonts w:ascii="Arial" w:hAnsi="Arial" w:cs="Arial"/>
          <w:sz w:val="22"/>
          <w:szCs w:val="22"/>
        </w:rPr>
      </w:pPr>
      <w:r w:rsidRPr="00C752C9">
        <w:rPr>
          <w:rFonts w:ascii="Arial" w:hAnsi="Arial" w:cs="Arial"/>
          <w:sz w:val="22"/>
          <w:szCs w:val="22"/>
        </w:rPr>
        <w:t>Figure 5.3.1 – Blockchain Subsystem</w:t>
      </w:r>
    </w:p>
    <w:p w:rsidR="007E0D0F" w:rsidRPr="007E0D0F" w:rsidRDefault="007E0D0F" w:rsidP="007E0D0F">
      <w:pPr>
        <w:spacing w:after="200" w:line="276" w:lineRule="auto"/>
        <w:jc w:val="both"/>
        <w:rPr>
          <w:rFonts w:ascii="Arial" w:hAnsi="Arial" w:cs="Arial"/>
          <w:b/>
          <w:sz w:val="28"/>
          <w:szCs w:val="28"/>
          <w:lang w:val="tr-TR"/>
        </w:rPr>
      </w:pPr>
      <w:r w:rsidRPr="007E0D0F">
        <w:rPr>
          <w:rFonts w:ascii="Arial" w:hAnsi="Arial" w:cs="Arial"/>
          <w:b/>
          <w:sz w:val="28"/>
          <w:szCs w:val="28"/>
          <w:lang w:val="tr-TR"/>
        </w:rPr>
        <w:t>Block Class</w:t>
      </w:r>
    </w:p>
    <w:p w:rsidR="007E0D0F" w:rsidRPr="007E0D0F" w:rsidRDefault="007E0D0F" w:rsidP="007E0D0F">
      <w:pPr>
        <w:jc w:val="both"/>
        <w:rPr>
          <w:rFonts w:ascii="Arial" w:hAnsi="Arial" w:cs="Arial"/>
          <w:b/>
          <w:sz w:val="22"/>
          <w:szCs w:val="22"/>
          <w:lang w:val="tr-TR"/>
        </w:rPr>
      </w:pPr>
      <w:r w:rsidRPr="007E0D0F">
        <w:rPr>
          <w:rFonts w:ascii="Arial" w:hAnsi="Arial" w:cs="Arial"/>
          <w:b/>
          <w:sz w:val="22"/>
          <w:szCs w:val="22"/>
          <w:lang w:val="tr-TR"/>
        </w:rPr>
        <w:t xml:space="preserve">Attributes: </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private long id: </w:t>
      </w:r>
      <w:r w:rsidRPr="007E0D0F">
        <w:rPr>
          <w:rFonts w:ascii="Arial" w:hAnsi="Arial" w:cs="Arial"/>
          <w:sz w:val="22"/>
          <w:szCs w:val="22"/>
          <w:lang w:val="tr-TR"/>
        </w:rPr>
        <w:t>Id of the block</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private String hash:</w:t>
      </w:r>
      <w:r w:rsidRPr="007E0D0F">
        <w:rPr>
          <w:rFonts w:ascii="Arial" w:hAnsi="Arial" w:cs="Arial"/>
          <w:sz w:val="22"/>
          <w:szCs w:val="22"/>
          <w:lang w:val="tr-TR"/>
        </w:rPr>
        <w:t xml:space="preserve"> Unique hash key of the block</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private String prevHash:</w:t>
      </w:r>
      <w:r w:rsidRPr="007E0D0F">
        <w:rPr>
          <w:rFonts w:ascii="Arial" w:hAnsi="Arial" w:cs="Arial"/>
          <w:sz w:val="22"/>
          <w:szCs w:val="22"/>
          <w:lang w:val="tr-TR"/>
        </w:rPr>
        <w:t xml:space="preserve"> Hash key of the previous block</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private int nonce:</w:t>
      </w:r>
      <w:r w:rsidRPr="007E0D0F">
        <w:rPr>
          <w:rFonts w:ascii="Arial" w:hAnsi="Arial" w:cs="Arial"/>
          <w:sz w:val="22"/>
          <w:szCs w:val="22"/>
          <w:lang w:val="tr-TR"/>
        </w:rPr>
        <w:t xml:space="preserve"> The value which is used in the block mining process to generate the distinguishable hash key</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private long timestamp:</w:t>
      </w:r>
      <w:r w:rsidRPr="007E0D0F">
        <w:rPr>
          <w:rFonts w:ascii="Arial" w:hAnsi="Arial" w:cs="Arial"/>
          <w:sz w:val="22"/>
          <w:szCs w:val="22"/>
          <w:lang w:val="tr-TR"/>
        </w:rPr>
        <w:t xml:space="preserve"> Creation time of the block</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private int difficulty:</w:t>
      </w:r>
      <w:r w:rsidRPr="007E0D0F">
        <w:rPr>
          <w:rFonts w:ascii="Arial" w:hAnsi="Arial" w:cs="Arial"/>
          <w:sz w:val="22"/>
          <w:szCs w:val="22"/>
          <w:lang w:val="tr-TR"/>
        </w:rPr>
        <w:t xml:space="preserve"> Difficulty of finding the hash key</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private MerkleTree data:</w:t>
      </w:r>
      <w:r w:rsidRPr="007E0D0F">
        <w:rPr>
          <w:rFonts w:ascii="Arial" w:hAnsi="Arial" w:cs="Arial"/>
          <w:sz w:val="22"/>
          <w:szCs w:val="22"/>
          <w:lang w:val="tr-TR"/>
        </w:rPr>
        <w:t xml:space="preserve"> The data structure which holds the transaction signatures</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private ArrayList&lt;Transaction&gt; transactions: </w:t>
      </w:r>
      <w:r w:rsidRPr="007E0D0F">
        <w:rPr>
          <w:rFonts w:ascii="Arial" w:hAnsi="Arial" w:cs="Arial"/>
          <w:sz w:val="22"/>
          <w:szCs w:val="22"/>
          <w:lang w:val="tr-TR"/>
        </w:rPr>
        <w:t>Transactions in the block</w:t>
      </w:r>
    </w:p>
    <w:p w:rsidR="007E0D0F" w:rsidRPr="007E0D0F" w:rsidRDefault="007E0D0F" w:rsidP="007E0D0F">
      <w:pPr>
        <w:jc w:val="both"/>
        <w:rPr>
          <w:rFonts w:ascii="Arial" w:hAnsi="Arial" w:cs="Arial"/>
          <w:sz w:val="22"/>
          <w:szCs w:val="22"/>
          <w:lang w:val="tr-TR"/>
        </w:rPr>
      </w:pPr>
      <w:r w:rsidRPr="007E0D0F">
        <w:rPr>
          <w:rFonts w:ascii="Arial" w:hAnsi="Arial" w:cs="Arial"/>
          <w:b/>
          <w:sz w:val="22"/>
          <w:szCs w:val="22"/>
          <w:lang w:val="tr-TR"/>
        </w:rPr>
        <w:t>Operations:</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public boolean validate(): </w:t>
      </w:r>
      <w:r w:rsidRPr="007E0D0F">
        <w:rPr>
          <w:rFonts w:ascii="Arial" w:hAnsi="Arial" w:cs="Arial"/>
          <w:sz w:val="22"/>
          <w:szCs w:val="22"/>
          <w:lang w:val="tr-TR"/>
        </w:rPr>
        <w:t>Checks if the block structure is valid for adding to the blockchain.</w:t>
      </w:r>
    </w:p>
    <w:p w:rsidR="007E0D0F" w:rsidRPr="007E0D0F" w:rsidRDefault="007E0D0F" w:rsidP="007E0D0F">
      <w:pPr>
        <w:pStyle w:val="ListParagraph"/>
        <w:jc w:val="both"/>
        <w:rPr>
          <w:rFonts w:ascii="Arial" w:hAnsi="Arial" w:cs="Arial"/>
          <w:b/>
          <w:sz w:val="22"/>
          <w:szCs w:val="22"/>
          <w:lang w:val="tr-TR"/>
        </w:rPr>
      </w:pPr>
    </w:p>
    <w:p w:rsidR="007E0D0F" w:rsidRPr="007E0D0F" w:rsidRDefault="007E0D0F" w:rsidP="007E0D0F">
      <w:pPr>
        <w:spacing w:after="200" w:line="276" w:lineRule="auto"/>
        <w:jc w:val="both"/>
        <w:rPr>
          <w:rFonts w:ascii="Arial" w:hAnsi="Arial" w:cs="Arial"/>
          <w:b/>
          <w:sz w:val="28"/>
          <w:szCs w:val="28"/>
          <w:lang w:val="tr-TR"/>
        </w:rPr>
      </w:pPr>
      <w:r w:rsidRPr="007E0D0F">
        <w:rPr>
          <w:rFonts w:ascii="Arial" w:hAnsi="Arial" w:cs="Arial"/>
          <w:b/>
          <w:sz w:val="28"/>
          <w:szCs w:val="28"/>
          <w:lang w:val="tr-TR"/>
        </w:rPr>
        <w:t>Blockchain Class</w:t>
      </w:r>
    </w:p>
    <w:p w:rsidR="007E0D0F" w:rsidRPr="007E0D0F" w:rsidRDefault="007E0D0F" w:rsidP="007E0D0F">
      <w:pPr>
        <w:jc w:val="both"/>
        <w:rPr>
          <w:rFonts w:ascii="Arial" w:hAnsi="Arial" w:cs="Arial"/>
          <w:b/>
          <w:sz w:val="22"/>
          <w:szCs w:val="22"/>
          <w:lang w:val="tr-TR"/>
        </w:rPr>
      </w:pPr>
      <w:r w:rsidRPr="007E0D0F">
        <w:rPr>
          <w:rFonts w:ascii="Arial" w:hAnsi="Arial" w:cs="Arial"/>
          <w:b/>
          <w:sz w:val="22"/>
          <w:szCs w:val="22"/>
          <w:lang w:val="tr-TR"/>
        </w:rPr>
        <w:t>Attributes:</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private ArrayList&lt;ArrayList&lt;String&gt;&gt; chains: </w:t>
      </w:r>
      <w:r w:rsidRPr="007E0D0F">
        <w:rPr>
          <w:rFonts w:ascii="Arial" w:hAnsi="Arial" w:cs="Arial"/>
          <w:sz w:val="22"/>
          <w:szCs w:val="22"/>
          <w:lang w:val="tr-TR"/>
        </w:rPr>
        <w:t>Holds the chains in the structure. Each chain contains block hashes. Since there are forks, there are multiple chains.</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private HashMap&lt;String, Block&gt; blockMap: </w:t>
      </w:r>
      <w:r w:rsidRPr="007E0D0F">
        <w:rPr>
          <w:rFonts w:ascii="Arial" w:hAnsi="Arial" w:cs="Arial"/>
          <w:sz w:val="22"/>
          <w:szCs w:val="22"/>
          <w:lang w:val="tr-TR"/>
        </w:rPr>
        <w:t>Maps hash keys to blocks.</w:t>
      </w:r>
    </w:p>
    <w:p w:rsidR="007E0D0F" w:rsidRPr="007E0D0F" w:rsidRDefault="007E0D0F" w:rsidP="007E0D0F">
      <w:pPr>
        <w:jc w:val="both"/>
        <w:rPr>
          <w:rFonts w:ascii="Arial" w:hAnsi="Arial" w:cs="Arial"/>
          <w:b/>
          <w:sz w:val="22"/>
          <w:szCs w:val="22"/>
          <w:lang w:val="tr-TR"/>
        </w:rPr>
      </w:pPr>
      <w:r w:rsidRPr="007E0D0F">
        <w:rPr>
          <w:rFonts w:ascii="Arial" w:hAnsi="Arial" w:cs="Arial"/>
          <w:b/>
          <w:sz w:val="22"/>
          <w:szCs w:val="22"/>
          <w:lang w:val="tr-TR"/>
        </w:rPr>
        <w:lastRenderedPageBreak/>
        <w:t>Operations:</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public boolean addBlock(Block block): </w:t>
      </w:r>
      <w:r w:rsidRPr="007E0D0F">
        <w:rPr>
          <w:rFonts w:ascii="Arial" w:hAnsi="Arial" w:cs="Arial"/>
          <w:sz w:val="22"/>
          <w:szCs w:val="22"/>
          <w:lang w:val="tr-TR"/>
        </w:rPr>
        <w:t>Adds a new block to the chain if it is valid and returns the receipt.</w:t>
      </w:r>
    </w:p>
    <w:p w:rsidR="007E0D0F" w:rsidRPr="00D1634B" w:rsidRDefault="007E0D0F" w:rsidP="00D1634B">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public List&lt;String&gt; query(SqlPredicate predicate): </w:t>
      </w:r>
      <w:r w:rsidRPr="007E0D0F">
        <w:rPr>
          <w:rFonts w:ascii="Arial" w:hAnsi="Arial" w:cs="Arial"/>
          <w:sz w:val="22"/>
          <w:szCs w:val="22"/>
          <w:lang w:val="tr-TR"/>
        </w:rPr>
        <w:t>Executes a query for the chain.</w:t>
      </w:r>
      <w:r w:rsidRPr="007E0D0F">
        <w:rPr>
          <w:rFonts w:ascii="Arial" w:hAnsi="Arial" w:cs="Arial"/>
          <w:b/>
          <w:sz w:val="22"/>
          <w:szCs w:val="22"/>
          <w:lang w:val="tr-TR"/>
        </w:rPr>
        <w:t xml:space="preserve">  </w:t>
      </w:r>
    </w:p>
    <w:p w:rsidR="007E0D0F" w:rsidRPr="007E0D0F" w:rsidRDefault="007E0D0F" w:rsidP="007E0D0F">
      <w:pPr>
        <w:spacing w:after="200" w:line="276" w:lineRule="auto"/>
        <w:jc w:val="both"/>
        <w:rPr>
          <w:rFonts w:ascii="Arial" w:hAnsi="Arial" w:cs="Arial"/>
          <w:b/>
          <w:sz w:val="28"/>
          <w:szCs w:val="28"/>
          <w:lang w:val="tr-TR"/>
        </w:rPr>
      </w:pPr>
      <w:r w:rsidRPr="007E0D0F">
        <w:rPr>
          <w:rFonts w:ascii="Arial" w:hAnsi="Arial" w:cs="Arial"/>
          <w:b/>
          <w:sz w:val="28"/>
          <w:szCs w:val="28"/>
          <w:lang w:val="tr-TR"/>
        </w:rPr>
        <w:t>BlockchainController Class</w:t>
      </w:r>
    </w:p>
    <w:p w:rsidR="007E0D0F" w:rsidRPr="007E0D0F" w:rsidRDefault="007E0D0F" w:rsidP="007E0D0F">
      <w:pPr>
        <w:jc w:val="both"/>
        <w:rPr>
          <w:rFonts w:ascii="Arial" w:hAnsi="Arial" w:cs="Arial"/>
          <w:b/>
          <w:sz w:val="22"/>
          <w:szCs w:val="22"/>
          <w:lang w:val="tr-TR"/>
        </w:rPr>
      </w:pPr>
      <w:r w:rsidRPr="007E0D0F">
        <w:rPr>
          <w:rFonts w:ascii="Arial" w:hAnsi="Arial" w:cs="Arial"/>
          <w:b/>
          <w:sz w:val="22"/>
          <w:szCs w:val="22"/>
          <w:lang w:val="tr-TR"/>
        </w:rPr>
        <w:t>Attributes:</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private Blockchain blockchain</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private Peer peer</w:t>
      </w:r>
    </w:p>
    <w:p w:rsidR="007E0D0F" w:rsidRPr="007E0D0F" w:rsidRDefault="007E0D0F" w:rsidP="007E0D0F">
      <w:pPr>
        <w:jc w:val="both"/>
        <w:rPr>
          <w:rFonts w:ascii="Arial" w:hAnsi="Arial" w:cs="Arial"/>
          <w:b/>
          <w:sz w:val="22"/>
          <w:szCs w:val="22"/>
          <w:lang w:val="tr-TR"/>
        </w:rPr>
      </w:pPr>
      <w:r w:rsidRPr="007E0D0F">
        <w:rPr>
          <w:rFonts w:ascii="Arial" w:hAnsi="Arial" w:cs="Arial"/>
          <w:b/>
          <w:sz w:val="22"/>
          <w:szCs w:val="22"/>
          <w:lang w:val="tr-TR"/>
        </w:rPr>
        <w:t>Operations:</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public void addBlockToChain(Block block): Adds a block to the blockchain</w:t>
      </w:r>
    </w:p>
    <w:p w:rsidR="007E0D0F" w:rsidRPr="007E0D0F" w:rsidRDefault="007E0D0F" w:rsidP="007E0D0F">
      <w:pPr>
        <w:pStyle w:val="ListParagraph"/>
        <w:jc w:val="both"/>
        <w:rPr>
          <w:rFonts w:ascii="Arial" w:hAnsi="Arial" w:cs="Arial"/>
          <w:b/>
          <w:sz w:val="22"/>
          <w:szCs w:val="22"/>
          <w:lang w:val="tr-TR"/>
        </w:rPr>
      </w:pPr>
      <w:r w:rsidRPr="007E0D0F">
        <w:rPr>
          <w:rFonts w:ascii="Arial" w:hAnsi="Arial" w:cs="Arial"/>
          <w:b/>
          <w:sz w:val="22"/>
          <w:szCs w:val="22"/>
          <w:lang w:val="tr-TR"/>
        </w:rPr>
        <w:t xml:space="preserve"> </w:t>
      </w:r>
    </w:p>
    <w:p w:rsidR="007E0D0F" w:rsidRPr="007E0D0F" w:rsidRDefault="007E0D0F" w:rsidP="007E0D0F">
      <w:pPr>
        <w:spacing w:after="200" w:line="276" w:lineRule="auto"/>
        <w:jc w:val="both"/>
        <w:rPr>
          <w:rFonts w:ascii="Arial" w:hAnsi="Arial" w:cs="Arial"/>
          <w:b/>
          <w:sz w:val="28"/>
          <w:szCs w:val="28"/>
          <w:lang w:val="tr-TR"/>
        </w:rPr>
      </w:pPr>
      <w:r w:rsidRPr="007E0D0F">
        <w:rPr>
          <w:rFonts w:ascii="Arial" w:hAnsi="Arial" w:cs="Arial"/>
          <w:b/>
          <w:sz w:val="28"/>
          <w:szCs w:val="28"/>
          <w:lang w:val="tr-TR"/>
        </w:rPr>
        <w:t>BlockMiner Class</w:t>
      </w:r>
    </w:p>
    <w:p w:rsidR="007E0D0F" w:rsidRPr="007E0D0F" w:rsidRDefault="007E0D0F" w:rsidP="007E0D0F">
      <w:pPr>
        <w:jc w:val="both"/>
        <w:rPr>
          <w:rFonts w:ascii="Arial" w:hAnsi="Arial" w:cs="Arial"/>
          <w:sz w:val="22"/>
          <w:szCs w:val="22"/>
          <w:lang w:val="tr-TR"/>
        </w:rPr>
      </w:pPr>
      <w:r w:rsidRPr="007E0D0F">
        <w:rPr>
          <w:rFonts w:ascii="Arial" w:hAnsi="Arial" w:cs="Arial"/>
          <w:b/>
          <w:sz w:val="22"/>
          <w:szCs w:val="22"/>
          <w:lang w:val="tr-TR"/>
        </w:rPr>
        <w:t xml:space="preserve">Attributes: </w:t>
      </w:r>
    </w:p>
    <w:p w:rsidR="007E0D0F" w:rsidRPr="007E0D0F" w:rsidRDefault="007E0D0F" w:rsidP="007E0D0F">
      <w:pPr>
        <w:pStyle w:val="ListParagraph"/>
        <w:numPr>
          <w:ilvl w:val="0"/>
          <w:numId w:val="5"/>
        </w:numPr>
        <w:spacing w:after="200" w:line="276" w:lineRule="auto"/>
        <w:jc w:val="both"/>
        <w:rPr>
          <w:rFonts w:ascii="Arial" w:hAnsi="Arial" w:cs="Arial"/>
          <w:sz w:val="22"/>
          <w:szCs w:val="22"/>
          <w:lang w:val="tr-TR"/>
        </w:rPr>
      </w:pPr>
      <w:r w:rsidRPr="007E0D0F">
        <w:rPr>
          <w:rFonts w:ascii="Arial" w:hAnsi="Arial" w:cs="Arial"/>
          <w:b/>
          <w:sz w:val="22"/>
          <w:szCs w:val="22"/>
          <w:lang w:val="tr-TR"/>
        </w:rPr>
        <w:t>int target:</w:t>
      </w:r>
      <w:r w:rsidRPr="007E0D0F">
        <w:rPr>
          <w:rFonts w:ascii="Arial" w:hAnsi="Arial" w:cs="Arial"/>
          <w:sz w:val="22"/>
          <w:szCs w:val="22"/>
          <w:lang w:val="tr-TR"/>
        </w:rPr>
        <w:t xml:space="preserve"> Target difficulty of finding a hash key</w:t>
      </w:r>
    </w:p>
    <w:p w:rsidR="007E0D0F" w:rsidRPr="007E0D0F" w:rsidRDefault="007E0D0F" w:rsidP="007E0D0F">
      <w:pPr>
        <w:pStyle w:val="ListParagraph"/>
        <w:numPr>
          <w:ilvl w:val="0"/>
          <w:numId w:val="5"/>
        </w:numPr>
        <w:spacing w:after="200" w:line="276" w:lineRule="auto"/>
        <w:jc w:val="both"/>
        <w:rPr>
          <w:rFonts w:ascii="Arial" w:hAnsi="Arial" w:cs="Arial"/>
          <w:sz w:val="22"/>
          <w:szCs w:val="22"/>
          <w:lang w:val="tr-TR"/>
        </w:rPr>
      </w:pPr>
      <w:r w:rsidRPr="007E0D0F">
        <w:rPr>
          <w:rFonts w:ascii="Arial" w:hAnsi="Arial" w:cs="Arial"/>
          <w:b/>
          <w:sz w:val="22"/>
          <w:szCs w:val="22"/>
          <w:lang w:val="tr-TR"/>
        </w:rPr>
        <w:t>int maxNonce:</w:t>
      </w:r>
      <w:r w:rsidRPr="007E0D0F">
        <w:rPr>
          <w:rFonts w:ascii="Arial" w:hAnsi="Arial" w:cs="Arial"/>
          <w:sz w:val="22"/>
          <w:szCs w:val="22"/>
          <w:lang w:val="tr-TR"/>
        </w:rPr>
        <w:t xml:space="preserve"> Maximum value of the nonce value</w:t>
      </w:r>
    </w:p>
    <w:p w:rsidR="007E0D0F" w:rsidRPr="007E0D0F" w:rsidRDefault="007E0D0F" w:rsidP="007E0D0F">
      <w:pPr>
        <w:pStyle w:val="ListParagraph"/>
        <w:numPr>
          <w:ilvl w:val="0"/>
          <w:numId w:val="5"/>
        </w:numPr>
        <w:spacing w:after="200" w:line="276" w:lineRule="auto"/>
        <w:jc w:val="both"/>
        <w:rPr>
          <w:rFonts w:ascii="Arial" w:hAnsi="Arial" w:cs="Arial"/>
          <w:sz w:val="22"/>
          <w:szCs w:val="22"/>
          <w:lang w:val="tr-TR"/>
        </w:rPr>
      </w:pPr>
      <w:r w:rsidRPr="007E0D0F">
        <w:rPr>
          <w:rFonts w:ascii="Arial" w:hAnsi="Arial" w:cs="Arial"/>
          <w:sz w:val="22"/>
          <w:szCs w:val="22"/>
          <w:lang w:val="tr-TR"/>
        </w:rPr>
        <w:t>The others are the same as block except hash key</w:t>
      </w:r>
    </w:p>
    <w:p w:rsidR="007E0D0F" w:rsidRPr="007E0D0F" w:rsidRDefault="007E0D0F" w:rsidP="007E0D0F">
      <w:pPr>
        <w:jc w:val="both"/>
        <w:rPr>
          <w:rFonts w:ascii="Arial" w:hAnsi="Arial" w:cs="Arial"/>
          <w:b/>
          <w:sz w:val="22"/>
          <w:szCs w:val="22"/>
          <w:lang w:val="tr-TR"/>
        </w:rPr>
      </w:pPr>
      <w:r w:rsidRPr="007E0D0F">
        <w:rPr>
          <w:rFonts w:ascii="Arial" w:hAnsi="Arial" w:cs="Arial"/>
          <w:b/>
          <w:sz w:val="22"/>
          <w:szCs w:val="22"/>
          <w:lang w:val="tr-TR"/>
        </w:rPr>
        <w:t>Operations:</w:t>
      </w:r>
    </w:p>
    <w:p w:rsidR="007E0D0F" w:rsidRPr="007E0D0F" w:rsidRDefault="007E0D0F" w:rsidP="007E0D0F">
      <w:pPr>
        <w:pStyle w:val="ListParagraph"/>
        <w:numPr>
          <w:ilvl w:val="0"/>
          <w:numId w:val="5"/>
        </w:numPr>
        <w:spacing w:after="200" w:line="276" w:lineRule="auto"/>
        <w:jc w:val="both"/>
        <w:rPr>
          <w:rFonts w:ascii="Arial" w:hAnsi="Arial" w:cs="Arial"/>
          <w:sz w:val="22"/>
          <w:szCs w:val="22"/>
          <w:lang w:val="tr-TR"/>
        </w:rPr>
      </w:pPr>
      <w:r w:rsidRPr="007E0D0F">
        <w:rPr>
          <w:rFonts w:ascii="Arial" w:hAnsi="Arial" w:cs="Arial"/>
          <w:b/>
          <w:sz w:val="22"/>
          <w:szCs w:val="22"/>
          <w:lang w:val="tr-TR"/>
        </w:rPr>
        <w:t>public int mineBlock():</w:t>
      </w:r>
      <w:r w:rsidRPr="007E0D0F">
        <w:rPr>
          <w:rFonts w:ascii="Arial" w:hAnsi="Arial" w:cs="Arial"/>
          <w:sz w:val="22"/>
          <w:szCs w:val="22"/>
          <w:lang w:val="tr-TR"/>
        </w:rPr>
        <w:t xml:space="preserve"> Finds a hash key for the block by trying different nonce values and returns the minimum appropriate one</w:t>
      </w:r>
    </w:p>
    <w:p w:rsidR="007E0D0F" w:rsidRPr="007E0D0F" w:rsidRDefault="007E0D0F" w:rsidP="007E0D0F">
      <w:pPr>
        <w:pStyle w:val="ListParagraph"/>
        <w:jc w:val="both"/>
        <w:rPr>
          <w:rFonts w:ascii="Arial" w:hAnsi="Arial" w:cs="Arial"/>
          <w:sz w:val="22"/>
          <w:szCs w:val="22"/>
          <w:lang w:val="tr-TR"/>
        </w:rPr>
      </w:pPr>
    </w:p>
    <w:p w:rsidR="007E0D0F" w:rsidRPr="007E0D0F" w:rsidRDefault="007E0D0F" w:rsidP="007E0D0F">
      <w:pPr>
        <w:spacing w:after="200" w:line="276" w:lineRule="auto"/>
        <w:jc w:val="both"/>
        <w:rPr>
          <w:rFonts w:ascii="Arial" w:hAnsi="Arial" w:cs="Arial"/>
          <w:b/>
          <w:sz w:val="28"/>
          <w:szCs w:val="28"/>
          <w:lang w:val="tr-TR"/>
        </w:rPr>
      </w:pPr>
      <w:r w:rsidRPr="007E0D0F">
        <w:rPr>
          <w:rFonts w:ascii="Arial" w:hAnsi="Arial" w:cs="Arial"/>
          <w:b/>
          <w:sz w:val="28"/>
          <w:szCs w:val="28"/>
          <w:lang w:val="tr-TR"/>
        </w:rPr>
        <w:t>MerkleTree Class</w:t>
      </w:r>
    </w:p>
    <w:p w:rsidR="007E0D0F" w:rsidRPr="007E0D0F" w:rsidRDefault="007E0D0F" w:rsidP="007E0D0F">
      <w:pPr>
        <w:jc w:val="both"/>
        <w:rPr>
          <w:rFonts w:ascii="Arial" w:hAnsi="Arial" w:cs="Arial"/>
          <w:b/>
          <w:sz w:val="22"/>
          <w:szCs w:val="22"/>
          <w:lang w:val="tr-TR"/>
        </w:rPr>
      </w:pPr>
      <w:r w:rsidRPr="007E0D0F">
        <w:rPr>
          <w:rFonts w:ascii="Arial" w:hAnsi="Arial" w:cs="Arial"/>
          <w:b/>
          <w:sz w:val="22"/>
          <w:szCs w:val="22"/>
          <w:lang w:val="tr-TR"/>
        </w:rPr>
        <w:t>Attributes:</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Node root: </w:t>
      </w:r>
      <w:r w:rsidRPr="007E0D0F">
        <w:rPr>
          <w:rFonts w:ascii="Arial" w:hAnsi="Arial" w:cs="Arial"/>
          <w:sz w:val="22"/>
          <w:szCs w:val="22"/>
          <w:lang w:val="tr-TR"/>
        </w:rPr>
        <w:t>Root node of the tree</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List&lt;String&gt; leafSigs: </w:t>
      </w:r>
      <w:r w:rsidRPr="007E0D0F">
        <w:rPr>
          <w:rFonts w:ascii="Arial" w:hAnsi="Arial" w:cs="Arial"/>
          <w:sz w:val="22"/>
          <w:szCs w:val="22"/>
          <w:lang w:val="tr-TR"/>
        </w:rPr>
        <w:t>Signatures of the leaves</w:t>
      </w:r>
    </w:p>
    <w:p w:rsidR="007E0D0F" w:rsidRPr="007E0D0F" w:rsidRDefault="007E0D0F" w:rsidP="007E0D0F">
      <w:pPr>
        <w:jc w:val="both"/>
        <w:rPr>
          <w:rFonts w:ascii="Arial" w:hAnsi="Arial" w:cs="Arial"/>
          <w:b/>
          <w:sz w:val="22"/>
          <w:szCs w:val="22"/>
          <w:lang w:val="tr-TR"/>
        </w:rPr>
      </w:pPr>
      <w:r w:rsidRPr="007E0D0F">
        <w:rPr>
          <w:rFonts w:ascii="Arial" w:hAnsi="Arial" w:cs="Arial"/>
          <w:b/>
          <w:sz w:val="22"/>
          <w:szCs w:val="22"/>
          <w:lang w:val="tr-TR"/>
        </w:rPr>
        <w:t>Constructor:</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public MerkleTree(ArrayList&lt;Transaction&gt; transactions)</w:t>
      </w:r>
    </w:p>
    <w:p w:rsidR="007E0D0F" w:rsidRPr="007E0D0F" w:rsidRDefault="007E0D0F" w:rsidP="007E0D0F">
      <w:pPr>
        <w:jc w:val="both"/>
        <w:rPr>
          <w:rFonts w:ascii="Arial" w:hAnsi="Arial" w:cs="Arial"/>
          <w:b/>
          <w:sz w:val="22"/>
          <w:szCs w:val="22"/>
          <w:lang w:val="tr-TR"/>
        </w:rPr>
      </w:pPr>
      <w:r w:rsidRPr="007E0D0F">
        <w:rPr>
          <w:rFonts w:ascii="Arial" w:hAnsi="Arial" w:cs="Arial"/>
          <w:b/>
          <w:sz w:val="22"/>
          <w:szCs w:val="22"/>
          <w:lang w:val="tr-TR"/>
        </w:rPr>
        <w:t>Operations:</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public void constructInternalNode(String signature)</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public void constructLeafNode(String signature)</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public String SHA256(String transaction): </w:t>
      </w:r>
      <w:r w:rsidRPr="007E0D0F">
        <w:rPr>
          <w:rFonts w:ascii="Arial" w:hAnsi="Arial" w:cs="Arial"/>
          <w:sz w:val="22"/>
          <w:szCs w:val="22"/>
          <w:lang w:val="tr-TR"/>
        </w:rPr>
        <w:t>Computes the signature of the transaction by the SHA256 algorithm.</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public byte[] internalHash(String leftSignature, String rightSignature): </w:t>
      </w:r>
      <w:r w:rsidRPr="007E0D0F">
        <w:rPr>
          <w:rFonts w:ascii="Arial" w:hAnsi="Arial" w:cs="Arial"/>
          <w:sz w:val="22"/>
          <w:szCs w:val="22"/>
          <w:lang w:val="tr-TR"/>
        </w:rPr>
        <w:t>Computes the signature of the internal node from the child nodes</w:t>
      </w:r>
      <w:r w:rsidR="0057296D">
        <w:rPr>
          <w:rFonts w:ascii="Arial" w:hAnsi="Arial" w:cs="Arial"/>
          <w:sz w:val="22"/>
          <w:szCs w:val="22"/>
          <w:lang w:val="tr-TR"/>
        </w:rPr>
        <w:t>.</w:t>
      </w:r>
    </w:p>
    <w:p w:rsidR="007E0D0F" w:rsidRPr="007E0D0F" w:rsidRDefault="007E0D0F" w:rsidP="007E0D0F">
      <w:pPr>
        <w:pStyle w:val="ListParagraph"/>
        <w:jc w:val="both"/>
        <w:rPr>
          <w:rFonts w:ascii="Arial" w:hAnsi="Arial" w:cs="Arial"/>
          <w:b/>
          <w:sz w:val="22"/>
          <w:szCs w:val="22"/>
          <w:lang w:val="tr-TR"/>
        </w:rPr>
      </w:pPr>
    </w:p>
    <w:p w:rsidR="007E0D0F" w:rsidRPr="007E0D0F" w:rsidRDefault="007E0D0F" w:rsidP="007E0D0F">
      <w:pPr>
        <w:spacing w:after="200" w:line="276" w:lineRule="auto"/>
        <w:jc w:val="both"/>
        <w:rPr>
          <w:rFonts w:ascii="Arial" w:hAnsi="Arial" w:cs="Arial"/>
          <w:b/>
          <w:sz w:val="28"/>
          <w:szCs w:val="28"/>
          <w:lang w:val="tr-TR"/>
        </w:rPr>
      </w:pPr>
      <w:r w:rsidRPr="007E0D0F">
        <w:rPr>
          <w:rFonts w:ascii="Arial" w:hAnsi="Arial" w:cs="Arial"/>
          <w:b/>
          <w:sz w:val="28"/>
          <w:szCs w:val="28"/>
          <w:lang w:val="tr-TR"/>
        </w:rPr>
        <w:t>Peer Class</w:t>
      </w:r>
    </w:p>
    <w:p w:rsidR="007E0D0F" w:rsidRPr="007E0D0F" w:rsidRDefault="007E0D0F" w:rsidP="007E0D0F">
      <w:pPr>
        <w:jc w:val="both"/>
        <w:rPr>
          <w:rFonts w:ascii="Arial" w:hAnsi="Arial" w:cs="Arial"/>
          <w:b/>
          <w:sz w:val="22"/>
          <w:szCs w:val="22"/>
          <w:lang w:val="tr-TR"/>
        </w:rPr>
      </w:pPr>
      <w:r w:rsidRPr="007E0D0F">
        <w:rPr>
          <w:rFonts w:ascii="Arial" w:hAnsi="Arial" w:cs="Arial"/>
          <w:b/>
          <w:sz w:val="22"/>
          <w:szCs w:val="22"/>
          <w:lang w:val="tr-TR"/>
        </w:rPr>
        <w:t>Attributes:</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private Socket peerSocket: </w:t>
      </w:r>
      <w:r w:rsidRPr="007E0D0F">
        <w:rPr>
          <w:rFonts w:ascii="Arial" w:hAnsi="Arial" w:cs="Arial"/>
          <w:sz w:val="22"/>
          <w:szCs w:val="22"/>
          <w:lang w:val="tr-TR"/>
        </w:rPr>
        <w:t>End-point of the peer which contains its IP address and port.</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lastRenderedPageBreak/>
        <w:t xml:space="preserve">private FileManager fileManager: </w:t>
      </w:r>
      <w:r w:rsidRPr="007E0D0F">
        <w:rPr>
          <w:rFonts w:ascii="Arial" w:hAnsi="Arial" w:cs="Arial"/>
          <w:sz w:val="22"/>
          <w:szCs w:val="22"/>
          <w:lang w:val="tr-TR"/>
        </w:rPr>
        <w:t>Reads and writes the data into local files.</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private NetworkManager networkManager: </w:t>
      </w:r>
      <w:r w:rsidRPr="007E0D0F">
        <w:rPr>
          <w:rFonts w:ascii="Arial" w:hAnsi="Arial" w:cs="Arial"/>
          <w:sz w:val="22"/>
          <w:szCs w:val="22"/>
          <w:lang w:val="tr-TR"/>
        </w:rPr>
        <w:t>Establishes a connection between the peer and the Akamai servers.</w:t>
      </w:r>
    </w:p>
    <w:p w:rsidR="007E0D0F" w:rsidRPr="007E0D0F" w:rsidRDefault="007E0D0F" w:rsidP="007E0D0F">
      <w:pPr>
        <w:pStyle w:val="ListParagraph"/>
        <w:jc w:val="both"/>
        <w:rPr>
          <w:rFonts w:ascii="Arial" w:hAnsi="Arial" w:cs="Arial"/>
          <w:b/>
          <w:sz w:val="22"/>
          <w:szCs w:val="22"/>
          <w:lang w:val="tr-TR"/>
        </w:rPr>
      </w:pPr>
    </w:p>
    <w:p w:rsidR="007E0D0F" w:rsidRPr="007E0D0F" w:rsidRDefault="007E0D0F" w:rsidP="007E0D0F">
      <w:pPr>
        <w:spacing w:after="200" w:line="276" w:lineRule="auto"/>
        <w:jc w:val="both"/>
        <w:rPr>
          <w:rFonts w:ascii="Arial" w:hAnsi="Arial" w:cs="Arial"/>
          <w:b/>
          <w:sz w:val="28"/>
          <w:szCs w:val="28"/>
          <w:lang w:val="tr-TR"/>
        </w:rPr>
      </w:pPr>
      <w:r w:rsidRPr="007E0D0F">
        <w:rPr>
          <w:rFonts w:ascii="Arial" w:hAnsi="Arial" w:cs="Arial"/>
          <w:b/>
          <w:sz w:val="28"/>
          <w:szCs w:val="28"/>
          <w:lang w:val="tr-TR"/>
        </w:rPr>
        <w:t>FileManager Class</w:t>
      </w:r>
    </w:p>
    <w:p w:rsidR="007E0D0F" w:rsidRPr="007E0D0F" w:rsidRDefault="007E0D0F" w:rsidP="007E0D0F">
      <w:pPr>
        <w:jc w:val="both"/>
        <w:rPr>
          <w:rFonts w:ascii="Arial" w:hAnsi="Arial" w:cs="Arial"/>
          <w:sz w:val="22"/>
          <w:szCs w:val="22"/>
          <w:lang w:val="tr-TR"/>
        </w:rPr>
      </w:pPr>
      <w:r w:rsidRPr="007E0D0F">
        <w:rPr>
          <w:rFonts w:ascii="Arial" w:hAnsi="Arial" w:cs="Arial"/>
          <w:b/>
          <w:sz w:val="22"/>
          <w:szCs w:val="22"/>
          <w:lang w:val="tr-TR"/>
        </w:rPr>
        <w:t>Operations:</w:t>
      </w:r>
    </w:p>
    <w:p w:rsidR="007E0D0F" w:rsidRPr="007E0D0F" w:rsidRDefault="007E0D0F" w:rsidP="007E0D0F">
      <w:pPr>
        <w:pStyle w:val="ListParagraph"/>
        <w:numPr>
          <w:ilvl w:val="0"/>
          <w:numId w:val="5"/>
        </w:numPr>
        <w:spacing w:after="200" w:line="276" w:lineRule="auto"/>
        <w:jc w:val="both"/>
        <w:rPr>
          <w:rFonts w:ascii="Arial" w:hAnsi="Arial" w:cs="Arial"/>
          <w:sz w:val="22"/>
          <w:szCs w:val="22"/>
          <w:lang w:val="tr-TR"/>
        </w:rPr>
      </w:pPr>
      <w:r w:rsidRPr="007E0D0F">
        <w:rPr>
          <w:rFonts w:ascii="Arial" w:hAnsi="Arial" w:cs="Arial"/>
          <w:b/>
          <w:sz w:val="22"/>
          <w:szCs w:val="22"/>
          <w:lang w:val="tr-TR"/>
        </w:rPr>
        <w:t>public String readFromFile(String fileName):</w:t>
      </w:r>
      <w:r w:rsidRPr="007E0D0F">
        <w:rPr>
          <w:rFonts w:ascii="Arial" w:hAnsi="Arial" w:cs="Arial"/>
          <w:sz w:val="22"/>
          <w:szCs w:val="22"/>
          <w:lang w:val="tr-TR"/>
        </w:rPr>
        <w:t xml:space="preserve"> Reads the data from the file.</w:t>
      </w:r>
    </w:p>
    <w:p w:rsidR="007E0D0F" w:rsidRPr="007E0D0F" w:rsidRDefault="007E0D0F" w:rsidP="007E0D0F">
      <w:pPr>
        <w:pStyle w:val="ListParagraph"/>
        <w:numPr>
          <w:ilvl w:val="0"/>
          <w:numId w:val="5"/>
        </w:numPr>
        <w:spacing w:after="200" w:line="276" w:lineRule="auto"/>
        <w:jc w:val="both"/>
        <w:rPr>
          <w:rFonts w:ascii="Arial" w:hAnsi="Arial" w:cs="Arial"/>
          <w:sz w:val="22"/>
          <w:szCs w:val="22"/>
          <w:lang w:val="tr-TR"/>
        </w:rPr>
      </w:pPr>
      <w:r w:rsidRPr="007E0D0F">
        <w:rPr>
          <w:rFonts w:ascii="Arial" w:hAnsi="Arial" w:cs="Arial"/>
          <w:b/>
          <w:sz w:val="22"/>
          <w:szCs w:val="22"/>
          <w:lang w:val="tr-TR"/>
        </w:rPr>
        <w:t xml:space="preserve">public void writeToFile(String data): </w:t>
      </w:r>
      <w:r w:rsidRPr="007E0D0F">
        <w:rPr>
          <w:rFonts w:ascii="Arial" w:hAnsi="Arial" w:cs="Arial"/>
          <w:sz w:val="22"/>
          <w:szCs w:val="22"/>
          <w:lang w:val="tr-TR"/>
        </w:rPr>
        <w:t>Writes the data to the file.</w:t>
      </w:r>
    </w:p>
    <w:p w:rsidR="007E0D0F" w:rsidRPr="007E0D0F" w:rsidRDefault="007E0D0F" w:rsidP="007E0D0F">
      <w:pPr>
        <w:pStyle w:val="ListParagraph"/>
        <w:jc w:val="both"/>
        <w:rPr>
          <w:rFonts w:ascii="Arial" w:hAnsi="Arial" w:cs="Arial"/>
          <w:sz w:val="22"/>
          <w:szCs w:val="22"/>
          <w:lang w:val="tr-TR"/>
        </w:rPr>
      </w:pPr>
    </w:p>
    <w:p w:rsidR="007E0D0F" w:rsidRPr="007E0D0F" w:rsidRDefault="007E0D0F" w:rsidP="007E0D0F">
      <w:pPr>
        <w:spacing w:after="200" w:line="276" w:lineRule="auto"/>
        <w:jc w:val="both"/>
        <w:rPr>
          <w:rFonts w:ascii="Arial" w:hAnsi="Arial" w:cs="Arial"/>
          <w:b/>
          <w:sz w:val="28"/>
          <w:szCs w:val="28"/>
          <w:lang w:val="tr-TR"/>
        </w:rPr>
      </w:pPr>
      <w:r w:rsidRPr="007E0D0F">
        <w:rPr>
          <w:rFonts w:ascii="Arial" w:hAnsi="Arial" w:cs="Arial"/>
          <w:b/>
          <w:sz w:val="28"/>
          <w:szCs w:val="28"/>
          <w:lang w:val="tr-TR"/>
        </w:rPr>
        <w:t>NetworkManager Class</w:t>
      </w:r>
    </w:p>
    <w:p w:rsidR="007E0D0F" w:rsidRPr="007E0D0F" w:rsidRDefault="007E0D0F" w:rsidP="007E0D0F">
      <w:pPr>
        <w:jc w:val="both"/>
        <w:rPr>
          <w:rFonts w:ascii="Arial" w:hAnsi="Arial" w:cs="Arial"/>
          <w:b/>
          <w:sz w:val="22"/>
          <w:szCs w:val="22"/>
          <w:lang w:val="tr-TR"/>
        </w:rPr>
      </w:pPr>
      <w:r w:rsidRPr="007E0D0F">
        <w:rPr>
          <w:rFonts w:ascii="Arial" w:hAnsi="Arial" w:cs="Arial"/>
          <w:b/>
          <w:sz w:val="22"/>
          <w:szCs w:val="22"/>
          <w:lang w:val="tr-TR"/>
        </w:rPr>
        <w:t>Operations:</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public void sendData(String fileName, String link): </w:t>
      </w:r>
      <w:r w:rsidRPr="007E0D0F">
        <w:rPr>
          <w:rFonts w:ascii="Arial" w:hAnsi="Arial" w:cs="Arial"/>
          <w:sz w:val="22"/>
          <w:szCs w:val="22"/>
          <w:lang w:val="tr-TR"/>
        </w:rPr>
        <w:t>Send data in the file to the appropriate link.</w:t>
      </w:r>
      <w:r w:rsidRPr="007E0D0F">
        <w:rPr>
          <w:rFonts w:ascii="Arial" w:hAnsi="Arial" w:cs="Arial"/>
          <w:b/>
          <w:sz w:val="22"/>
          <w:szCs w:val="22"/>
          <w:lang w:val="tr-TR"/>
        </w:rPr>
        <w:t xml:space="preserve"> </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public String receiveData(String link): </w:t>
      </w:r>
      <w:r w:rsidRPr="007E0D0F">
        <w:rPr>
          <w:rFonts w:ascii="Arial" w:hAnsi="Arial" w:cs="Arial"/>
          <w:sz w:val="22"/>
          <w:szCs w:val="22"/>
          <w:lang w:val="tr-TR"/>
        </w:rPr>
        <w:t>Gets the data from the appropriate link.</w:t>
      </w:r>
      <w:r w:rsidRPr="007E0D0F">
        <w:rPr>
          <w:rFonts w:ascii="Arial" w:hAnsi="Arial" w:cs="Arial"/>
          <w:b/>
          <w:sz w:val="22"/>
          <w:szCs w:val="22"/>
          <w:lang w:val="tr-TR"/>
        </w:rPr>
        <w:t xml:space="preserve">  </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public void connect(NetworkAddress addr): </w:t>
      </w:r>
      <w:r w:rsidRPr="007E0D0F">
        <w:rPr>
          <w:rFonts w:ascii="Arial" w:hAnsi="Arial" w:cs="Arial"/>
          <w:sz w:val="22"/>
          <w:szCs w:val="22"/>
          <w:lang w:val="tr-TR"/>
        </w:rPr>
        <w:t>Connects to the network address</w:t>
      </w:r>
    </w:p>
    <w:p w:rsidR="007E0D0F" w:rsidRPr="007E0D0F" w:rsidRDefault="007E0D0F" w:rsidP="007E0D0F">
      <w:pPr>
        <w:pStyle w:val="ListParagraph"/>
        <w:jc w:val="both"/>
        <w:rPr>
          <w:rFonts w:ascii="Arial" w:hAnsi="Arial" w:cs="Arial"/>
          <w:b/>
          <w:sz w:val="22"/>
          <w:szCs w:val="22"/>
          <w:lang w:val="tr-TR"/>
        </w:rPr>
      </w:pPr>
    </w:p>
    <w:p w:rsidR="007E0D0F" w:rsidRPr="007E0D0F" w:rsidRDefault="007E0D0F" w:rsidP="007E0D0F">
      <w:pPr>
        <w:spacing w:after="200" w:line="276" w:lineRule="auto"/>
        <w:jc w:val="both"/>
        <w:rPr>
          <w:rFonts w:ascii="Arial" w:hAnsi="Arial" w:cs="Arial"/>
          <w:b/>
          <w:sz w:val="28"/>
          <w:szCs w:val="28"/>
          <w:lang w:val="tr-TR"/>
        </w:rPr>
      </w:pPr>
      <w:r w:rsidRPr="007E0D0F">
        <w:rPr>
          <w:rFonts w:ascii="Arial" w:hAnsi="Arial" w:cs="Arial"/>
          <w:b/>
          <w:sz w:val="28"/>
          <w:szCs w:val="28"/>
          <w:lang w:val="tr-TR"/>
        </w:rPr>
        <w:t>AkamaiManager Class</w:t>
      </w:r>
    </w:p>
    <w:p w:rsidR="007E0D0F" w:rsidRPr="007E0D0F" w:rsidRDefault="007E0D0F" w:rsidP="007E0D0F">
      <w:pPr>
        <w:jc w:val="both"/>
        <w:rPr>
          <w:rFonts w:ascii="Arial" w:hAnsi="Arial" w:cs="Arial"/>
          <w:sz w:val="22"/>
          <w:szCs w:val="22"/>
          <w:lang w:val="tr-TR"/>
        </w:rPr>
      </w:pPr>
      <w:r w:rsidRPr="007E0D0F">
        <w:rPr>
          <w:rFonts w:ascii="Arial" w:hAnsi="Arial" w:cs="Arial"/>
          <w:b/>
          <w:sz w:val="22"/>
          <w:szCs w:val="22"/>
          <w:lang w:val="tr-TR"/>
        </w:rPr>
        <w:t xml:space="preserve">Base Class: </w:t>
      </w:r>
      <w:r w:rsidRPr="007E0D0F">
        <w:rPr>
          <w:rFonts w:ascii="Arial" w:hAnsi="Arial" w:cs="Arial"/>
          <w:sz w:val="22"/>
          <w:szCs w:val="22"/>
          <w:lang w:val="tr-TR"/>
        </w:rPr>
        <w:t>NetworkManager</w:t>
      </w:r>
    </w:p>
    <w:p w:rsidR="007E0D0F" w:rsidRPr="007E0D0F" w:rsidRDefault="007E0D0F" w:rsidP="007E0D0F">
      <w:pPr>
        <w:jc w:val="both"/>
        <w:rPr>
          <w:rFonts w:ascii="Arial" w:hAnsi="Arial" w:cs="Arial"/>
          <w:b/>
          <w:sz w:val="22"/>
          <w:szCs w:val="22"/>
          <w:lang w:val="tr-TR"/>
        </w:rPr>
      </w:pPr>
      <w:r w:rsidRPr="007E0D0F">
        <w:rPr>
          <w:rFonts w:ascii="Arial" w:hAnsi="Arial" w:cs="Arial"/>
          <w:b/>
          <w:sz w:val="22"/>
          <w:szCs w:val="22"/>
          <w:lang w:val="tr-TR"/>
        </w:rPr>
        <w:t xml:space="preserve">Operations: </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public void sendData(String fileName): </w:t>
      </w:r>
      <w:r w:rsidRPr="007E0D0F">
        <w:rPr>
          <w:rFonts w:ascii="Arial" w:hAnsi="Arial" w:cs="Arial"/>
          <w:sz w:val="22"/>
          <w:szCs w:val="22"/>
          <w:lang w:val="tr-TR"/>
        </w:rPr>
        <w:t>Send data to the file adapted to Akamai API.</w:t>
      </w:r>
      <w:r w:rsidRPr="007E0D0F">
        <w:rPr>
          <w:rFonts w:ascii="Arial" w:hAnsi="Arial" w:cs="Arial"/>
          <w:b/>
          <w:sz w:val="22"/>
          <w:szCs w:val="22"/>
          <w:lang w:val="tr-TR"/>
        </w:rPr>
        <w:t xml:space="preserve"> </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public String receiveData(String link): </w:t>
      </w:r>
      <w:r w:rsidRPr="007E0D0F">
        <w:rPr>
          <w:rFonts w:ascii="Arial" w:hAnsi="Arial" w:cs="Arial"/>
          <w:sz w:val="22"/>
          <w:szCs w:val="22"/>
          <w:lang w:val="tr-TR"/>
        </w:rPr>
        <w:t>Gets the data from the appropriate link adapted to Akamai API.</w:t>
      </w:r>
      <w:r w:rsidRPr="007E0D0F">
        <w:rPr>
          <w:rFonts w:ascii="Arial" w:hAnsi="Arial" w:cs="Arial"/>
          <w:b/>
          <w:sz w:val="22"/>
          <w:szCs w:val="22"/>
          <w:lang w:val="tr-TR"/>
        </w:rPr>
        <w:t xml:space="preserve"> </w:t>
      </w:r>
    </w:p>
    <w:p w:rsidR="007E0D0F" w:rsidRPr="007E0D0F" w:rsidRDefault="007E0D0F" w:rsidP="007E0D0F">
      <w:pPr>
        <w:pStyle w:val="ListParagraph"/>
        <w:jc w:val="both"/>
        <w:rPr>
          <w:rFonts w:ascii="Arial" w:hAnsi="Arial" w:cs="Arial"/>
          <w:b/>
          <w:sz w:val="22"/>
          <w:szCs w:val="22"/>
          <w:lang w:val="tr-TR"/>
        </w:rPr>
      </w:pPr>
      <w:r w:rsidRPr="007E0D0F">
        <w:rPr>
          <w:rFonts w:ascii="Arial" w:hAnsi="Arial" w:cs="Arial"/>
          <w:b/>
          <w:sz w:val="22"/>
          <w:szCs w:val="22"/>
          <w:lang w:val="tr-TR"/>
        </w:rPr>
        <w:t xml:space="preserve"> </w:t>
      </w:r>
    </w:p>
    <w:p w:rsidR="007E0D0F" w:rsidRPr="007E0D0F" w:rsidRDefault="007E0D0F" w:rsidP="007E0D0F">
      <w:pPr>
        <w:spacing w:after="200" w:line="276" w:lineRule="auto"/>
        <w:jc w:val="both"/>
        <w:rPr>
          <w:rFonts w:ascii="Arial" w:hAnsi="Arial" w:cs="Arial"/>
          <w:b/>
          <w:sz w:val="28"/>
          <w:szCs w:val="28"/>
          <w:lang w:val="tr-TR"/>
        </w:rPr>
      </w:pPr>
      <w:r w:rsidRPr="007E0D0F">
        <w:rPr>
          <w:rFonts w:ascii="Arial" w:hAnsi="Arial" w:cs="Arial"/>
          <w:b/>
          <w:sz w:val="28"/>
          <w:szCs w:val="28"/>
          <w:lang w:val="tr-TR"/>
        </w:rPr>
        <w:t>Transaction Class (Abstract Class)</w:t>
      </w:r>
    </w:p>
    <w:p w:rsidR="007E0D0F" w:rsidRPr="007E0D0F" w:rsidRDefault="007E0D0F" w:rsidP="007E0D0F">
      <w:pPr>
        <w:jc w:val="both"/>
        <w:rPr>
          <w:rFonts w:ascii="Arial" w:hAnsi="Arial" w:cs="Arial"/>
          <w:b/>
          <w:sz w:val="22"/>
          <w:szCs w:val="22"/>
          <w:lang w:val="tr-TR"/>
        </w:rPr>
      </w:pPr>
      <w:r w:rsidRPr="007E0D0F">
        <w:rPr>
          <w:rFonts w:ascii="Arial" w:hAnsi="Arial" w:cs="Arial"/>
          <w:b/>
          <w:sz w:val="22"/>
          <w:szCs w:val="22"/>
          <w:lang w:val="tr-TR"/>
        </w:rPr>
        <w:t>Attributes:</w:t>
      </w:r>
    </w:p>
    <w:p w:rsidR="007E0D0F" w:rsidRPr="007E0D0F" w:rsidRDefault="007E0D0F" w:rsidP="007E0D0F">
      <w:pPr>
        <w:pStyle w:val="ListParagraph"/>
        <w:numPr>
          <w:ilvl w:val="0"/>
          <w:numId w:val="5"/>
        </w:numPr>
        <w:spacing w:after="200" w:line="276" w:lineRule="auto"/>
        <w:jc w:val="both"/>
        <w:rPr>
          <w:rFonts w:ascii="Arial" w:hAnsi="Arial" w:cs="Arial"/>
          <w:sz w:val="22"/>
          <w:szCs w:val="22"/>
          <w:lang w:val="tr-TR"/>
        </w:rPr>
      </w:pPr>
      <w:r w:rsidRPr="007E0D0F">
        <w:rPr>
          <w:rFonts w:ascii="Arial" w:hAnsi="Arial" w:cs="Arial"/>
          <w:b/>
          <w:sz w:val="22"/>
          <w:szCs w:val="22"/>
          <w:lang w:val="tr-TR"/>
        </w:rPr>
        <w:t xml:space="preserve">private Peer peer: </w:t>
      </w:r>
      <w:r w:rsidRPr="007E0D0F">
        <w:rPr>
          <w:rFonts w:ascii="Arial" w:hAnsi="Arial" w:cs="Arial"/>
          <w:sz w:val="22"/>
          <w:szCs w:val="22"/>
          <w:lang w:val="tr-TR"/>
        </w:rPr>
        <w:t xml:space="preserve">Peer associated with the transaction </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private String format: </w:t>
      </w:r>
      <w:r w:rsidRPr="007E0D0F">
        <w:rPr>
          <w:rFonts w:ascii="Arial" w:hAnsi="Arial" w:cs="Arial"/>
          <w:sz w:val="22"/>
          <w:szCs w:val="22"/>
          <w:lang w:val="tr-TR"/>
        </w:rPr>
        <w:t>String representation of transaction for producing its signature</w:t>
      </w:r>
    </w:p>
    <w:p w:rsidR="007E0D0F" w:rsidRPr="007E0D0F" w:rsidRDefault="007E0D0F" w:rsidP="007E0D0F">
      <w:pPr>
        <w:jc w:val="both"/>
        <w:rPr>
          <w:rFonts w:ascii="Arial" w:hAnsi="Arial" w:cs="Arial"/>
          <w:b/>
          <w:sz w:val="22"/>
          <w:szCs w:val="22"/>
          <w:lang w:val="tr-TR"/>
        </w:rPr>
      </w:pPr>
      <w:r w:rsidRPr="007E0D0F">
        <w:rPr>
          <w:rFonts w:ascii="Arial" w:hAnsi="Arial" w:cs="Arial"/>
          <w:b/>
          <w:sz w:val="22"/>
          <w:szCs w:val="22"/>
          <w:lang w:val="tr-TR"/>
        </w:rPr>
        <w:t>Operations:</w:t>
      </w:r>
    </w:p>
    <w:p w:rsidR="007E0D0F" w:rsidRPr="00D25234" w:rsidRDefault="007E0D0F" w:rsidP="00D25234">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public void execute(): </w:t>
      </w:r>
      <w:r w:rsidRPr="007E0D0F">
        <w:rPr>
          <w:rFonts w:ascii="Arial" w:hAnsi="Arial" w:cs="Arial"/>
          <w:sz w:val="22"/>
          <w:szCs w:val="22"/>
          <w:lang w:val="tr-TR"/>
        </w:rPr>
        <w:t>Executes the transaction.</w:t>
      </w:r>
    </w:p>
    <w:p w:rsidR="007E0D0F" w:rsidRPr="007E0D0F" w:rsidRDefault="007E0D0F" w:rsidP="007E0D0F">
      <w:pPr>
        <w:pStyle w:val="ListParagraph"/>
        <w:jc w:val="both"/>
        <w:rPr>
          <w:rFonts w:ascii="Arial" w:hAnsi="Arial" w:cs="Arial"/>
          <w:b/>
          <w:sz w:val="22"/>
          <w:szCs w:val="22"/>
          <w:lang w:val="tr-TR"/>
        </w:rPr>
      </w:pPr>
    </w:p>
    <w:p w:rsidR="007E0D0F" w:rsidRPr="007E0D0F" w:rsidRDefault="007E0D0F" w:rsidP="007E0D0F">
      <w:pPr>
        <w:spacing w:after="200" w:line="276" w:lineRule="auto"/>
        <w:jc w:val="both"/>
        <w:rPr>
          <w:rFonts w:ascii="Arial" w:hAnsi="Arial" w:cs="Arial"/>
          <w:b/>
          <w:sz w:val="28"/>
          <w:szCs w:val="28"/>
          <w:lang w:val="tr-TR"/>
        </w:rPr>
      </w:pPr>
      <w:r w:rsidRPr="007E0D0F">
        <w:rPr>
          <w:rFonts w:ascii="Arial" w:hAnsi="Arial" w:cs="Arial"/>
          <w:b/>
          <w:sz w:val="28"/>
          <w:szCs w:val="28"/>
          <w:lang w:val="tr-TR"/>
        </w:rPr>
        <w:t>Upload Class</w:t>
      </w:r>
    </w:p>
    <w:p w:rsidR="007E0D0F" w:rsidRPr="007E0D0F" w:rsidRDefault="007E0D0F" w:rsidP="007E0D0F">
      <w:pPr>
        <w:jc w:val="both"/>
        <w:rPr>
          <w:rFonts w:ascii="Arial" w:hAnsi="Arial" w:cs="Arial"/>
          <w:b/>
          <w:sz w:val="22"/>
          <w:szCs w:val="22"/>
          <w:lang w:val="tr-TR"/>
        </w:rPr>
      </w:pPr>
      <w:r w:rsidRPr="007E0D0F">
        <w:rPr>
          <w:rFonts w:ascii="Arial" w:hAnsi="Arial" w:cs="Arial"/>
          <w:b/>
          <w:sz w:val="22"/>
          <w:szCs w:val="22"/>
          <w:lang w:val="tr-TR"/>
        </w:rPr>
        <w:t>Operations:</w:t>
      </w:r>
    </w:p>
    <w:p w:rsidR="007E0D0F" w:rsidRPr="007E0D0F"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public void execute(): </w:t>
      </w:r>
      <w:r w:rsidRPr="007E0D0F">
        <w:rPr>
          <w:rFonts w:ascii="Arial" w:hAnsi="Arial" w:cs="Arial"/>
          <w:sz w:val="22"/>
          <w:szCs w:val="22"/>
          <w:lang w:val="tr-TR"/>
        </w:rPr>
        <w:t>Executes the transaction.</w:t>
      </w:r>
    </w:p>
    <w:p w:rsidR="007E0D0F" w:rsidRPr="007E0D0F" w:rsidRDefault="007E0D0F" w:rsidP="007E0D0F">
      <w:pPr>
        <w:pStyle w:val="ListParagraph"/>
        <w:jc w:val="both"/>
        <w:rPr>
          <w:rFonts w:ascii="Arial" w:hAnsi="Arial" w:cs="Arial"/>
          <w:b/>
          <w:sz w:val="22"/>
          <w:szCs w:val="22"/>
          <w:lang w:val="tr-TR"/>
        </w:rPr>
      </w:pPr>
    </w:p>
    <w:p w:rsidR="007E0D0F" w:rsidRPr="007E0D0F" w:rsidRDefault="007E0D0F" w:rsidP="007E0D0F">
      <w:pPr>
        <w:spacing w:after="200" w:line="276" w:lineRule="auto"/>
        <w:jc w:val="both"/>
        <w:rPr>
          <w:rFonts w:ascii="Arial" w:hAnsi="Arial" w:cs="Arial"/>
          <w:b/>
          <w:sz w:val="28"/>
          <w:szCs w:val="28"/>
          <w:lang w:val="tr-TR"/>
        </w:rPr>
      </w:pPr>
      <w:r w:rsidRPr="007E0D0F">
        <w:rPr>
          <w:rFonts w:ascii="Arial" w:hAnsi="Arial" w:cs="Arial"/>
          <w:b/>
          <w:sz w:val="28"/>
          <w:szCs w:val="28"/>
          <w:lang w:val="tr-TR"/>
        </w:rPr>
        <w:t>Download Class</w:t>
      </w:r>
    </w:p>
    <w:p w:rsidR="007E0D0F" w:rsidRPr="007E0D0F" w:rsidRDefault="007E0D0F" w:rsidP="007E0D0F">
      <w:pPr>
        <w:jc w:val="both"/>
        <w:rPr>
          <w:rFonts w:ascii="Arial" w:hAnsi="Arial" w:cs="Arial"/>
          <w:b/>
          <w:sz w:val="22"/>
          <w:szCs w:val="22"/>
          <w:lang w:val="tr-TR"/>
        </w:rPr>
      </w:pPr>
      <w:r w:rsidRPr="007E0D0F">
        <w:rPr>
          <w:rFonts w:ascii="Arial" w:hAnsi="Arial" w:cs="Arial"/>
          <w:b/>
          <w:sz w:val="22"/>
          <w:szCs w:val="22"/>
          <w:lang w:val="tr-TR"/>
        </w:rPr>
        <w:t>Operations:</w:t>
      </w:r>
    </w:p>
    <w:p w:rsidR="007E0D0F" w:rsidRPr="00234DB7" w:rsidRDefault="007E0D0F" w:rsidP="007E0D0F">
      <w:pPr>
        <w:pStyle w:val="ListParagraph"/>
        <w:numPr>
          <w:ilvl w:val="0"/>
          <w:numId w:val="5"/>
        </w:numPr>
        <w:spacing w:after="200" w:line="276" w:lineRule="auto"/>
        <w:jc w:val="both"/>
        <w:rPr>
          <w:rFonts w:ascii="Arial" w:hAnsi="Arial" w:cs="Arial"/>
          <w:b/>
          <w:sz w:val="22"/>
          <w:szCs w:val="22"/>
          <w:lang w:val="tr-TR"/>
        </w:rPr>
      </w:pPr>
      <w:r w:rsidRPr="007E0D0F">
        <w:rPr>
          <w:rFonts w:ascii="Arial" w:hAnsi="Arial" w:cs="Arial"/>
          <w:b/>
          <w:sz w:val="22"/>
          <w:szCs w:val="22"/>
          <w:lang w:val="tr-TR"/>
        </w:rPr>
        <w:t xml:space="preserve">public void execute(): </w:t>
      </w:r>
      <w:r w:rsidRPr="007E0D0F">
        <w:rPr>
          <w:rFonts w:ascii="Arial" w:hAnsi="Arial" w:cs="Arial"/>
          <w:sz w:val="22"/>
          <w:szCs w:val="22"/>
          <w:lang w:val="tr-TR"/>
        </w:rPr>
        <w:t>Executes the transaction.</w:t>
      </w:r>
    </w:p>
    <w:p w:rsidR="00234DB7" w:rsidRPr="00234DB7" w:rsidRDefault="00234DB7" w:rsidP="00234DB7">
      <w:pPr>
        <w:spacing w:after="200" w:line="276" w:lineRule="auto"/>
        <w:jc w:val="both"/>
        <w:rPr>
          <w:rFonts w:ascii="Arial" w:hAnsi="Arial" w:cs="Arial"/>
          <w:b/>
          <w:sz w:val="22"/>
          <w:szCs w:val="22"/>
          <w:lang w:val="tr-TR"/>
        </w:rPr>
      </w:pPr>
    </w:p>
    <w:p w:rsidR="007E0D0F" w:rsidRDefault="00652C3E" w:rsidP="00A06EF2">
      <w:pPr>
        <w:pStyle w:val="ListParagraph"/>
        <w:numPr>
          <w:ilvl w:val="1"/>
          <w:numId w:val="8"/>
        </w:numPr>
        <w:outlineLvl w:val="1"/>
        <w:rPr>
          <w:rFonts w:ascii="Arial" w:hAnsi="Arial" w:cs="Arial"/>
          <w:b/>
          <w:sz w:val="28"/>
          <w:szCs w:val="28"/>
        </w:rPr>
      </w:pPr>
      <w:bookmarkStart w:id="21" w:name="_Toc475271877"/>
      <w:r w:rsidRPr="00652C3E">
        <w:rPr>
          <w:rFonts w:ascii="Arial" w:hAnsi="Arial" w:cs="Arial"/>
          <w:b/>
          <w:sz w:val="28"/>
          <w:szCs w:val="28"/>
        </w:rPr>
        <w:lastRenderedPageBreak/>
        <w:t>Local Data Storage Subsystem</w:t>
      </w:r>
      <w:bookmarkEnd w:id="21"/>
    </w:p>
    <w:p w:rsidR="002A6428" w:rsidRDefault="002A6428" w:rsidP="002A6428">
      <w:pPr>
        <w:rPr>
          <w:rFonts w:ascii="Arial" w:hAnsi="Arial" w:cs="Arial"/>
          <w:b/>
          <w:sz w:val="28"/>
          <w:szCs w:val="28"/>
        </w:rPr>
      </w:pPr>
    </w:p>
    <w:p w:rsidR="002A6428" w:rsidRDefault="00D63CF6" w:rsidP="002A6428">
      <w:pPr>
        <w:rPr>
          <w:rFonts w:ascii="Arial" w:hAnsi="Arial" w:cs="Arial"/>
          <w:b/>
          <w:sz w:val="28"/>
          <w:szCs w:val="28"/>
        </w:rPr>
      </w:pPr>
      <w:r>
        <w:rPr>
          <w:rFonts w:ascii="Arial" w:hAnsi="Arial" w:cs="Arial"/>
          <w:b/>
          <w:sz w:val="28"/>
          <w:szCs w:val="28"/>
        </w:rPr>
        <w:t>BlockDatabase Class</w:t>
      </w:r>
    </w:p>
    <w:p w:rsidR="00D63CF6" w:rsidRDefault="00D63CF6" w:rsidP="002A6428">
      <w:pPr>
        <w:rPr>
          <w:rFonts w:ascii="Arial" w:hAnsi="Arial" w:cs="Arial"/>
          <w:b/>
          <w:sz w:val="28"/>
          <w:szCs w:val="28"/>
        </w:rPr>
      </w:pPr>
      <w:r>
        <w:rPr>
          <w:rFonts w:ascii="Arial" w:hAnsi="Arial" w:cs="Arial"/>
          <w:b/>
          <w:noProof/>
          <w:sz w:val="28"/>
          <w:szCs w:val="28"/>
        </w:rPr>
        <w:drawing>
          <wp:inline distT="0" distB="0" distL="0" distR="0">
            <wp:extent cx="2407920" cy="1051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7920" cy="1051560"/>
                    </a:xfrm>
                    <a:prstGeom prst="rect">
                      <a:avLst/>
                    </a:prstGeom>
                    <a:noFill/>
                    <a:ln>
                      <a:noFill/>
                    </a:ln>
                  </pic:spPr>
                </pic:pic>
              </a:graphicData>
            </a:graphic>
          </wp:inline>
        </w:drawing>
      </w:r>
    </w:p>
    <w:p w:rsidR="00D63CF6" w:rsidRDefault="00D63CF6" w:rsidP="00D63CF6">
      <w:pPr>
        <w:jc w:val="both"/>
        <w:rPr>
          <w:rFonts w:ascii="Arial" w:hAnsi="Arial" w:cs="Arial"/>
          <w:b/>
          <w:sz w:val="22"/>
          <w:szCs w:val="22"/>
          <w:lang w:val="tr-TR"/>
        </w:rPr>
      </w:pPr>
      <w:r w:rsidRPr="007E0D0F">
        <w:rPr>
          <w:rFonts w:ascii="Arial" w:hAnsi="Arial" w:cs="Arial"/>
          <w:b/>
          <w:sz w:val="22"/>
          <w:szCs w:val="22"/>
          <w:lang w:val="tr-TR"/>
        </w:rPr>
        <w:t>Operations:</w:t>
      </w:r>
    </w:p>
    <w:p w:rsidR="00744560" w:rsidRPr="00744560" w:rsidRDefault="00D63CF6" w:rsidP="00D63CF6">
      <w:pPr>
        <w:pStyle w:val="ListParagraph"/>
        <w:numPr>
          <w:ilvl w:val="0"/>
          <w:numId w:val="5"/>
        </w:numPr>
        <w:jc w:val="both"/>
        <w:rPr>
          <w:rFonts w:ascii="Arial" w:hAnsi="Arial" w:cs="Arial"/>
          <w:b/>
          <w:sz w:val="22"/>
          <w:szCs w:val="22"/>
          <w:lang w:val="tr-TR"/>
        </w:rPr>
      </w:pPr>
      <w:r>
        <w:rPr>
          <w:rFonts w:ascii="Arial" w:hAnsi="Arial" w:cs="Arial"/>
          <w:b/>
          <w:sz w:val="22"/>
          <w:szCs w:val="22"/>
          <w:lang w:val="tr-TR"/>
        </w:rPr>
        <w:t xml:space="preserve">public boolean addBlock(String hash, String data): </w:t>
      </w:r>
      <w:r w:rsidR="00744560">
        <w:rPr>
          <w:rFonts w:ascii="Arial" w:hAnsi="Arial" w:cs="Arial"/>
          <w:sz w:val="22"/>
          <w:szCs w:val="22"/>
          <w:lang w:val="tr-TR"/>
        </w:rPr>
        <w:t>Adds a new block.</w:t>
      </w:r>
    </w:p>
    <w:p w:rsidR="00744560" w:rsidRDefault="00744560" w:rsidP="00D63CF6">
      <w:pPr>
        <w:pStyle w:val="ListParagraph"/>
        <w:numPr>
          <w:ilvl w:val="0"/>
          <w:numId w:val="5"/>
        </w:numPr>
        <w:jc w:val="both"/>
        <w:rPr>
          <w:rFonts w:ascii="Arial" w:hAnsi="Arial" w:cs="Arial"/>
          <w:b/>
          <w:sz w:val="22"/>
          <w:szCs w:val="22"/>
        </w:rPr>
      </w:pPr>
      <w:r>
        <w:rPr>
          <w:rFonts w:ascii="Arial" w:hAnsi="Arial" w:cs="Arial"/>
          <w:b/>
          <w:sz w:val="22"/>
          <w:szCs w:val="22"/>
          <w:lang w:val="tr-TR"/>
        </w:rPr>
        <w:t xml:space="preserve">public String getData(String hash): </w:t>
      </w:r>
      <w:r w:rsidRPr="00744560">
        <w:rPr>
          <w:rFonts w:ascii="Arial" w:hAnsi="Arial" w:cs="Arial"/>
          <w:sz w:val="22"/>
          <w:szCs w:val="22"/>
          <w:lang w:val="tr-TR"/>
        </w:rPr>
        <w:t xml:space="preserve">Gets the data of the block with the given hash. </w:t>
      </w:r>
    </w:p>
    <w:p w:rsidR="00744560" w:rsidRDefault="00744560" w:rsidP="00D63CF6">
      <w:pPr>
        <w:pStyle w:val="ListParagraph"/>
        <w:numPr>
          <w:ilvl w:val="0"/>
          <w:numId w:val="5"/>
        </w:numPr>
        <w:jc w:val="both"/>
        <w:rPr>
          <w:rFonts w:ascii="Arial" w:hAnsi="Arial" w:cs="Arial"/>
          <w:b/>
          <w:sz w:val="22"/>
          <w:szCs w:val="22"/>
        </w:rPr>
      </w:pPr>
      <w:r>
        <w:rPr>
          <w:rFonts w:ascii="Arial" w:hAnsi="Arial" w:cs="Arial"/>
          <w:b/>
          <w:sz w:val="22"/>
          <w:szCs w:val="22"/>
          <w:lang w:val="tr-TR"/>
        </w:rPr>
        <w:t>public String getAllData():</w:t>
      </w:r>
      <w:r>
        <w:rPr>
          <w:rFonts w:ascii="Arial" w:hAnsi="Arial" w:cs="Arial"/>
          <w:b/>
          <w:sz w:val="22"/>
          <w:szCs w:val="22"/>
        </w:rPr>
        <w:t xml:space="preserve"> </w:t>
      </w:r>
      <w:r w:rsidRPr="00744560">
        <w:rPr>
          <w:rFonts w:ascii="Arial" w:hAnsi="Arial" w:cs="Arial"/>
          <w:sz w:val="22"/>
          <w:szCs w:val="22"/>
        </w:rPr>
        <w:t>Gets all data in the database.</w:t>
      </w:r>
    </w:p>
    <w:p w:rsidR="00744560" w:rsidRDefault="00744560" w:rsidP="00D63CF6">
      <w:pPr>
        <w:pStyle w:val="ListParagraph"/>
        <w:numPr>
          <w:ilvl w:val="0"/>
          <w:numId w:val="5"/>
        </w:numPr>
        <w:jc w:val="both"/>
        <w:rPr>
          <w:rFonts w:ascii="Arial" w:hAnsi="Arial" w:cs="Arial"/>
          <w:b/>
          <w:sz w:val="22"/>
          <w:szCs w:val="22"/>
        </w:rPr>
      </w:pPr>
      <w:r>
        <w:rPr>
          <w:rFonts w:ascii="Arial" w:hAnsi="Arial" w:cs="Arial"/>
          <w:b/>
          <w:sz w:val="22"/>
          <w:szCs w:val="22"/>
        </w:rPr>
        <w:t xml:space="preserve">public String fetchData(String query): </w:t>
      </w:r>
      <w:r w:rsidRPr="00744560">
        <w:rPr>
          <w:rFonts w:ascii="Arial" w:hAnsi="Arial" w:cs="Arial"/>
          <w:sz w:val="22"/>
          <w:szCs w:val="22"/>
        </w:rPr>
        <w:t>Executes query and returns resulting data.</w:t>
      </w:r>
    </w:p>
    <w:p w:rsidR="00D63CF6" w:rsidRPr="00D20EAD" w:rsidRDefault="00744560" w:rsidP="00D63CF6">
      <w:pPr>
        <w:pStyle w:val="ListParagraph"/>
        <w:numPr>
          <w:ilvl w:val="0"/>
          <w:numId w:val="5"/>
        </w:numPr>
        <w:jc w:val="both"/>
        <w:rPr>
          <w:rFonts w:ascii="Arial" w:hAnsi="Arial" w:cs="Arial"/>
          <w:b/>
          <w:sz w:val="22"/>
          <w:szCs w:val="22"/>
        </w:rPr>
      </w:pPr>
      <w:r>
        <w:rPr>
          <w:rFonts w:ascii="Arial" w:hAnsi="Arial" w:cs="Arial"/>
          <w:b/>
          <w:sz w:val="22"/>
          <w:szCs w:val="22"/>
        </w:rPr>
        <w:t xml:space="preserve">public Boolean executeQuery(String query): </w:t>
      </w:r>
      <w:r>
        <w:rPr>
          <w:rFonts w:ascii="Arial" w:hAnsi="Arial" w:cs="Arial"/>
          <w:sz w:val="22"/>
          <w:szCs w:val="22"/>
        </w:rPr>
        <w:t>Executes update.</w:t>
      </w:r>
    </w:p>
    <w:p w:rsidR="00D20EAD" w:rsidRDefault="00D20EAD" w:rsidP="00D20EAD">
      <w:pPr>
        <w:jc w:val="both"/>
        <w:rPr>
          <w:rFonts w:ascii="Arial" w:hAnsi="Arial" w:cs="Arial"/>
          <w:b/>
          <w:sz w:val="22"/>
          <w:szCs w:val="22"/>
        </w:rPr>
      </w:pPr>
    </w:p>
    <w:p w:rsidR="00D20EAD" w:rsidRPr="00D20EAD" w:rsidRDefault="00D20EAD" w:rsidP="00D20EAD">
      <w:pPr>
        <w:jc w:val="both"/>
        <w:rPr>
          <w:rFonts w:ascii="Arial" w:hAnsi="Arial" w:cs="Arial"/>
          <w:b/>
          <w:sz w:val="28"/>
          <w:szCs w:val="28"/>
        </w:rPr>
      </w:pPr>
      <w:r w:rsidRPr="00D20EAD">
        <w:rPr>
          <w:rFonts w:ascii="Arial" w:hAnsi="Arial" w:cs="Arial"/>
          <w:b/>
          <w:sz w:val="28"/>
          <w:szCs w:val="28"/>
        </w:rPr>
        <w:t>PeerDatabase Class</w:t>
      </w:r>
    </w:p>
    <w:p w:rsidR="00D20EAD" w:rsidRPr="00D20EAD" w:rsidRDefault="00D20EAD" w:rsidP="00D20EAD">
      <w:pPr>
        <w:jc w:val="both"/>
        <w:rPr>
          <w:rFonts w:ascii="Arial" w:hAnsi="Arial" w:cs="Arial"/>
          <w:b/>
          <w:sz w:val="22"/>
          <w:szCs w:val="22"/>
        </w:rPr>
      </w:pPr>
      <w:r>
        <w:rPr>
          <w:rFonts w:ascii="Arial" w:hAnsi="Arial" w:cs="Arial"/>
          <w:b/>
          <w:noProof/>
          <w:sz w:val="22"/>
          <w:szCs w:val="22"/>
        </w:rPr>
        <w:drawing>
          <wp:inline distT="0" distB="0" distL="0" distR="0">
            <wp:extent cx="3032760" cy="61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2760" cy="617220"/>
                    </a:xfrm>
                    <a:prstGeom prst="rect">
                      <a:avLst/>
                    </a:prstGeom>
                    <a:noFill/>
                    <a:ln>
                      <a:noFill/>
                    </a:ln>
                  </pic:spPr>
                </pic:pic>
              </a:graphicData>
            </a:graphic>
          </wp:inline>
        </w:drawing>
      </w:r>
    </w:p>
    <w:p w:rsidR="00D20EAD" w:rsidRDefault="00D20EAD" w:rsidP="00D20EAD">
      <w:pPr>
        <w:jc w:val="both"/>
        <w:rPr>
          <w:rFonts w:ascii="Arial" w:hAnsi="Arial" w:cs="Arial"/>
          <w:b/>
          <w:sz w:val="22"/>
          <w:szCs w:val="22"/>
          <w:lang w:val="tr-TR"/>
        </w:rPr>
      </w:pPr>
      <w:r w:rsidRPr="007E0D0F">
        <w:rPr>
          <w:rFonts w:ascii="Arial" w:hAnsi="Arial" w:cs="Arial"/>
          <w:b/>
          <w:sz w:val="22"/>
          <w:szCs w:val="22"/>
          <w:lang w:val="tr-TR"/>
        </w:rPr>
        <w:t>Operations:</w:t>
      </w:r>
    </w:p>
    <w:p w:rsidR="00D20EAD" w:rsidRDefault="00D20EAD" w:rsidP="00D20EAD">
      <w:pPr>
        <w:pStyle w:val="ListParagraph"/>
        <w:numPr>
          <w:ilvl w:val="0"/>
          <w:numId w:val="5"/>
        </w:numPr>
        <w:jc w:val="both"/>
        <w:rPr>
          <w:rFonts w:ascii="Arial" w:hAnsi="Arial" w:cs="Arial"/>
          <w:b/>
          <w:sz w:val="22"/>
          <w:szCs w:val="22"/>
          <w:lang w:val="tr-TR"/>
        </w:rPr>
      </w:pPr>
      <w:r>
        <w:rPr>
          <w:rFonts w:ascii="Arial" w:hAnsi="Arial" w:cs="Arial"/>
          <w:b/>
          <w:sz w:val="22"/>
          <w:szCs w:val="22"/>
          <w:lang w:val="tr-TR"/>
        </w:rPr>
        <w:t xml:space="preserve">public boolean addPeer(String userName, String password): </w:t>
      </w:r>
      <w:r w:rsidR="00FF4B36">
        <w:rPr>
          <w:rFonts w:ascii="Arial" w:hAnsi="Arial" w:cs="Arial"/>
          <w:sz w:val="22"/>
          <w:szCs w:val="22"/>
          <w:lang w:val="tr-TR"/>
        </w:rPr>
        <w:t>Adds a new peer.</w:t>
      </w:r>
    </w:p>
    <w:p w:rsidR="00AC0058" w:rsidRPr="00D20EAD" w:rsidRDefault="00AC0058" w:rsidP="00D20EAD">
      <w:pPr>
        <w:pStyle w:val="ListParagraph"/>
        <w:numPr>
          <w:ilvl w:val="0"/>
          <w:numId w:val="5"/>
        </w:numPr>
        <w:jc w:val="both"/>
        <w:rPr>
          <w:rFonts w:ascii="Arial" w:hAnsi="Arial" w:cs="Arial"/>
          <w:b/>
          <w:sz w:val="22"/>
          <w:szCs w:val="22"/>
          <w:lang w:val="tr-TR"/>
        </w:rPr>
      </w:pPr>
      <w:r>
        <w:rPr>
          <w:rFonts w:ascii="Arial" w:hAnsi="Arial" w:cs="Arial"/>
          <w:b/>
          <w:sz w:val="22"/>
          <w:szCs w:val="22"/>
          <w:lang w:val="tr-TR"/>
        </w:rPr>
        <w:t xml:space="preserve">public boolean authenticate(String userName, String password): </w:t>
      </w:r>
      <w:r w:rsidR="00FF4B36" w:rsidRPr="008232D4">
        <w:rPr>
          <w:rFonts w:ascii="Arial" w:hAnsi="Arial" w:cs="Arial"/>
          <w:sz w:val="22"/>
          <w:szCs w:val="22"/>
          <w:lang w:val="tr-TR"/>
        </w:rPr>
        <w:t>Checks if the peer data exists.</w:t>
      </w:r>
    </w:p>
    <w:p w:rsidR="00D63CF6" w:rsidRPr="00D63CF6" w:rsidRDefault="00D63CF6" w:rsidP="002A6428">
      <w:pPr>
        <w:rPr>
          <w:rFonts w:ascii="Arial" w:hAnsi="Arial" w:cs="Arial"/>
          <w:b/>
          <w:sz w:val="22"/>
          <w:szCs w:val="22"/>
        </w:rPr>
      </w:pPr>
    </w:p>
    <w:p w:rsidR="00437969" w:rsidRPr="009715F6" w:rsidRDefault="00437969" w:rsidP="009715F6">
      <w:pPr>
        <w:pStyle w:val="ListParagraph"/>
        <w:numPr>
          <w:ilvl w:val="0"/>
          <w:numId w:val="8"/>
        </w:numPr>
        <w:spacing w:line="360" w:lineRule="auto"/>
        <w:outlineLvl w:val="0"/>
        <w:rPr>
          <w:rFonts w:ascii="Arial" w:hAnsi="Arial" w:cs="Arial"/>
          <w:b/>
          <w:sz w:val="28"/>
          <w:szCs w:val="28"/>
        </w:rPr>
      </w:pPr>
      <w:bookmarkStart w:id="22" w:name="_Toc475271878"/>
      <w:r w:rsidRPr="009715F6">
        <w:rPr>
          <w:rFonts w:ascii="Arial" w:hAnsi="Arial" w:cs="Arial"/>
          <w:b/>
          <w:sz w:val="28"/>
          <w:szCs w:val="28"/>
        </w:rPr>
        <w:t>Glossary</w:t>
      </w:r>
      <w:bookmarkEnd w:id="22"/>
    </w:p>
    <w:p w:rsidR="00746AF9" w:rsidRDefault="00746AF9" w:rsidP="00C46A87">
      <w:pPr>
        <w:autoSpaceDE w:val="0"/>
        <w:autoSpaceDN w:val="0"/>
        <w:adjustRightInd w:val="0"/>
        <w:spacing w:line="360" w:lineRule="auto"/>
        <w:contextualSpacing/>
        <w:jc w:val="both"/>
        <w:rPr>
          <w:rFonts w:ascii="Arial" w:eastAsiaTheme="minorHAnsi" w:hAnsi="Arial" w:cs="Arial"/>
          <w:sz w:val="22"/>
          <w:szCs w:val="22"/>
        </w:rPr>
      </w:pPr>
      <w:r w:rsidRPr="00746AF9">
        <w:rPr>
          <w:rFonts w:ascii="Arial" w:eastAsiaTheme="minorHAnsi" w:hAnsi="Arial" w:cs="Arial"/>
          <w:b/>
          <w:bCs/>
          <w:sz w:val="22"/>
          <w:szCs w:val="22"/>
        </w:rPr>
        <w:t xml:space="preserve">Akamai Technologies: </w:t>
      </w:r>
      <w:r w:rsidRPr="00746AF9">
        <w:rPr>
          <w:rFonts w:ascii="Arial" w:eastAsiaTheme="minorHAnsi" w:hAnsi="Arial" w:cs="Arial"/>
          <w:sz w:val="22"/>
          <w:szCs w:val="22"/>
        </w:rPr>
        <w:t>an American content delivery network (CDN) and cloud services</w:t>
      </w:r>
      <w:r>
        <w:rPr>
          <w:rFonts w:ascii="Arial" w:eastAsiaTheme="minorHAnsi" w:hAnsi="Arial" w:cs="Arial"/>
          <w:sz w:val="22"/>
          <w:szCs w:val="22"/>
        </w:rPr>
        <w:t>.</w:t>
      </w:r>
    </w:p>
    <w:p w:rsidR="00746AF9" w:rsidRPr="00746AF9" w:rsidRDefault="00746AF9" w:rsidP="00C46A87">
      <w:pPr>
        <w:autoSpaceDE w:val="0"/>
        <w:autoSpaceDN w:val="0"/>
        <w:adjustRightInd w:val="0"/>
        <w:spacing w:line="360" w:lineRule="auto"/>
        <w:contextualSpacing/>
        <w:jc w:val="both"/>
        <w:rPr>
          <w:rFonts w:ascii="Arial" w:eastAsiaTheme="minorHAnsi" w:hAnsi="Arial" w:cs="Arial"/>
          <w:sz w:val="22"/>
          <w:szCs w:val="22"/>
        </w:rPr>
      </w:pPr>
      <w:r w:rsidRPr="00746AF9">
        <w:rPr>
          <w:rFonts w:ascii="Arial" w:eastAsiaTheme="minorHAnsi" w:hAnsi="Arial" w:cs="Arial"/>
          <w:b/>
          <w:bCs/>
          <w:sz w:val="22"/>
          <w:szCs w:val="22"/>
        </w:rPr>
        <w:t xml:space="preserve">Genotype: </w:t>
      </w:r>
      <w:r w:rsidRPr="00746AF9">
        <w:rPr>
          <w:rFonts w:ascii="Arial" w:eastAsiaTheme="minorHAnsi" w:hAnsi="Arial" w:cs="Arial"/>
          <w:sz w:val="22"/>
          <w:szCs w:val="22"/>
        </w:rPr>
        <w:t>the particular type and arrangement of genes that each organism has</w:t>
      </w:r>
      <w:r>
        <w:rPr>
          <w:rFonts w:ascii="Arial" w:eastAsiaTheme="minorHAnsi" w:hAnsi="Arial" w:cs="Arial"/>
          <w:sz w:val="22"/>
          <w:szCs w:val="22"/>
        </w:rPr>
        <w:t>.</w:t>
      </w:r>
    </w:p>
    <w:p w:rsidR="00746AF9" w:rsidRDefault="00746AF9" w:rsidP="00C46A87">
      <w:pPr>
        <w:autoSpaceDE w:val="0"/>
        <w:autoSpaceDN w:val="0"/>
        <w:adjustRightInd w:val="0"/>
        <w:spacing w:line="360" w:lineRule="auto"/>
        <w:contextualSpacing/>
        <w:jc w:val="both"/>
        <w:rPr>
          <w:rFonts w:ascii="TimesNewRomanPSMT" w:eastAsiaTheme="minorHAnsi" w:hAnsi="TimesNewRomanPSMT" w:cs="TimesNewRomanPSMT"/>
          <w:sz w:val="24"/>
          <w:szCs w:val="24"/>
        </w:rPr>
      </w:pPr>
      <w:r w:rsidRPr="00746AF9">
        <w:rPr>
          <w:rFonts w:ascii="Arial" w:eastAsiaTheme="minorHAnsi" w:hAnsi="Arial" w:cs="Arial"/>
          <w:b/>
          <w:bCs/>
          <w:sz w:val="22"/>
          <w:szCs w:val="22"/>
        </w:rPr>
        <w:t xml:space="preserve">Phenotype: </w:t>
      </w:r>
      <w:r w:rsidRPr="00746AF9">
        <w:rPr>
          <w:rFonts w:ascii="Arial" w:eastAsiaTheme="minorHAnsi" w:hAnsi="Arial" w:cs="Arial"/>
          <w:sz w:val="22"/>
          <w:szCs w:val="22"/>
        </w:rPr>
        <w:t>the physical characteristics of something living, especially</w:t>
      </w:r>
      <w:r>
        <w:rPr>
          <w:rFonts w:ascii="Arial" w:eastAsiaTheme="minorHAnsi" w:hAnsi="Arial" w:cs="Arial"/>
          <w:sz w:val="22"/>
          <w:szCs w:val="22"/>
        </w:rPr>
        <w:t xml:space="preserve"> those characteristics that can </w:t>
      </w:r>
      <w:r w:rsidRPr="00746AF9">
        <w:rPr>
          <w:rFonts w:ascii="Arial" w:eastAsiaTheme="minorHAnsi" w:hAnsi="Arial" w:cs="Arial"/>
          <w:sz w:val="22"/>
          <w:szCs w:val="22"/>
        </w:rPr>
        <w:t>be seen.</w:t>
      </w:r>
    </w:p>
    <w:p w:rsidR="00746AF9" w:rsidRDefault="00746AF9" w:rsidP="00C46A87">
      <w:pPr>
        <w:autoSpaceDE w:val="0"/>
        <w:autoSpaceDN w:val="0"/>
        <w:adjustRightInd w:val="0"/>
        <w:spacing w:line="360" w:lineRule="auto"/>
        <w:contextualSpacing/>
        <w:jc w:val="both"/>
        <w:rPr>
          <w:rFonts w:ascii="Arial" w:eastAsiaTheme="minorHAnsi" w:hAnsi="Arial" w:cs="Arial"/>
          <w:sz w:val="22"/>
          <w:szCs w:val="22"/>
        </w:rPr>
      </w:pPr>
      <w:r w:rsidRPr="00746AF9">
        <w:rPr>
          <w:rFonts w:ascii="Arial" w:eastAsiaTheme="minorHAnsi" w:hAnsi="Arial" w:cs="Arial"/>
          <w:b/>
          <w:sz w:val="22"/>
          <w:szCs w:val="22"/>
        </w:rPr>
        <w:t xml:space="preserve">PostgreSQL: </w:t>
      </w:r>
      <w:r>
        <w:rPr>
          <w:rFonts w:ascii="Arial" w:eastAsiaTheme="minorHAnsi" w:hAnsi="Arial" w:cs="Arial"/>
          <w:sz w:val="22"/>
          <w:szCs w:val="22"/>
        </w:rPr>
        <w:t>an object-relational database management system.</w:t>
      </w:r>
    </w:p>
    <w:p w:rsidR="00C46A87" w:rsidRDefault="00C46A87" w:rsidP="00C46A87">
      <w:pPr>
        <w:autoSpaceDE w:val="0"/>
        <w:autoSpaceDN w:val="0"/>
        <w:adjustRightInd w:val="0"/>
        <w:spacing w:line="360" w:lineRule="auto"/>
        <w:contextualSpacing/>
        <w:jc w:val="both"/>
        <w:rPr>
          <w:rFonts w:ascii="Arial" w:eastAsiaTheme="minorHAnsi" w:hAnsi="Arial" w:cs="Arial"/>
          <w:sz w:val="22"/>
          <w:szCs w:val="22"/>
        </w:rPr>
      </w:pPr>
      <w:r w:rsidRPr="00C46A87">
        <w:rPr>
          <w:rFonts w:ascii="Arial" w:eastAsiaTheme="minorHAnsi" w:hAnsi="Arial" w:cs="Arial"/>
          <w:b/>
          <w:sz w:val="22"/>
          <w:szCs w:val="22"/>
        </w:rPr>
        <w:t>Transaction:</w:t>
      </w:r>
      <w:r>
        <w:rPr>
          <w:rFonts w:ascii="Arial" w:eastAsiaTheme="minorHAnsi" w:hAnsi="Arial" w:cs="Arial"/>
          <w:sz w:val="22"/>
          <w:szCs w:val="22"/>
        </w:rPr>
        <w:t xml:space="preserve"> a movement of data between a source and destination in the system.</w:t>
      </w:r>
    </w:p>
    <w:p w:rsidR="00C46A87" w:rsidRDefault="00C46A87" w:rsidP="00C46A87">
      <w:pPr>
        <w:autoSpaceDE w:val="0"/>
        <w:autoSpaceDN w:val="0"/>
        <w:adjustRightInd w:val="0"/>
        <w:spacing w:line="360" w:lineRule="auto"/>
        <w:contextualSpacing/>
        <w:jc w:val="both"/>
        <w:rPr>
          <w:rFonts w:ascii="Arial" w:eastAsiaTheme="minorHAnsi" w:hAnsi="Arial" w:cs="Arial"/>
          <w:sz w:val="22"/>
          <w:szCs w:val="22"/>
        </w:rPr>
      </w:pPr>
      <w:r w:rsidRPr="00C46A87">
        <w:rPr>
          <w:rFonts w:ascii="Arial" w:eastAsiaTheme="minorHAnsi" w:hAnsi="Arial" w:cs="Arial"/>
          <w:b/>
          <w:sz w:val="22"/>
          <w:szCs w:val="22"/>
        </w:rPr>
        <w:t>Hash function:</w:t>
      </w:r>
      <w:r>
        <w:rPr>
          <w:rFonts w:ascii="Arial" w:eastAsiaTheme="minorHAnsi" w:hAnsi="Arial" w:cs="Arial"/>
          <w:sz w:val="22"/>
          <w:szCs w:val="22"/>
        </w:rPr>
        <w:t xml:space="preserve"> a function which maps arbitrary-sized data, known as a value, to a fixed-sized data, known as key.</w:t>
      </w:r>
    </w:p>
    <w:p w:rsidR="00AC649D" w:rsidRDefault="00AC649D" w:rsidP="00C46A87">
      <w:pPr>
        <w:autoSpaceDE w:val="0"/>
        <w:autoSpaceDN w:val="0"/>
        <w:adjustRightInd w:val="0"/>
        <w:spacing w:line="360" w:lineRule="auto"/>
        <w:contextualSpacing/>
        <w:jc w:val="both"/>
        <w:rPr>
          <w:rFonts w:ascii="Arial" w:eastAsiaTheme="minorHAnsi" w:hAnsi="Arial" w:cs="Arial"/>
          <w:sz w:val="22"/>
          <w:szCs w:val="22"/>
        </w:rPr>
      </w:pPr>
      <w:r w:rsidRPr="00AC649D">
        <w:rPr>
          <w:rFonts w:ascii="Arial" w:eastAsiaTheme="minorHAnsi" w:hAnsi="Arial" w:cs="Arial"/>
          <w:b/>
          <w:sz w:val="22"/>
          <w:szCs w:val="22"/>
        </w:rPr>
        <w:t>Cryptographic hash function:</w:t>
      </w:r>
      <w:r>
        <w:rPr>
          <w:rFonts w:ascii="Arial" w:eastAsiaTheme="minorHAnsi" w:hAnsi="Arial" w:cs="Arial"/>
          <w:sz w:val="22"/>
          <w:szCs w:val="22"/>
        </w:rPr>
        <w:t xml:space="preserve"> a hash function which is a mathematical algorithm, which has a range of fixed-sized bit strings, and which is one-way (not invertible).</w:t>
      </w:r>
    </w:p>
    <w:p w:rsidR="00F32028" w:rsidRDefault="00F32028" w:rsidP="00C46A87">
      <w:pPr>
        <w:autoSpaceDE w:val="0"/>
        <w:autoSpaceDN w:val="0"/>
        <w:adjustRightInd w:val="0"/>
        <w:spacing w:line="360" w:lineRule="auto"/>
        <w:contextualSpacing/>
        <w:jc w:val="both"/>
        <w:rPr>
          <w:rFonts w:ascii="Arial" w:eastAsiaTheme="minorHAnsi" w:hAnsi="Arial" w:cs="Arial"/>
          <w:sz w:val="22"/>
          <w:szCs w:val="22"/>
        </w:rPr>
      </w:pPr>
    </w:p>
    <w:p w:rsidR="00F32028" w:rsidRDefault="00F32028" w:rsidP="00C46A87">
      <w:pPr>
        <w:autoSpaceDE w:val="0"/>
        <w:autoSpaceDN w:val="0"/>
        <w:adjustRightInd w:val="0"/>
        <w:spacing w:line="360" w:lineRule="auto"/>
        <w:contextualSpacing/>
        <w:jc w:val="both"/>
        <w:rPr>
          <w:rFonts w:ascii="Arial" w:eastAsiaTheme="minorHAnsi" w:hAnsi="Arial" w:cs="Arial"/>
          <w:sz w:val="22"/>
          <w:szCs w:val="22"/>
        </w:rPr>
      </w:pPr>
    </w:p>
    <w:p w:rsidR="00F32028" w:rsidRDefault="00F32028" w:rsidP="00C46A87">
      <w:pPr>
        <w:autoSpaceDE w:val="0"/>
        <w:autoSpaceDN w:val="0"/>
        <w:adjustRightInd w:val="0"/>
        <w:spacing w:line="360" w:lineRule="auto"/>
        <w:contextualSpacing/>
        <w:jc w:val="both"/>
        <w:rPr>
          <w:rFonts w:ascii="Arial" w:eastAsiaTheme="minorHAnsi" w:hAnsi="Arial" w:cs="Arial"/>
          <w:sz w:val="22"/>
          <w:szCs w:val="22"/>
        </w:rPr>
      </w:pPr>
    </w:p>
    <w:p w:rsidR="00F32028" w:rsidRDefault="00F32028" w:rsidP="00C46A87">
      <w:pPr>
        <w:autoSpaceDE w:val="0"/>
        <w:autoSpaceDN w:val="0"/>
        <w:adjustRightInd w:val="0"/>
        <w:spacing w:line="360" w:lineRule="auto"/>
        <w:contextualSpacing/>
        <w:jc w:val="both"/>
        <w:rPr>
          <w:rFonts w:ascii="Arial" w:eastAsiaTheme="minorHAnsi" w:hAnsi="Arial" w:cs="Arial"/>
          <w:sz w:val="22"/>
          <w:szCs w:val="22"/>
        </w:rPr>
      </w:pPr>
    </w:p>
    <w:p w:rsidR="009715F6" w:rsidRDefault="009715F6" w:rsidP="009715F6">
      <w:pPr>
        <w:autoSpaceDE w:val="0"/>
        <w:autoSpaceDN w:val="0"/>
        <w:adjustRightInd w:val="0"/>
        <w:spacing w:line="360" w:lineRule="auto"/>
        <w:outlineLvl w:val="0"/>
        <w:rPr>
          <w:rFonts w:ascii="Arial" w:eastAsiaTheme="minorHAnsi" w:hAnsi="Arial" w:cs="Arial"/>
          <w:sz w:val="22"/>
          <w:szCs w:val="22"/>
        </w:rPr>
      </w:pPr>
      <w:bookmarkStart w:id="23" w:name="_Toc475271879"/>
    </w:p>
    <w:p w:rsidR="009715F6" w:rsidRPr="009715F6" w:rsidRDefault="009715F6" w:rsidP="009715F6">
      <w:pPr>
        <w:autoSpaceDE w:val="0"/>
        <w:autoSpaceDN w:val="0"/>
        <w:adjustRightInd w:val="0"/>
        <w:spacing w:line="360" w:lineRule="auto"/>
        <w:outlineLvl w:val="0"/>
        <w:rPr>
          <w:rFonts w:ascii="Arial" w:hAnsi="Arial" w:cs="Arial"/>
          <w:b/>
          <w:sz w:val="28"/>
          <w:szCs w:val="28"/>
        </w:rPr>
      </w:pPr>
    </w:p>
    <w:p w:rsidR="00F32028" w:rsidRPr="009715F6" w:rsidRDefault="00437969" w:rsidP="009715F6">
      <w:pPr>
        <w:pStyle w:val="ListParagraph"/>
        <w:numPr>
          <w:ilvl w:val="0"/>
          <w:numId w:val="13"/>
        </w:numPr>
        <w:autoSpaceDE w:val="0"/>
        <w:autoSpaceDN w:val="0"/>
        <w:adjustRightInd w:val="0"/>
        <w:spacing w:line="360" w:lineRule="auto"/>
        <w:outlineLvl w:val="0"/>
        <w:rPr>
          <w:rFonts w:ascii="Arial" w:hAnsi="Arial" w:cs="Arial"/>
          <w:b/>
          <w:sz w:val="28"/>
          <w:szCs w:val="28"/>
        </w:rPr>
      </w:pPr>
      <w:r w:rsidRPr="009715F6">
        <w:rPr>
          <w:rFonts w:ascii="Arial" w:hAnsi="Arial" w:cs="Arial"/>
          <w:b/>
          <w:sz w:val="28"/>
          <w:szCs w:val="28"/>
        </w:rPr>
        <w:t>References</w:t>
      </w:r>
      <w:bookmarkEnd w:id="23"/>
    </w:p>
    <w:p w:rsidR="00A97B55" w:rsidRPr="00F32028" w:rsidRDefault="00F32028" w:rsidP="00684266">
      <w:pPr>
        <w:spacing w:line="360" w:lineRule="auto"/>
        <w:contextualSpacing/>
        <w:rPr>
          <w:rFonts w:ascii="Arial" w:hAnsi="Arial" w:cs="Arial"/>
          <w:color w:val="000000" w:themeColor="text1"/>
          <w:sz w:val="22"/>
          <w:szCs w:val="22"/>
        </w:rPr>
      </w:pPr>
      <w:r w:rsidRPr="00F32028">
        <w:rPr>
          <w:rFonts w:ascii="Arial" w:hAnsi="Arial" w:cs="Arial"/>
          <w:sz w:val="22"/>
          <w:szCs w:val="22"/>
        </w:rPr>
        <w:t xml:space="preserve">[1] “SHA-2”, </w:t>
      </w:r>
      <w:hyperlink r:id="rId17" w:history="1">
        <w:r w:rsidR="00443C0C" w:rsidRPr="00F32028">
          <w:rPr>
            <w:rStyle w:val="Hyperlink0"/>
            <w:rFonts w:ascii="Arial" w:eastAsia="Arial Unicode MS" w:hAnsi="Arial" w:cs="Arial"/>
            <w:sz w:val="22"/>
            <w:szCs w:val="22"/>
          </w:rPr>
          <w:t>https://en.wikipedia.org/wiki/SHA-2</w:t>
        </w:r>
      </w:hyperlink>
      <w:r w:rsidRPr="00F32028">
        <w:rPr>
          <w:rStyle w:val="Hyperlink0"/>
          <w:rFonts w:ascii="Arial" w:eastAsia="Arial Unicode MS" w:hAnsi="Arial" w:cs="Arial"/>
          <w:sz w:val="22"/>
          <w:szCs w:val="22"/>
        </w:rPr>
        <w:t>.</w:t>
      </w:r>
      <w:r w:rsidRPr="00F32028">
        <w:rPr>
          <w:rStyle w:val="Hyperlink0"/>
          <w:rFonts w:ascii="Arial" w:eastAsia="Arial Unicode MS" w:hAnsi="Arial" w:cs="Arial"/>
          <w:sz w:val="22"/>
          <w:szCs w:val="22"/>
          <w:u w:val="none"/>
        </w:rPr>
        <w:t xml:space="preserve"> </w:t>
      </w:r>
      <w:r w:rsidRPr="00F32028">
        <w:rPr>
          <w:rStyle w:val="Hyperlink0"/>
          <w:rFonts w:ascii="Arial" w:eastAsia="Arial Unicode MS" w:hAnsi="Arial" w:cs="Arial"/>
          <w:color w:val="000000" w:themeColor="text1"/>
          <w:sz w:val="22"/>
          <w:szCs w:val="22"/>
          <w:u w:val="none"/>
        </w:rPr>
        <w:t>[Accessed: 19.02.2017]</w:t>
      </w:r>
      <w:r w:rsidR="00443C0C" w:rsidRPr="00F32028">
        <w:rPr>
          <w:rFonts w:ascii="Arial" w:hAnsi="Arial" w:cs="Arial"/>
          <w:color w:val="000000" w:themeColor="text1"/>
          <w:sz w:val="22"/>
          <w:szCs w:val="22"/>
        </w:rPr>
        <w:t xml:space="preserve"> </w:t>
      </w:r>
    </w:p>
    <w:p w:rsidR="00B110C2" w:rsidRDefault="00F32028" w:rsidP="00684266">
      <w:pPr>
        <w:spacing w:line="360" w:lineRule="auto"/>
        <w:contextualSpacing/>
      </w:pPr>
      <w:r w:rsidRPr="00F32028">
        <w:rPr>
          <w:rFonts w:ascii="Arial" w:hAnsi="Arial" w:cs="Arial"/>
          <w:color w:val="000000" w:themeColor="text1"/>
          <w:sz w:val="22"/>
          <w:szCs w:val="22"/>
        </w:rPr>
        <w:t xml:space="preserve">[2] Nakamoto, S. Bitcoin: A Peer-to-Peer Electronic Cash System, </w:t>
      </w:r>
      <w:hyperlink r:id="rId18" w:history="1">
        <w:r w:rsidRPr="00F32028">
          <w:rPr>
            <w:rStyle w:val="Hyperlink"/>
            <w:rFonts w:ascii="Arial" w:hAnsi="Arial" w:cs="Arial"/>
            <w:sz w:val="22"/>
            <w:szCs w:val="22"/>
          </w:rPr>
          <w:t>https://bitcoin.org/bitcoin.pdf</w:t>
        </w:r>
      </w:hyperlink>
      <w:r w:rsidRPr="00F32028">
        <w:rPr>
          <w:rFonts w:ascii="Arial" w:hAnsi="Arial" w:cs="Arial"/>
          <w:color w:val="000000" w:themeColor="text1"/>
          <w:sz w:val="22"/>
          <w:szCs w:val="22"/>
        </w:rPr>
        <w:t>. [Accessed: 19.02.2017]</w:t>
      </w:r>
      <w:r w:rsidR="00B110C2">
        <w:t xml:space="preserve"> </w:t>
      </w:r>
    </w:p>
    <w:sectPr w:rsidR="00B110C2" w:rsidSect="001203A2">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9DD" w:rsidRDefault="00AB69DD" w:rsidP="00443C0C">
      <w:r>
        <w:separator/>
      </w:r>
    </w:p>
  </w:endnote>
  <w:endnote w:type="continuationSeparator" w:id="0">
    <w:p w:rsidR="00AB69DD" w:rsidRDefault="00AB69DD" w:rsidP="00443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9DD" w:rsidRDefault="00AB69DD" w:rsidP="00443C0C">
      <w:r>
        <w:separator/>
      </w:r>
    </w:p>
  </w:footnote>
  <w:footnote w:type="continuationSeparator" w:id="0">
    <w:p w:rsidR="00AB69DD" w:rsidRDefault="00AB69DD" w:rsidP="00443C0C">
      <w:r>
        <w:continuationSeparator/>
      </w:r>
    </w:p>
  </w:footnote>
  <w:footnote w:id="1">
    <w:p w:rsidR="00443C0C" w:rsidRDefault="00443C0C" w:rsidP="00443C0C">
      <w:pPr>
        <w:pStyle w:val="Footnote"/>
      </w:pPr>
      <w:r>
        <w:rPr>
          <w:vertAlign w:val="superscript"/>
        </w:rPr>
        <w:footnoteRef/>
      </w:r>
      <w:r>
        <w:rPr>
          <w:rFonts w:eastAsia="Arial Unicode MS" w:cs="Arial Unicode MS"/>
        </w:rPr>
        <w:t xml:space="preserve"> </w:t>
      </w:r>
      <w:hyperlink r:id="rId1" w:history="1">
        <w:r>
          <w:rPr>
            <w:rStyle w:val="Hyperlink0"/>
            <w:rFonts w:eastAsia="Arial Unicode MS" w:cs="Arial Unicode MS"/>
          </w:rPr>
          <w:t>https://en.wikipedia.org/wiki/SHA-2</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2"/>
        <w:szCs w:val="22"/>
      </w:rPr>
      <w:id w:val="239527602"/>
      <w:docPartObj>
        <w:docPartGallery w:val="Page Numbers (Top of Page)"/>
        <w:docPartUnique/>
      </w:docPartObj>
    </w:sdtPr>
    <w:sdtEndPr>
      <w:rPr>
        <w:rFonts w:ascii="Times New Roman" w:hAnsi="Times New Roman" w:cs="Times New Roman"/>
        <w:noProof/>
        <w:sz w:val="20"/>
        <w:szCs w:val="20"/>
      </w:rPr>
    </w:sdtEndPr>
    <w:sdtContent>
      <w:p w:rsidR="001203A2" w:rsidRPr="001203A2" w:rsidRDefault="001203A2">
        <w:pPr>
          <w:pStyle w:val="Header"/>
          <w:jc w:val="right"/>
          <w:rPr>
            <w:rFonts w:ascii="Times New Roman" w:hAnsi="Times New Roman"/>
            <w:sz w:val="20"/>
          </w:rPr>
        </w:pPr>
        <w:r w:rsidRPr="001203A2">
          <w:rPr>
            <w:rFonts w:ascii="Times New Roman" w:hAnsi="Times New Roman"/>
            <w:sz w:val="20"/>
          </w:rPr>
          <w:fldChar w:fldCharType="begin"/>
        </w:r>
        <w:r w:rsidRPr="001203A2">
          <w:rPr>
            <w:rFonts w:ascii="Times New Roman" w:hAnsi="Times New Roman"/>
            <w:sz w:val="20"/>
          </w:rPr>
          <w:instrText xml:space="preserve"> PAGE   \* MERGEFORMAT </w:instrText>
        </w:r>
        <w:r w:rsidRPr="001203A2">
          <w:rPr>
            <w:rFonts w:ascii="Times New Roman" w:hAnsi="Times New Roman"/>
            <w:sz w:val="20"/>
          </w:rPr>
          <w:fldChar w:fldCharType="separate"/>
        </w:r>
        <w:r w:rsidR="00BF4E48">
          <w:rPr>
            <w:rFonts w:ascii="Times New Roman" w:hAnsi="Times New Roman"/>
            <w:noProof/>
            <w:sz w:val="20"/>
          </w:rPr>
          <w:t>1</w:t>
        </w:r>
        <w:r w:rsidRPr="001203A2">
          <w:rPr>
            <w:rFonts w:ascii="Times New Roman" w:hAnsi="Times New Roman"/>
            <w:noProof/>
            <w:sz w:val="20"/>
          </w:rPr>
          <w:fldChar w:fldCharType="end"/>
        </w:r>
      </w:p>
    </w:sdtContent>
  </w:sdt>
  <w:p w:rsidR="001203A2" w:rsidRPr="001203A2" w:rsidRDefault="001203A2">
    <w:pPr>
      <w:pStyle w:val="Header"/>
      <w:rPr>
        <w:rFonts w:ascii="Arial" w:hAnsi="Arial" w:cs="Arial"/>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7407"/>
    <w:multiLevelType w:val="multilevel"/>
    <w:tmpl w:val="E6F87886"/>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04E404D"/>
    <w:multiLevelType w:val="hybridMultilevel"/>
    <w:tmpl w:val="BF081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55078"/>
    <w:multiLevelType w:val="hybridMultilevel"/>
    <w:tmpl w:val="C22A46AA"/>
    <w:numStyleLink w:val="Dash"/>
  </w:abstractNum>
  <w:abstractNum w:abstractNumId="3">
    <w:nsid w:val="21057DD9"/>
    <w:multiLevelType w:val="hybridMultilevel"/>
    <w:tmpl w:val="350A10D2"/>
    <w:lvl w:ilvl="0" w:tplc="0C06AEE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9E3799"/>
    <w:multiLevelType w:val="hybridMultilevel"/>
    <w:tmpl w:val="88F6E92A"/>
    <w:lvl w:ilvl="0" w:tplc="4CEAFE0A">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D134F"/>
    <w:multiLevelType w:val="multilevel"/>
    <w:tmpl w:val="C72EEA2E"/>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F1252C6"/>
    <w:multiLevelType w:val="hybridMultilevel"/>
    <w:tmpl w:val="8FB0E0C0"/>
    <w:lvl w:ilvl="0" w:tplc="82ACA092">
      <w:start w:val="7"/>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41192D83"/>
    <w:multiLevelType w:val="multilevel"/>
    <w:tmpl w:val="8BCEE8D8"/>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08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5547373"/>
    <w:multiLevelType w:val="hybridMultilevel"/>
    <w:tmpl w:val="C22A46AA"/>
    <w:styleLink w:val="Dash"/>
    <w:lvl w:ilvl="0" w:tplc="4A96CB30">
      <w:start w:val="1"/>
      <w:numFmt w:val="bullet"/>
      <w:lvlText w:val="-"/>
      <w:lvlJc w:val="left"/>
      <w:pPr>
        <w:ind w:left="916" w:hanging="349"/>
      </w:pPr>
      <w:rPr>
        <w:rFonts w:hAnsi="Arial Unicode MS"/>
        <w:b/>
        <w:bCs/>
        <w:caps w:val="0"/>
        <w:smallCaps w:val="0"/>
        <w:strike w:val="0"/>
        <w:dstrike w:val="0"/>
        <w:outline w:val="0"/>
        <w:emboss w:val="0"/>
        <w:imprint w:val="0"/>
        <w:spacing w:val="0"/>
        <w:w w:val="100"/>
        <w:kern w:val="0"/>
        <w:position w:val="4"/>
        <w:sz w:val="38"/>
        <w:szCs w:val="38"/>
        <w:highlight w:val="none"/>
        <w:vertAlign w:val="baseline"/>
      </w:rPr>
    </w:lvl>
    <w:lvl w:ilvl="1" w:tplc="A476E5E8">
      <w:start w:val="1"/>
      <w:numFmt w:val="bullet"/>
      <w:lvlText w:val="-"/>
      <w:lvlJc w:val="left"/>
      <w:pPr>
        <w:ind w:left="589" w:hanging="349"/>
      </w:pPr>
      <w:rPr>
        <w:rFonts w:hAnsi="Arial Unicode MS"/>
        <w:b/>
        <w:bCs/>
        <w:caps w:val="0"/>
        <w:smallCaps w:val="0"/>
        <w:strike w:val="0"/>
        <w:dstrike w:val="0"/>
        <w:outline w:val="0"/>
        <w:emboss w:val="0"/>
        <w:imprint w:val="0"/>
        <w:spacing w:val="0"/>
        <w:w w:val="100"/>
        <w:kern w:val="0"/>
        <w:position w:val="4"/>
        <w:sz w:val="38"/>
        <w:szCs w:val="38"/>
        <w:highlight w:val="none"/>
        <w:vertAlign w:val="baseline"/>
      </w:rPr>
    </w:lvl>
    <w:lvl w:ilvl="2" w:tplc="73DA04A8">
      <w:start w:val="1"/>
      <w:numFmt w:val="bullet"/>
      <w:lvlText w:val="-"/>
      <w:lvlJc w:val="left"/>
      <w:pPr>
        <w:ind w:left="829" w:hanging="349"/>
      </w:pPr>
      <w:rPr>
        <w:rFonts w:hAnsi="Arial Unicode MS"/>
        <w:b/>
        <w:bCs/>
        <w:caps w:val="0"/>
        <w:smallCaps w:val="0"/>
        <w:strike w:val="0"/>
        <w:dstrike w:val="0"/>
        <w:outline w:val="0"/>
        <w:emboss w:val="0"/>
        <w:imprint w:val="0"/>
        <w:spacing w:val="0"/>
        <w:w w:val="100"/>
        <w:kern w:val="0"/>
        <w:position w:val="4"/>
        <w:sz w:val="38"/>
        <w:szCs w:val="38"/>
        <w:highlight w:val="none"/>
        <w:vertAlign w:val="baseline"/>
      </w:rPr>
    </w:lvl>
    <w:lvl w:ilvl="3" w:tplc="F04E7C76">
      <w:start w:val="1"/>
      <w:numFmt w:val="bullet"/>
      <w:lvlText w:val="-"/>
      <w:lvlJc w:val="left"/>
      <w:pPr>
        <w:ind w:left="1069" w:hanging="349"/>
      </w:pPr>
      <w:rPr>
        <w:rFonts w:hAnsi="Arial Unicode MS"/>
        <w:b/>
        <w:bCs/>
        <w:caps w:val="0"/>
        <w:smallCaps w:val="0"/>
        <w:strike w:val="0"/>
        <w:dstrike w:val="0"/>
        <w:outline w:val="0"/>
        <w:emboss w:val="0"/>
        <w:imprint w:val="0"/>
        <w:spacing w:val="0"/>
        <w:w w:val="100"/>
        <w:kern w:val="0"/>
        <w:position w:val="4"/>
        <w:sz w:val="38"/>
        <w:szCs w:val="38"/>
        <w:highlight w:val="none"/>
        <w:vertAlign w:val="baseline"/>
      </w:rPr>
    </w:lvl>
    <w:lvl w:ilvl="4" w:tplc="2D428BE8">
      <w:start w:val="1"/>
      <w:numFmt w:val="bullet"/>
      <w:lvlText w:val="-"/>
      <w:lvlJc w:val="left"/>
      <w:pPr>
        <w:ind w:left="1309" w:hanging="349"/>
      </w:pPr>
      <w:rPr>
        <w:rFonts w:hAnsi="Arial Unicode MS"/>
        <w:b/>
        <w:bCs/>
        <w:caps w:val="0"/>
        <w:smallCaps w:val="0"/>
        <w:strike w:val="0"/>
        <w:dstrike w:val="0"/>
        <w:outline w:val="0"/>
        <w:emboss w:val="0"/>
        <w:imprint w:val="0"/>
        <w:spacing w:val="0"/>
        <w:w w:val="100"/>
        <w:kern w:val="0"/>
        <w:position w:val="4"/>
        <w:sz w:val="38"/>
        <w:szCs w:val="38"/>
        <w:highlight w:val="none"/>
        <w:vertAlign w:val="baseline"/>
      </w:rPr>
    </w:lvl>
    <w:lvl w:ilvl="5" w:tplc="A37421F6">
      <w:start w:val="1"/>
      <w:numFmt w:val="bullet"/>
      <w:lvlText w:val="-"/>
      <w:lvlJc w:val="left"/>
      <w:pPr>
        <w:ind w:left="1549" w:hanging="349"/>
      </w:pPr>
      <w:rPr>
        <w:rFonts w:hAnsi="Arial Unicode MS"/>
        <w:b/>
        <w:bCs/>
        <w:caps w:val="0"/>
        <w:smallCaps w:val="0"/>
        <w:strike w:val="0"/>
        <w:dstrike w:val="0"/>
        <w:outline w:val="0"/>
        <w:emboss w:val="0"/>
        <w:imprint w:val="0"/>
        <w:spacing w:val="0"/>
        <w:w w:val="100"/>
        <w:kern w:val="0"/>
        <w:position w:val="4"/>
        <w:sz w:val="38"/>
        <w:szCs w:val="38"/>
        <w:highlight w:val="none"/>
        <w:vertAlign w:val="baseline"/>
      </w:rPr>
    </w:lvl>
    <w:lvl w:ilvl="6" w:tplc="5E82F58A">
      <w:start w:val="1"/>
      <w:numFmt w:val="bullet"/>
      <w:lvlText w:val="-"/>
      <w:lvlJc w:val="left"/>
      <w:pPr>
        <w:ind w:left="1789" w:hanging="349"/>
      </w:pPr>
      <w:rPr>
        <w:rFonts w:hAnsi="Arial Unicode MS"/>
        <w:b/>
        <w:bCs/>
        <w:caps w:val="0"/>
        <w:smallCaps w:val="0"/>
        <w:strike w:val="0"/>
        <w:dstrike w:val="0"/>
        <w:outline w:val="0"/>
        <w:emboss w:val="0"/>
        <w:imprint w:val="0"/>
        <w:spacing w:val="0"/>
        <w:w w:val="100"/>
        <w:kern w:val="0"/>
        <w:position w:val="4"/>
        <w:sz w:val="38"/>
        <w:szCs w:val="38"/>
        <w:highlight w:val="none"/>
        <w:vertAlign w:val="baseline"/>
      </w:rPr>
    </w:lvl>
    <w:lvl w:ilvl="7" w:tplc="55B2FFE8">
      <w:start w:val="1"/>
      <w:numFmt w:val="bullet"/>
      <w:lvlText w:val="-"/>
      <w:lvlJc w:val="left"/>
      <w:pPr>
        <w:ind w:left="2029" w:hanging="349"/>
      </w:pPr>
      <w:rPr>
        <w:rFonts w:hAnsi="Arial Unicode MS"/>
        <w:b/>
        <w:bCs/>
        <w:caps w:val="0"/>
        <w:smallCaps w:val="0"/>
        <w:strike w:val="0"/>
        <w:dstrike w:val="0"/>
        <w:outline w:val="0"/>
        <w:emboss w:val="0"/>
        <w:imprint w:val="0"/>
        <w:spacing w:val="0"/>
        <w:w w:val="100"/>
        <w:kern w:val="0"/>
        <w:position w:val="4"/>
        <w:sz w:val="38"/>
        <w:szCs w:val="38"/>
        <w:highlight w:val="none"/>
        <w:vertAlign w:val="baseline"/>
      </w:rPr>
    </w:lvl>
    <w:lvl w:ilvl="8" w:tplc="280EFFF2">
      <w:start w:val="1"/>
      <w:numFmt w:val="bullet"/>
      <w:lvlText w:val="-"/>
      <w:lvlJc w:val="left"/>
      <w:pPr>
        <w:ind w:left="2269" w:hanging="349"/>
      </w:pPr>
      <w:rPr>
        <w:rFonts w:hAnsi="Arial Unicode MS"/>
        <w:b/>
        <w:bCs/>
        <w:caps w:val="0"/>
        <w:smallCaps w:val="0"/>
        <w:strike w:val="0"/>
        <w:dstrike w:val="0"/>
        <w:outline w:val="0"/>
        <w:emboss w:val="0"/>
        <w:imprint w:val="0"/>
        <w:spacing w:val="0"/>
        <w:w w:val="100"/>
        <w:kern w:val="0"/>
        <w:position w:val="4"/>
        <w:sz w:val="38"/>
        <w:szCs w:val="38"/>
        <w:highlight w:val="none"/>
        <w:vertAlign w:val="baseline"/>
      </w:rPr>
    </w:lvl>
  </w:abstractNum>
  <w:abstractNum w:abstractNumId="9">
    <w:nsid w:val="50DC4AE2"/>
    <w:multiLevelType w:val="hybridMultilevel"/>
    <w:tmpl w:val="BE6CD0D0"/>
    <w:lvl w:ilvl="0" w:tplc="B16863D8">
      <w:start w:val="1"/>
      <w:numFmt w:val="decimal"/>
      <w:lvlText w:val="%1."/>
      <w:lvlJc w:val="left"/>
      <w:pPr>
        <w:ind w:left="720" w:hanging="360"/>
      </w:pPr>
      <w:rPr>
        <w:rFonts w:ascii="Arial" w:hAnsi="Arial" w:cs="Arial" w:hint="default"/>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096CD1"/>
    <w:multiLevelType w:val="hybridMultilevel"/>
    <w:tmpl w:val="CED8D808"/>
    <w:lvl w:ilvl="0" w:tplc="D716EE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126B32"/>
    <w:multiLevelType w:val="multilevel"/>
    <w:tmpl w:val="77962B6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71936D40"/>
    <w:multiLevelType w:val="multilevel"/>
    <w:tmpl w:val="756AF2C6"/>
    <w:lvl w:ilvl="0">
      <w:start w:val="5"/>
      <w:numFmt w:val="decimal"/>
      <w:lvlText w:val="%1."/>
      <w:lvlJc w:val="left"/>
      <w:pPr>
        <w:ind w:left="816" w:hanging="456"/>
      </w:pPr>
      <w:rPr>
        <w:rFonts w:hint="default"/>
        <w:b/>
        <w:sz w:val="28"/>
        <w:szCs w:val="28"/>
      </w:rPr>
    </w:lvl>
    <w:lvl w:ilvl="1">
      <w:start w:val="1"/>
      <w:numFmt w:val="decimal"/>
      <w:lvlText w:val="%1.%2."/>
      <w:lvlJc w:val="left"/>
      <w:pPr>
        <w:ind w:left="108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040" w:hanging="2160"/>
      </w:pPr>
      <w:rPr>
        <w:rFonts w:hint="default"/>
      </w:rPr>
    </w:lvl>
    <w:lvl w:ilvl="8">
      <w:start w:val="1"/>
      <w:numFmt w:val="decimal"/>
      <w:lvlText w:val="%1.%2.%3.%4.%5.%6.%7.%8.%9."/>
      <w:lvlJc w:val="left"/>
      <w:pPr>
        <w:ind w:left="5400" w:hanging="2160"/>
      </w:pPr>
      <w:rPr>
        <w:rFonts w:hint="default"/>
      </w:rPr>
    </w:lvl>
  </w:abstractNum>
  <w:num w:numId="1">
    <w:abstractNumId w:val="9"/>
  </w:num>
  <w:num w:numId="2">
    <w:abstractNumId w:val="7"/>
  </w:num>
  <w:num w:numId="3">
    <w:abstractNumId w:val="8"/>
  </w:num>
  <w:num w:numId="4">
    <w:abstractNumId w:val="2"/>
  </w:num>
  <w:num w:numId="5">
    <w:abstractNumId w:val="10"/>
  </w:num>
  <w:num w:numId="6">
    <w:abstractNumId w:val="1"/>
  </w:num>
  <w:num w:numId="7">
    <w:abstractNumId w:val="3"/>
  </w:num>
  <w:num w:numId="8">
    <w:abstractNumId w:val="12"/>
  </w:num>
  <w:num w:numId="9">
    <w:abstractNumId w:val="4"/>
  </w:num>
  <w:num w:numId="10">
    <w:abstractNumId w:val="11"/>
  </w:num>
  <w:num w:numId="11">
    <w:abstractNumId w:val="5"/>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5E7"/>
    <w:rsid w:val="000023D4"/>
    <w:rsid w:val="00021CEE"/>
    <w:rsid w:val="00095E02"/>
    <w:rsid w:val="000F3ACA"/>
    <w:rsid w:val="0010238D"/>
    <w:rsid w:val="00114765"/>
    <w:rsid w:val="001203A2"/>
    <w:rsid w:val="00186C64"/>
    <w:rsid w:val="00234DB7"/>
    <w:rsid w:val="002427FD"/>
    <w:rsid w:val="00244B7D"/>
    <w:rsid w:val="0025529B"/>
    <w:rsid w:val="00283B71"/>
    <w:rsid w:val="002A6428"/>
    <w:rsid w:val="002C3FC5"/>
    <w:rsid w:val="00336690"/>
    <w:rsid w:val="00361139"/>
    <w:rsid w:val="003A7A83"/>
    <w:rsid w:val="003F5CBB"/>
    <w:rsid w:val="00437969"/>
    <w:rsid w:val="00443C0C"/>
    <w:rsid w:val="00520674"/>
    <w:rsid w:val="00571B96"/>
    <w:rsid w:val="0057296D"/>
    <w:rsid w:val="00573F61"/>
    <w:rsid w:val="00590561"/>
    <w:rsid w:val="005A25B5"/>
    <w:rsid w:val="00652C3E"/>
    <w:rsid w:val="006608BF"/>
    <w:rsid w:val="00670E5E"/>
    <w:rsid w:val="00684266"/>
    <w:rsid w:val="006E3D4C"/>
    <w:rsid w:val="0073444F"/>
    <w:rsid w:val="00744560"/>
    <w:rsid w:val="00746AF9"/>
    <w:rsid w:val="007C2CC1"/>
    <w:rsid w:val="007E0D0F"/>
    <w:rsid w:val="00805DA9"/>
    <w:rsid w:val="008232D4"/>
    <w:rsid w:val="00894E77"/>
    <w:rsid w:val="008A02C2"/>
    <w:rsid w:val="008B1CB8"/>
    <w:rsid w:val="008D5610"/>
    <w:rsid w:val="008F328F"/>
    <w:rsid w:val="008F4C50"/>
    <w:rsid w:val="009715F6"/>
    <w:rsid w:val="009D208C"/>
    <w:rsid w:val="00A06EF2"/>
    <w:rsid w:val="00A15FAD"/>
    <w:rsid w:val="00A977C0"/>
    <w:rsid w:val="00A97B55"/>
    <w:rsid w:val="00AA0662"/>
    <w:rsid w:val="00AA203C"/>
    <w:rsid w:val="00AB69DD"/>
    <w:rsid w:val="00AC0058"/>
    <w:rsid w:val="00AC649D"/>
    <w:rsid w:val="00B110C2"/>
    <w:rsid w:val="00B3561C"/>
    <w:rsid w:val="00B61557"/>
    <w:rsid w:val="00B625E7"/>
    <w:rsid w:val="00B761FF"/>
    <w:rsid w:val="00BA0CF6"/>
    <w:rsid w:val="00BF4E48"/>
    <w:rsid w:val="00C1711D"/>
    <w:rsid w:val="00C3685E"/>
    <w:rsid w:val="00C4273F"/>
    <w:rsid w:val="00C46A87"/>
    <w:rsid w:val="00C53B07"/>
    <w:rsid w:val="00C70E0F"/>
    <w:rsid w:val="00C752C9"/>
    <w:rsid w:val="00D07412"/>
    <w:rsid w:val="00D07D16"/>
    <w:rsid w:val="00D1634B"/>
    <w:rsid w:val="00D20EAD"/>
    <w:rsid w:val="00D25234"/>
    <w:rsid w:val="00D50A93"/>
    <w:rsid w:val="00D51669"/>
    <w:rsid w:val="00D63CF6"/>
    <w:rsid w:val="00DB3F96"/>
    <w:rsid w:val="00DE4B49"/>
    <w:rsid w:val="00E476B2"/>
    <w:rsid w:val="00EE419E"/>
    <w:rsid w:val="00EE74BE"/>
    <w:rsid w:val="00F32028"/>
    <w:rsid w:val="00F41078"/>
    <w:rsid w:val="00F83836"/>
    <w:rsid w:val="00FB6BF3"/>
    <w:rsid w:val="00FF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3D4"/>
    <w:pPr>
      <w:spacing w:after="0" w:line="240" w:lineRule="auto"/>
    </w:pPr>
    <w:rPr>
      <w:rFonts w:ascii="Verdana" w:eastAsia="Times New Roman" w:hAnsi="Verdana" w:cs="Times New Roman"/>
      <w:sz w:val="16"/>
      <w:szCs w:val="20"/>
    </w:rPr>
  </w:style>
  <w:style w:type="paragraph" w:styleId="Heading1">
    <w:name w:val="heading 1"/>
    <w:basedOn w:val="Normal"/>
    <w:next w:val="Normal"/>
    <w:link w:val="Heading1Char"/>
    <w:uiPriority w:val="9"/>
    <w:qFormat/>
    <w:rsid w:val="00A06E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link w:val="Heading2Char"/>
    <w:rsid w:val="00443C0C"/>
    <w:pPr>
      <w:keepNext/>
      <w:pBdr>
        <w:top w:val="nil"/>
        <w:left w:val="nil"/>
        <w:bottom w:val="nil"/>
        <w:right w:val="nil"/>
        <w:between w:val="nil"/>
        <w:bar w:val="nil"/>
      </w:pBdr>
      <w:spacing w:after="0" w:line="240" w:lineRule="auto"/>
      <w:outlineLvl w:val="1"/>
    </w:pPr>
    <w:rPr>
      <w:rFonts w:ascii="Helvetica" w:eastAsia="Arial Unicode MS" w:hAnsi="Helvetica" w:cs="Arial Unicode MS"/>
      <w:b/>
      <w:bCs/>
      <w:color w:val="000000"/>
      <w:sz w:val="32"/>
      <w:szCs w:val="32"/>
      <w:bdr w:val="nil"/>
    </w:rPr>
  </w:style>
  <w:style w:type="paragraph" w:styleId="Heading3">
    <w:name w:val="heading 3"/>
    <w:basedOn w:val="Normal"/>
    <w:next w:val="Normal"/>
    <w:link w:val="Heading3Char"/>
    <w:uiPriority w:val="9"/>
    <w:semiHidden/>
    <w:unhideWhenUsed/>
    <w:qFormat/>
    <w:rsid w:val="00283B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overChar">
    <w:name w:val="Title Cover Char"/>
    <w:basedOn w:val="DefaultParagraphFont"/>
    <w:link w:val="TitleCover"/>
    <w:qFormat/>
    <w:rsid w:val="000023D4"/>
    <w:rPr>
      <w:rFonts w:ascii="Verdana" w:eastAsia="Times New Roman" w:hAnsi="Verdana" w:cs="Times New Roman"/>
      <w:b/>
      <w:spacing w:val="20"/>
      <w:sz w:val="60"/>
      <w:szCs w:val="72"/>
    </w:rPr>
  </w:style>
  <w:style w:type="character" w:customStyle="1" w:styleId="TitleChar">
    <w:name w:val="Title Char"/>
    <w:basedOn w:val="DefaultParagraphFont"/>
    <w:link w:val="Title"/>
    <w:qFormat/>
    <w:rsid w:val="000023D4"/>
    <w:rPr>
      <w:rFonts w:ascii="Verdana" w:eastAsia="Times New Roman" w:hAnsi="Verdana" w:cs="Times New Roman"/>
      <w:spacing w:val="20"/>
      <w:sz w:val="48"/>
      <w:szCs w:val="60"/>
    </w:rPr>
  </w:style>
  <w:style w:type="paragraph" w:customStyle="1" w:styleId="SubtitleItalic">
    <w:name w:val="Subtitle Italic"/>
    <w:next w:val="BodyText"/>
    <w:qFormat/>
    <w:rsid w:val="000023D4"/>
    <w:pPr>
      <w:spacing w:line="320" w:lineRule="exact"/>
    </w:pPr>
    <w:rPr>
      <w:rFonts w:ascii="Tahoma" w:eastAsia="Times New Roman" w:hAnsi="Tahoma" w:cs="Times New Roman"/>
      <w:i/>
      <w:color w:val="808080"/>
      <w:spacing w:val="20"/>
      <w:sz w:val="28"/>
      <w:szCs w:val="40"/>
    </w:rPr>
  </w:style>
  <w:style w:type="paragraph" w:customStyle="1" w:styleId="TitleCover">
    <w:name w:val="Title Cover"/>
    <w:basedOn w:val="Normal"/>
    <w:link w:val="TitleCoverChar"/>
    <w:qFormat/>
    <w:rsid w:val="000023D4"/>
    <w:pPr>
      <w:keepNext/>
      <w:keepLines/>
      <w:spacing w:before="1600" w:after="200" w:line="600" w:lineRule="exact"/>
    </w:pPr>
    <w:rPr>
      <w:b/>
      <w:spacing w:val="20"/>
      <w:sz w:val="60"/>
      <w:szCs w:val="72"/>
    </w:rPr>
  </w:style>
  <w:style w:type="paragraph" w:styleId="Title">
    <w:name w:val="Title"/>
    <w:basedOn w:val="Normal"/>
    <w:next w:val="Normal"/>
    <w:link w:val="TitleChar"/>
    <w:autoRedefine/>
    <w:qFormat/>
    <w:rsid w:val="000023D4"/>
    <w:pPr>
      <w:keepNext/>
      <w:keepLines/>
      <w:spacing w:before="600" w:after="40"/>
    </w:pPr>
    <w:rPr>
      <w:spacing w:val="20"/>
      <w:sz w:val="48"/>
      <w:szCs w:val="60"/>
    </w:rPr>
  </w:style>
  <w:style w:type="character" w:customStyle="1" w:styleId="TitleChar1">
    <w:name w:val="Title Char1"/>
    <w:basedOn w:val="DefaultParagraphFont"/>
    <w:uiPriority w:val="10"/>
    <w:rsid w:val="000023D4"/>
    <w:rPr>
      <w:rFonts w:asciiTheme="majorHAnsi" w:eastAsiaTheme="majorEastAsia" w:hAnsiTheme="majorHAnsi" w:cstheme="majorBidi"/>
      <w:color w:val="17365D" w:themeColor="text2" w:themeShade="BF"/>
      <w:spacing w:val="5"/>
      <w:kern w:val="28"/>
      <w:sz w:val="52"/>
      <w:szCs w:val="52"/>
    </w:rPr>
  </w:style>
  <w:style w:type="paragraph" w:customStyle="1" w:styleId="CompanyName">
    <w:name w:val="Company Name"/>
    <w:basedOn w:val="Normal"/>
    <w:qFormat/>
    <w:rsid w:val="000023D4"/>
    <w:pPr>
      <w:keepNext/>
      <w:keepLines/>
      <w:pBdr>
        <w:bottom w:val="single" w:sz="6" w:space="2" w:color="999999"/>
      </w:pBdr>
      <w:spacing w:line="220" w:lineRule="atLeast"/>
    </w:pPr>
    <w:rPr>
      <w:spacing w:val="10"/>
      <w:sz w:val="32"/>
      <w:szCs w:val="32"/>
    </w:rPr>
  </w:style>
  <w:style w:type="paragraph" w:customStyle="1" w:styleId="Author">
    <w:name w:val="Author"/>
    <w:autoRedefine/>
    <w:qFormat/>
    <w:rsid w:val="000023D4"/>
    <w:pPr>
      <w:spacing w:before="960" w:after="240" w:line="240" w:lineRule="auto"/>
      <w:contextualSpacing/>
    </w:pPr>
    <w:rPr>
      <w:rFonts w:ascii="Tahoma" w:eastAsia="Times New Roman" w:hAnsi="Tahoma" w:cs="Times New Roman"/>
      <w:iCs/>
      <w:spacing w:val="10"/>
      <w:szCs w:val="20"/>
    </w:rPr>
  </w:style>
  <w:style w:type="paragraph" w:customStyle="1" w:styleId="Jury">
    <w:name w:val="Jury"/>
    <w:qFormat/>
    <w:rsid w:val="000023D4"/>
    <w:pPr>
      <w:spacing w:before="240" w:after="240" w:line="240" w:lineRule="auto"/>
      <w:contextualSpacing/>
    </w:pPr>
    <w:rPr>
      <w:rFonts w:ascii="Tahoma" w:eastAsia="Times New Roman" w:hAnsi="Tahoma" w:cs="Times New Roman"/>
      <w:spacing w:val="20"/>
      <w:szCs w:val="40"/>
    </w:rPr>
  </w:style>
  <w:style w:type="paragraph" w:customStyle="1" w:styleId="FrameContents">
    <w:name w:val="Frame Contents"/>
    <w:basedOn w:val="Normal"/>
    <w:qFormat/>
    <w:rsid w:val="000023D4"/>
  </w:style>
  <w:style w:type="paragraph" w:styleId="BodyText">
    <w:name w:val="Body Text"/>
    <w:basedOn w:val="Normal"/>
    <w:link w:val="BodyTextChar"/>
    <w:uiPriority w:val="99"/>
    <w:semiHidden/>
    <w:unhideWhenUsed/>
    <w:rsid w:val="000023D4"/>
    <w:pPr>
      <w:spacing w:after="120"/>
    </w:pPr>
  </w:style>
  <w:style w:type="character" w:customStyle="1" w:styleId="BodyTextChar">
    <w:name w:val="Body Text Char"/>
    <w:basedOn w:val="DefaultParagraphFont"/>
    <w:link w:val="BodyText"/>
    <w:uiPriority w:val="99"/>
    <w:semiHidden/>
    <w:rsid w:val="000023D4"/>
    <w:rPr>
      <w:rFonts w:ascii="Verdana" w:eastAsia="Times New Roman" w:hAnsi="Verdana" w:cs="Times New Roman"/>
      <w:sz w:val="16"/>
      <w:szCs w:val="20"/>
    </w:rPr>
  </w:style>
  <w:style w:type="paragraph" w:styleId="ListParagraph">
    <w:name w:val="List Paragraph"/>
    <w:basedOn w:val="Normal"/>
    <w:uiPriority w:val="34"/>
    <w:qFormat/>
    <w:rsid w:val="00437969"/>
    <w:pPr>
      <w:ind w:left="720"/>
      <w:contextualSpacing/>
    </w:pPr>
  </w:style>
  <w:style w:type="character" w:customStyle="1" w:styleId="Heading2Char">
    <w:name w:val="Heading 2 Char"/>
    <w:basedOn w:val="DefaultParagraphFont"/>
    <w:link w:val="Heading2"/>
    <w:rsid w:val="00443C0C"/>
    <w:rPr>
      <w:rFonts w:ascii="Helvetica" w:eastAsia="Arial Unicode MS" w:hAnsi="Helvetica" w:cs="Arial Unicode MS"/>
      <w:b/>
      <w:bCs/>
      <w:color w:val="000000"/>
      <w:sz w:val="32"/>
      <w:szCs w:val="32"/>
      <w:bdr w:val="nil"/>
    </w:rPr>
  </w:style>
  <w:style w:type="paragraph" w:customStyle="1" w:styleId="Body">
    <w:name w:val="Body"/>
    <w:rsid w:val="00443C0C"/>
    <w:pPr>
      <w:pBdr>
        <w:top w:val="nil"/>
        <w:left w:val="nil"/>
        <w:bottom w:val="nil"/>
        <w:right w:val="nil"/>
        <w:between w:val="nil"/>
        <w:bar w:val="nil"/>
      </w:pBdr>
      <w:spacing w:after="0" w:line="288" w:lineRule="auto"/>
      <w:jc w:val="both"/>
    </w:pPr>
    <w:rPr>
      <w:rFonts w:ascii="Arial" w:eastAsia="Arial Unicode MS" w:hAnsi="Arial" w:cs="Arial Unicode MS"/>
      <w:color w:val="000000"/>
      <w:bdr w:val="nil"/>
    </w:rPr>
  </w:style>
  <w:style w:type="numbering" w:customStyle="1" w:styleId="Dash">
    <w:name w:val="Dash"/>
    <w:rsid w:val="00443C0C"/>
    <w:pPr>
      <w:numPr>
        <w:numId w:val="3"/>
      </w:numPr>
    </w:pPr>
  </w:style>
  <w:style w:type="paragraph" w:customStyle="1" w:styleId="Footnote">
    <w:name w:val="Footnote"/>
    <w:rsid w:val="00443C0C"/>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yperlink0">
    <w:name w:val="Hyperlink.0"/>
    <w:basedOn w:val="Hyperlink"/>
    <w:rsid w:val="00443C0C"/>
    <w:rPr>
      <w:color w:val="0000FF" w:themeColor="hyperlink"/>
      <w:u w:val="single"/>
    </w:rPr>
  </w:style>
  <w:style w:type="character" w:styleId="Hyperlink">
    <w:name w:val="Hyperlink"/>
    <w:basedOn w:val="DefaultParagraphFont"/>
    <w:uiPriority w:val="99"/>
    <w:unhideWhenUsed/>
    <w:rsid w:val="00443C0C"/>
    <w:rPr>
      <w:color w:val="0000FF" w:themeColor="hyperlink"/>
      <w:u w:val="single"/>
    </w:rPr>
  </w:style>
  <w:style w:type="paragraph" w:styleId="Header">
    <w:name w:val="header"/>
    <w:basedOn w:val="Normal"/>
    <w:link w:val="HeaderChar"/>
    <w:uiPriority w:val="99"/>
    <w:unhideWhenUsed/>
    <w:rsid w:val="001203A2"/>
    <w:pPr>
      <w:tabs>
        <w:tab w:val="center" w:pos="4680"/>
        <w:tab w:val="right" w:pos="9360"/>
      </w:tabs>
    </w:pPr>
  </w:style>
  <w:style w:type="character" w:customStyle="1" w:styleId="HeaderChar">
    <w:name w:val="Header Char"/>
    <w:basedOn w:val="DefaultParagraphFont"/>
    <w:link w:val="Header"/>
    <w:uiPriority w:val="99"/>
    <w:rsid w:val="001203A2"/>
    <w:rPr>
      <w:rFonts w:ascii="Verdana" w:eastAsia="Times New Roman" w:hAnsi="Verdana" w:cs="Times New Roman"/>
      <w:sz w:val="16"/>
      <w:szCs w:val="20"/>
    </w:rPr>
  </w:style>
  <w:style w:type="paragraph" w:styleId="Footer">
    <w:name w:val="footer"/>
    <w:basedOn w:val="Normal"/>
    <w:link w:val="FooterChar"/>
    <w:uiPriority w:val="99"/>
    <w:unhideWhenUsed/>
    <w:rsid w:val="001203A2"/>
    <w:pPr>
      <w:tabs>
        <w:tab w:val="center" w:pos="4680"/>
        <w:tab w:val="right" w:pos="9360"/>
      </w:tabs>
    </w:pPr>
  </w:style>
  <w:style w:type="character" w:customStyle="1" w:styleId="FooterChar">
    <w:name w:val="Footer Char"/>
    <w:basedOn w:val="DefaultParagraphFont"/>
    <w:link w:val="Footer"/>
    <w:uiPriority w:val="99"/>
    <w:rsid w:val="001203A2"/>
    <w:rPr>
      <w:rFonts w:ascii="Verdana" w:eastAsia="Times New Roman" w:hAnsi="Verdana" w:cs="Times New Roman"/>
      <w:sz w:val="16"/>
      <w:szCs w:val="20"/>
    </w:rPr>
  </w:style>
  <w:style w:type="paragraph" w:styleId="NoSpacing">
    <w:name w:val="No Spacing"/>
    <w:link w:val="NoSpacingChar"/>
    <w:uiPriority w:val="1"/>
    <w:qFormat/>
    <w:rsid w:val="001203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203A2"/>
    <w:rPr>
      <w:rFonts w:eastAsiaTheme="minorEastAsia"/>
      <w:lang w:eastAsia="ja-JP"/>
    </w:rPr>
  </w:style>
  <w:style w:type="paragraph" w:styleId="BalloonText">
    <w:name w:val="Balloon Text"/>
    <w:basedOn w:val="Normal"/>
    <w:link w:val="BalloonTextChar"/>
    <w:uiPriority w:val="99"/>
    <w:semiHidden/>
    <w:unhideWhenUsed/>
    <w:rsid w:val="001203A2"/>
    <w:rPr>
      <w:rFonts w:ascii="Tahoma" w:hAnsi="Tahoma" w:cs="Tahoma"/>
      <w:szCs w:val="16"/>
    </w:rPr>
  </w:style>
  <w:style w:type="character" w:customStyle="1" w:styleId="BalloonTextChar">
    <w:name w:val="Balloon Text Char"/>
    <w:basedOn w:val="DefaultParagraphFont"/>
    <w:link w:val="BalloonText"/>
    <w:uiPriority w:val="99"/>
    <w:semiHidden/>
    <w:rsid w:val="001203A2"/>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F32028"/>
    <w:rPr>
      <w:color w:val="800080" w:themeColor="followedHyperlink"/>
      <w:u w:val="single"/>
    </w:rPr>
  </w:style>
  <w:style w:type="character" w:customStyle="1" w:styleId="Heading1Char">
    <w:name w:val="Heading 1 Char"/>
    <w:basedOn w:val="DefaultParagraphFont"/>
    <w:link w:val="Heading1"/>
    <w:uiPriority w:val="9"/>
    <w:rsid w:val="00A06E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06EF2"/>
    <w:pPr>
      <w:spacing w:line="276" w:lineRule="auto"/>
      <w:outlineLvl w:val="9"/>
    </w:pPr>
    <w:rPr>
      <w:lang w:eastAsia="ja-JP"/>
    </w:rPr>
  </w:style>
  <w:style w:type="paragraph" w:styleId="TOC2">
    <w:name w:val="toc 2"/>
    <w:basedOn w:val="Normal"/>
    <w:next w:val="Normal"/>
    <w:autoRedefine/>
    <w:uiPriority w:val="39"/>
    <w:unhideWhenUsed/>
    <w:rsid w:val="00A06EF2"/>
    <w:pPr>
      <w:spacing w:after="100"/>
      <w:ind w:left="160"/>
    </w:pPr>
  </w:style>
  <w:style w:type="paragraph" w:styleId="TOC1">
    <w:name w:val="toc 1"/>
    <w:basedOn w:val="Normal"/>
    <w:next w:val="Normal"/>
    <w:autoRedefine/>
    <w:uiPriority w:val="39"/>
    <w:unhideWhenUsed/>
    <w:rsid w:val="00A06EF2"/>
    <w:pPr>
      <w:spacing w:after="100"/>
    </w:pPr>
  </w:style>
  <w:style w:type="character" w:customStyle="1" w:styleId="Heading3Char">
    <w:name w:val="Heading 3 Char"/>
    <w:basedOn w:val="DefaultParagraphFont"/>
    <w:link w:val="Heading3"/>
    <w:uiPriority w:val="9"/>
    <w:semiHidden/>
    <w:rsid w:val="00283B71"/>
    <w:rPr>
      <w:rFonts w:asciiTheme="majorHAnsi" w:eastAsiaTheme="majorEastAsia" w:hAnsiTheme="majorHAnsi" w:cstheme="majorBidi"/>
      <w:b/>
      <w:bCs/>
      <w:color w:val="4F81BD" w:themeColor="accent1"/>
      <w:sz w:val="16"/>
      <w:szCs w:val="20"/>
    </w:rPr>
  </w:style>
  <w:style w:type="paragraph" w:styleId="TOC3">
    <w:name w:val="toc 3"/>
    <w:basedOn w:val="Normal"/>
    <w:next w:val="Normal"/>
    <w:autoRedefine/>
    <w:uiPriority w:val="39"/>
    <w:unhideWhenUsed/>
    <w:rsid w:val="00283B71"/>
    <w:pPr>
      <w:spacing w:after="100"/>
      <w:ind w:left="3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3D4"/>
    <w:pPr>
      <w:spacing w:after="0" w:line="240" w:lineRule="auto"/>
    </w:pPr>
    <w:rPr>
      <w:rFonts w:ascii="Verdana" w:eastAsia="Times New Roman" w:hAnsi="Verdana" w:cs="Times New Roman"/>
      <w:sz w:val="16"/>
      <w:szCs w:val="20"/>
    </w:rPr>
  </w:style>
  <w:style w:type="paragraph" w:styleId="Heading1">
    <w:name w:val="heading 1"/>
    <w:basedOn w:val="Normal"/>
    <w:next w:val="Normal"/>
    <w:link w:val="Heading1Char"/>
    <w:uiPriority w:val="9"/>
    <w:qFormat/>
    <w:rsid w:val="00A06E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link w:val="Heading2Char"/>
    <w:rsid w:val="00443C0C"/>
    <w:pPr>
      <w:keepNext/>
      <w:pBdr>
        <w:top w:val="nil"/>
        <w:left w:val="nil"/>
        <w:bottom w:val="nil"/>
        <w:right w:val="nil"/>
        <w:between w:val="nil"/>
        <w:bar w:val="nil"/>
      </w:pBdr>
      <w:spacing w:after="0" w:line="240" w:lineRule="auto"/>
      <w:outlineLvl w:val="1"/>
    </w:pPr>
    <w:rPr>
      <w:rFonts w:ascii="Helvetica" w:eastAsia="Arial Unicode MS" w:hAnsi="Helvetica" w:cs="Arial Unicode MS"/>
      <w:b/>
      <w:bCs/>
      <w:color w:val="000000"/>
      <w:sz w:val="32"/>
      <w:szCs w:val="32"/>
      <w:bdr w:val="nil"/>
    </w:rPr>
  </w:style>
  <w:style w:type="paragraph" w:styleId="Heading3">
    <w:name w:val="heading 3"/>
    <w:basedOn w:val="Normal"/>
    <w:next w:val="Normal"/>
    <w:link w:val="Heading3Char"/>
    <w:uiPriority w:val="9"/>
    <w:semiHidden/>
    <w:unhideWhenUsed/>
    <w:qFormat/>
    <w:rsid w:val="00283B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overChar">
    <w:name w:val="Title Cover Char"/>
    <w:basedOn w:val="DefaultParagraphFont"/>
    <w:link w:val="TitleCover"/>
    <w:qFormat/>
    <w:rsid w:val="000023D4"/>
    <w:rPr>
      <w:rFonts w:ascii="Verdana" w:eastAsia="Times New Roman" w:hAnsi="Verdana" w:cs="Times New Roman"/>
      <w:b/>
      <w:spacing w:val="20"/>
      <w:sz w:val="60"/>
      <w:szCs w:val="72"/>
    </w:rPr>
  </w:style>
  <w:style w:type="character" w:customStyle="1" w:styleId="TitleChar">
    <w:name w:val="Title Char"/>
    <w:basedOn w:val="DefaultParagraphFont"/>
    <w:link w:val="Title"/>
    <w:qFormat/>
    <w:rsid w:val="000023D4"/>
    <w:rPr>
      <w:rFonts w:ascii="Verdana" w:eastAsia="Times New Roman" w:hAnsi="Verdana" w:cs="Times New Roman"/>
      <w:spacing w:val="20"/>
      <w:sz w:val="48"/>
      <w:szCs w:val="60"/>
    </w:rPr>
  </w:style>
  <w:style w:type="paragraph" w:customStyle="1" w:styleId="SubtitleItalic">
    <w:name w:val="Subtitle Italic"/>
    <w:next w:val="BodyText"/>
    <w:qFormat/>
    <w:rsid w:val="000023D4"/>
    <w:pPr>
      <w:spacing w:line="320" w:lineRule="exact"/>
    </w:pPr>
    <w:rPr>
      <w:rFonts w:ascii="Tahoma" w:eastAsia="Times New Roman" w:hAnsi="Tahoma" w:cs="Times New Roman"/>
      <w:i/>
      <w:color w:val="808080"/>
      <w:spacing w:val="20"/>
      <w:sz w:val="28"/>
      <w:szCs w:val="40"/>
    </w:rPr>
  </w:style>
  <w:style w:type="paragraph" w:customStyle="1" w:styleId="TitleCover">
    <w:name w:val="Title Cover"/>
    <w:basedOn w:val="Normal"/>
    <w:link w:val="TitleCoverChar"/>
    <w:qFormat/>
    <w:rsid w:val="000023D4"/>
    <w:pPr>
      <w:keepNext/>
      <w:keepLines/>
      <w:spacing w:before="1600" w:after="200" w:line="600" w:lineRule="exact"/>
    </w:pPr>
    <w:rPr>
      <w:b/>
      <w:spacing w:val="20"/>
      <w:sz w:val="60"/>
      <w:szCs w:val="72"/>
    </w:rPr>
  </w:style>
  <w:style w:type="paragraph" w:styleId="Title">
    <w:name w:val="Title"/>
    <w:basedOn w:val="Normal"/>
    <w:next w:val="Normal"/>
    <w:link w:val="TitleChar"/>
    <w:autoRedefine/>
    <w:qFormat/>
    <w:rsid w:val="000023D4"/>
    <w:pPr>
      <w:keepNext/>
      <w:keepLines/>
      <w:spacing w:before="600" w:after="40"/>
    </w:pPr>
    <w:rPr>
      <w:spacing w:val="20"/>
      <w:sz w:val="48"/>
      <w:szCs w:val="60"/>
    </w:rPr>
  </w:style>
  <w:style w:type="character" w:customStyle="1" w:styleId="TitleChar1">
    <w:name w:val="Title Char1"/>
    <w:basedOn w:val="DefaultParagraphFont"/>
    <w:uiPriority w:val="10"/>
    <w:rsid w:val="000023D4"/>
    <w:rPr>
      <w:rFonts w:asciiTheme="majorHAnsi" w:eastAsiaTheme="majorEastAsia" w:hAnsiTheme="majorHAnsi" w:cstheme="majorBidi"/>
      <w:color w:val="17365D" w:themeColor="text2" w:themeShade="BF"/>
      <w:spacing w:val="5"/>
      <w:kern w:val="28"/>
      <w:sz w:val="52"/>
      <w:szCs w:val="52"/>
    </w:rPr>
  </w:style>
  <w:style w:type="paragraph" w:customStyle="1" w:styleId="CompanyName">
    <w:name w:val="Company Name"/>
    <w:basedOn w:val="Normal"/>
    <w:qFormat/>
    <w:rsid w:val="000023D4"/>
    <w:pPr>
      <w:keepNext/>
      <w:keepLines/>
      <w:pBdr>
        <w:bottom w:val="single" w:sz="6" w:space="2" w:color="999999"/>
      </w:pBdr>
      <w:spacing w:line="220" w:lineRule="atLeast"/>
    </w:pPr>
    <w:rPr>
      <w:spacing w:val="10"/>
      <w:sz w:val="32"/>
      <w:szCs w:val="32"/>
    </w:rPr>
  </w:style>
  <w:style w:type="paragraph" w:customStyle="1" w:styleId="Author">
    <w:name w:val="Author"/>
    <w:autoRedefine/>
    <w:qFormat/>
    <w:rsid w:val="000023D4"/>
    <w:pPr>
      <w:spacing w:before="960" w:after="240" w:line="240" w:lineRule="auto"/>
      <w:contextualSpacing/>
    </w:pPr>
    <w:rPr>
      <w:rFonts w:ascii="Tahoma" w:eastAsia="Times New Roman" w:hAnsi="Tahoma" w:cs="Times New Roman"/>
      <w:iCs/>
      <w:spacing w:val="10"/>
      <w:szCs w:val="20"/>
    </w:rPr>
  </w:style>
  <w:style w:type="paragraph" w:customStyle="1" w:styleId="Jury">
    <w:name w:val="Jury"/>
    <w:qFormat/>
    <w:rsid w:val="000023D4"/>
    <w:pPr>
      <w:spacing w:before="240" w:after="240" w:line="240" w:lineRule="auto"/>
      <w:contextualSpacing/>
    </w:pPr>
    <w:rPr>
      <w:rFonts w:ascii="Tahoma" w:eastAsia="Times New Roman" w:hAnsi="Tahoma" w:cs="Times New Roman"/>
      <w:spacing w:val="20"/>
      <w:szCs w:val="40"/>
    </w:rPr>
  </w:style>
  <w:style w:type="paragraph" w:customStyle="1" w:styleId="FrameContents">
    <w:name w:val="Frame Contents"/>
    <w:basedOn w:val="Normal"/>
    <w:qFormat/>
    <w:rsid w:val="000023D4"/>
  </w:style>
  <w:style w:type="paragraph" w:styleId="BodyText">
    <w:name w:val="Body Text"/>
    <w:basedOn w:val="Normal"/>
    <w:link w:val="BodyTextChar"/>
    <w:uiPriority w:val="99"/>
    <w:semiHidden/>
    <w:unhideWhenUsed/>
    <w:rsid w:val="000023D4"/>
    <w:pPr>
      <w:spacing w:after="120"/>
    </w:pPr>
  </w:style>
  <w:style w:type="character" w:customStyle="1" w:styleId="BodyTextChar">
    <w:name w:val="Body Text Char"/>
    <w:basedOn w:val="DefaultParagraphFont"/>
    <w:link w:val="BodyText"/>
    <w:uiPriority w:val="99"/>
    <w:semiHidden/>
    <w:rsid w:val="000023D4"/>
    <w:rPr>
      <w:rFonts w:ascii="Verdana" w:eastAsia="Times New Roman" w:hAnsi="Verdana" w:cs="Times New Roman"/>
      <w:sz w:val="16"/>
      <w:szCs w:val="20"/>
    </w:rPr>
  </w:style>
  <w:style w:type="paragraph" w:styleId="ListParagraph">
    <w:name w:val="List Paragraph"/>
    <w:basedOn w:val="Normal"/>
    <w:uiPriority w:val="34"/>
    <w:qFormat/>
    <w:rsid w:val="00437969"/>
    <w:pPr>
      <w:ind w:left="720"/>
      <w:contextualSpacing/>
    </w:pPr>
  </w:style>
  <w:style w:type="character" w:customStyle="1" w:styleId="Heading2Char">
    <w:name w:val="Heading 2 Char"/>
    <w:basedOn w:val="DefaultParagraphFont"/>
    <w:link w:val="Heading2"/>
    <w:rsid w:val="00443C0C"/>
    <w:rPr>
      <w:rFonts w:ascii="Helvetica" w:eastAsia="Arial Unicode MS" w:hAnsi="Helvetica" w:cs="Arial Unicode MS"/>
      <w:b/>
      <w:bCs/>
      <w:color w:val="000000"/>
      <w:sz w:val="32"/>
      <w:szCs w:val="32"/>
      <w:bdr w:val="nil"/>
    </w:rPr>
  </w:style>
  <w:style w:type="paragraph" w:customStyle="1" w:styleId="Body">
    <w:name w:val="Body"/>
    <w:rsid w:val="00443C0C"/>
    <w:pPr>
      <w:pBdr>
        <w:top w:val="nil"/>
        <w:left w:val="nil"/>
        <w:bottom w:val="nil"/>
        <w:right w:val="nil"/>
        <w:between w:val="nil"/>
        <w:bar w:val="nil"/>
      </w:pBdr>
      <w:spacing w:after="0" w:line="288" w:lineRule="auto"/>
      <w:jc w:val="both"/>
    </w:pPr>
    <w:rPr>
      <w:rFonts w:ascii="Arial" w:eastAsia="Arial Unicode MS" w:hAnsi="Arial" w:cs="Arial Unicode MS"/>
      <w:color w:val="000000"/>
      <w:bdr w:val="nil"/>
    </w:rPr>
  </w:style>
  <w:style w:type="numbering" w:customStyle="1" w:styleId="Dash">
    <w:name w:val="Dash"/>
    <w:rsid w:val="00443C0C"/>
    <w:pPr>
      <w:numPr>
        <w:numId w:val="3"/>
      </w:numPr>
    </w:pPr>
  </w:style>
  <w:style w:type="paragraph" w:customStyle="1" w:styleId="Footnote">
    <w:name w:val="Footnote"/>
    <w:rsid w:val="00443C0C"/>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yperlink0">
    <w:name w:val="Hyperlink.0"/>
    <w:basedOn w:val="Hyperlink"/>
    <w:rsid w:val="00443C0C"/>
    <w:rPr>
      <w:color w:val="0000FF" w:themeColor="hyperlink"/>
      <w:u w:val="single"/>
    </w:rPr>
  </w:style>
  <w:style w:type="character" w:styleId="Hyperlink">
    <w:name w:val="Hyperlink"/>
    <w:basedOn w:val="DefaultParagraphFont"/>
    <w:uiPriority w:val="99"/>
    <w:unhideWhenUsed/>
    <w:rsid w:val="00443C0C"/>
    <w:rPr>
      <w:color w:val="0000FF" w:themeColor="hyperlink"/>
      <w:u w:val="single"/>
    </w:rPr>
  </w:style>
  <w:style w:type="paragraph" w:styleId="Header">
    <w:name w:val="header"/>
    <w:basedOn w:val="Normal"/>
    <w:link w:val="HeaderChar"/>
    <w:uiPriority w:val="99"/>
    <w:unhideWhenUsed/>
    <w:rsid w:val="001203A2"/>
    <w:pPr>
      <w:tabs>
        <w:tab w:val="center" w:pos="4680"/>
        <w:tab w:val="right" w:pos="9360"/>
      </w:tabs>
    </w:pPr>
  </w:style>
  <w:style w:type="character" w:customStyle="1" w:styleId="HeaderChar">
    <w:name w:val="Header Char"/>
    <w:basedOn w:val="DefaultParagraphFont"/>
    <w:link w:val="Header"/>
    <w:uiPriority w:val="99"/>
    <w:rsid w:val="001203A2"/>
    <w:rPr>
      <w:rFonts w:ascii="Verdana" w:eastAsia="Times New Roman" w:hAnsi="Verdana" w:cs="Times New Roman"/>
      <w:sz w:val="16"/>
      <w:szCs w:val="20"/>
    </w:rPr>
  </w:style>
  <w:style w:type="paragraph" w:styleId="Footer">
    <w:name w:val="footer"/>
    <w:basedOn w:val="Normal"/>
    <w:link w:val="FooterChar"/>
    <w:uiPriority w:val="99"/>
    <w:unhideWhenUsed/>
    <w:rsid w:val="001203A2"/>
    <w:pPr>
      <w:tabs>
        <w:tab w:val="center" w:pos="4680"/>
        <w:tab w:val="right" w:pos="9360"/>
      </w:tabs>
    </w:pPr>
  </w:style>
  <w:style w:type="character" w:customStyle="1" w:styleId="FooterChar">
    <w:name w:val="Footer Char"/>
    <w:basedOn w:val="DefaultParagraphFont"/>
    <w:link w:val="Footer"/>
    <w:uiPriority w:val="99"/>
    <w:rsid w:val="001203A2"/>
    <w:rPr>
      <w:rFonts w:ascii="Verdana" w:eastAsia="Times New Roman" w:hAnsi="Verdana" w:cs="Times New Roman"/>
      <w:sz w:val="16"/>
      <w:szCs w:val="20"/>
    </w:rPr>
  </w:style>
  <w:style w:type="paragraph" w:styleId="NoSpacing">
    <w:name w:val="No Spacing"/>
    <w:link w:val="NoSpacingChar"/>
    <w:uiPriority w:val="1"/>
    <w:qFormat/>
    <w:rsid w:val="001203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203A2"/>
    <w:rPr>
      <w:rFonts w:eastAsiaTheme="minorEastAsia"/>
      <w:lang w:eastAsia="ja-JP"/>
    </w:rPr>
  </w:style>
  <w:style w:type="paragraph" w:styleId="BalloonText">
    <w:name w:val="Balloon Text"/>
    <w:basedOn w:val="Normal"/>
    <w:link w:val="BalloonTextChar"/>
    <w:uiPriority w:val="99"/>
    <w:semiHidden/>
    <w:unhideWhenUsed/>
    <w:rsid w:val="001203A2"/>
    <w:rPr>
      <w:rFonts w:ascii="Tahoma" w:hAnsi="Tahoma" w:cs="Tahoma"/>
      <w:szCs w:val="16"/>
    </w:rPr>
  </w:style>
  <w:style w:type="character" w:customStyle="1" w:styleId="BalloonTextChar">
    <w:name w:val="Balloon Text Char"/>
    <w:basedOn w:val="DefaultParagraphFont"/>
    <w:link w:val="BalloonText"/>
    <w:uiPriority w:val="99"/>
    <w:semiHidden/>
    <w:rsid w:val="001203A2"/>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F32028"/>
    <w:rPr>
      <w:color w:val="800080" w:themeColor="followedHyperlink"/>
      <w:u w:val="single"/>
    </w:rPr>
  </w:style>
  <w:style w:type="character" w:customStyle="1" w:styleId="Heading1Char">
    <w:name w:val="Heading 1 Char"/>
    <w:basedOn w:val="DefaultParagraphFont"/>
    <w:link w:val="Heading1"/>
    <w:uiPriority w:val="9"/>
    <w:rsid w:val="00A06E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06EF2"/>
    <w:pPr>
      <w:spacing w:line="276" w:lineRule="auto"/>
      <w:outlineLvl w:val="9"/>
    </w:pPr>
    <w:rPr>
      <w:lang w:eastAsia="ja-JP"/>
    </w:rPr>
  </w:style>
  <w:style w:type="paragraph" w:styleId="TOC2">
    <w:name w:val="toc 2"/>
    <w:basedOn w:val="Normal"/>
    <w:next w:val="Normal"/>
    <w:autoRedefine/>
    <w:uiPriority w:val="39"/>
    <w:unhideWhenUsed/>
    <w:rsid w:val="00A06EF2"/>
    <w:pPr>
      <w:spacing w:after="100"/>
      <w:ind w:left="160"/>
    </w:pPr>
  </w:style>
  <w:style w:type="paragraph" w:styleId="TOC1">
    <w:name w:val="toc 1"/>
    <w:basedOn w:val="Normal"/>
    <w:next w:val="Normal"/>
    <w:autoRedefine/>
    <w:uiPriority w:val="39"/>
    <w:unhideWhenUsed/>
    <w:rsid w:val="00A06EF2"/>
    <w:pPr>
      <w:spacing w:after="100"/>
    </w:pPr>
  </w:style>
  <w:style w:type="character" w:customStyle="1" w:styleId="Heading3Char">
    <w:name w:val="Heading 3 Char"/>
    <w:basedOn w:val="DefaultParagraphFont"/>
    <w:link w:val="Heading3"/>
    <w:uiPriority w:val="9"/>
    <w:semiHidden/>
    <w:rsid w:val="00283B71"/>
    <w:rPr>
      <w:rFonts w:asciiTheme="majorHAnsi" w:eastAsiaTheme="majorEastAsia" w:hAnsiTheme="majorHAnsi" w:cstheme="majorBidi"/>
      <w:b/>
      <w:bCs/>
      <w:color w:val="4F81BD" w:themeColor="accent1"/>
      <w:sz w:val="16"/>
      <w:szCs w:val="20"/>
    </w:rPr>
  </w:style>
  <w:style w:type="paragraph" w:styleId="TOC3">
    <w:name w:val="toc 3"/>
    <w:basedOn w:val="Normal"/>
    <w:next w:val="Normal"/>
    <w:autoRedefine/>
    <w:uiPriority w:val="39"/>
    <w:unhideWhenUsed/>
    <w:rsid w:val="00283B71"/>
    <w:pPr>
      <w:spacing w:after="100"/>
      <w:ind w:left="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bitcoin.org/bitcoin.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SHA-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H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DF2C4-9974-4CE6-BE1D-C183A247F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Pages>
  <Words>2958</Words>
  <Characters>16865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Elgin</dc:creator>
  <cp:lastModifiedBy>Kaan Elgin</cp:lastModifiedBy>
  <cp:revision>78</cp:revision>
  <cp:lastPrinted>2017-02-19T09:53:00Z</cp:lastPrinted>
  <dcterms:created xsi:type="dcterms:W3CDTF">2017-02-18T11:07:00Z</dcterms:created>
  <dcterms:modified xsi:type="dcterms:W3CDTF">2017-02-19T09:53:00Z</dcterms:modified>
</cp:coreProperties>
</file>