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74EE" w14:textId="1388AA40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Basics aus der IT</w:t>
      </w:r>
    </w:p>
    <w:p w14:paraId="249CFCFF" w14:textId="44B0A63C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Rechnung</w:t>
      </w:r>
    </w:p>
    <w:p w14:paraId="35A277C3" w14:textId="640AC6B4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Steuersätze</w:t>
      </w:r>
    </w:p>
    <w:p w14:paraId="34D9455D" w14:textId="0C75CF18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Kleinbetragsrechnung Merkmale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E46CC3E" w14:textId="10D958F9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Großbetragsrechnung</w:t>
      </w:r>
    </w:p>
    <w:p w14:paraId="4D1616A0" w14:textId="44517021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Bankdaten</w:t>
      </w:r>
    </w:p>
    <w:p w14:paraId="636EE97D" w14:textId="69F8B394" w:rsidR="000D3DFF" w:rsidRPr="000D3DFF" w:rsidRDefault="000D3DFF" w:rsidP="000D3DFF">
      <w:pPr>
        <w:spacing w:before="60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Einen IBAN richtig auflösen</w:t>
      </w:r>
    </w:p>
    <w:p w14:paraId="310059CC" w14:textId="786AF2BB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Skonto und Rabatt</w:t>
      </w:r>
    </w:p>
    <w:p w14:paraId="7581A479" w14:textId="1B6BA3E6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Gewährleistung und Garantie</w:t>
      </w:r>
    </w:p>
    <w:p w14:paraId="098FAD19" w14:textId="580A3D5E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Arten von Mängeln</w:t>
      </w:r>
    </w:p>
    <w:p w14:paraId="67F0445D" w14:textId="27725881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Good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 2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Know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 Gewährleistung und Garantie</w:t>
      </w:r>
    </w:p>
    <w:p w14:paraId="077B8B0A" w14:textId="443B694D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3 Wichtige Gesetze für den Verbraucherschutz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72559ED" w14:textId="6E068703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PC - Hardware</w:t>
      </w:r>
    </w:p>
    <w:p w14:paraId="4EF7C405" w14:textId="3352D1BA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Grundsätzliche Komponenten</w:t>
      </w:r>
    </w:p>
    <w:p w14:paraId="1227D560" w14:textId="136A2EBF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Arten von Speichermedien</w:t>
      </w:r>
    </w:p>
    <w:p w14:paraId="1D318A63" w14:textId="72A12C9C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Mainboard</w:t>
      </w:r>
    </w:p>
    <w:p w14:paraId="1096A886" w14:textId="4719B0F8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Gängige Bezeichnungen am Mainboard</w:t>
      </w:r>
    </w:p>
    <w:p w14:paraId="7ECBC4C3" w14:textId="01F1B49F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BIOS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A4873DC" w14:textId="295CC5D6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CMOS-RAM + UHR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891A50C" w14:textId="12994B9D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UEFI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675AD4E" w14:textId="13A907E0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CPU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9FFB068" w14:textId="4FC9E3C4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Umsatz und Gewinn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11F4759" w14:textId="4F037000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Ausgaben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800D256" w14:textId="7C5698EB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Lieferschein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291FF24" w14:textId="1911D738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Inhalt Lieferschein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5F5DB82" w14:textId="59C27404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Schaden bei Lieferung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3F3010F" w14:textId="05FBABCA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Paket für den Nachbarn annehmen Probleme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C7C9FF3" w14:textId="6F35C74F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Verträge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410FEB9" w14:textId="1CC4FEA4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3 Wege Verträge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abzuschliessen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B08EA0D" w14:textId="0B90FE84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Vertragsbedingungen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007F5AD" w14:textId="6AD42745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Der Kaufvertrag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C68B88C" w14:textId="7F391818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Mündlich nicht mündlich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846B826" w14:textId="56090573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DSGVO (Datenschutzgrundverordnung)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C135915" w14:textId="5BF63894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Fakten über DSGVO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D4D34D9" w14:textId="70B94AA3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Was macht die DSGVO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5F147D7" w14:textId="07DE3AC2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3 Grundrechte in der DSGVO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45DE93C" w14:textId="32118FFE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Regeln rund um die DSGVO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1C96C73" w14:textId="023B3820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Was darf NICHT erfasst werden?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75266D3" w14:textId="4A844D77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DSGVO Beauftragte/r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F3F6778" w14:textId="234D7EB5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Sicherheitsvorschriften Elektrotechnik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E7156FD" w14:textId="53BFC6F5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Fakten zum Strom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D22ED12" w14:textId="66F045EB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Ohmsches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 Gesetz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FED981D" w14:textId="5048CE8D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Leistungsformel</w:t>
      </w:r>
    </w:p>
    <w:p w14:paraId="38F182CD" w14:textId="5E83587E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Einschaltstrom</w:t>
      </w:r>
    </w:p>
    <w:p w14:paraId="2433CC63" w14:textId="32751238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Sicherheit</w:t>
      </w:r>
    </w:p>
    <w:p w14:paraId="7234CA9A" w14:textId="0F117DC2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lastRenderedPageBreak/>
        <w:t>Leitungsschutzschalter</w:t>
      </w:r>
    </w:p>
    <w:p w14:paraId="6E4D7193" w14:textId="6629FBDA" w:rsidR="000D3DFF" w:rsidRPr="000D3DFF" w:rsidRDefault="000D3DFF" w:rsidP="000D3DFF">
      <w:pPr>
        <w:spacing w:before="60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2 Arten auszulösen</w:t>
      </w:r>
    </w:p>
    <w:p w14:paraId="2C0B0984" w14:textId="7D2A2303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RCD - FI (Fehlerstromschutzschalter)</w:t>
      </w:r>
    </w:p>
    <w:p w14:paraId="3E78E332" w14:textId="6DEDA5EC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5 Sicherheitsregeln im Umgang mit Strom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EB0D1A0" w14:textId="05B6450A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Verhalten bei Stromunfall</w:t>
      </w:r>
    </w:p>
    <w:p w14:paraId="2066C683" w14:textId="4A9CE3C2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Die 3 Schutzklassen</w:t>
      </w:r>
    </w:p>
    <w:p w14:paraId="21DA4BD6" w14:textId="50CBBC0A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Eigenschaften von Strom</w:t>
      </w:r>
    </w:p>
    <w:p w14:paraId="4E9C05B7" w14:textId="068D07FD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Allgemeine Datensicherheit</w:t>
      </w:r>
    </w:p>
    <w:p w14:paraId="5294276E" w14:textId="41120719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Raid</w:t>
      </w:r>
    </w:p>
    <w:p w14:paraId="18B97AA9" w14:textId="40CBECF1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Ausfallsicherheit</w:t>
      </w:r>
    </w:p>
    <w:p w14:paraId="1EA354C0" w14:textId="49DD9C8D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Topologien</w:t>
      </w:r>
    </w:p>
    <w:p w14:paraId="7AF71BCB" w14:textId="0039C17C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Datensicherung</w:t>
      </w:r>
    </w:p>
    <w:p w14:paraId="74F236F9" w14:textId="661D07A7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Arten von Backups (WICHTIG)</w:t>
      </w:r>
    </w:p>
    <w:p w14:paraId="0B33F4F5" w14:textId="1939D2D8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Datenkonzepte</w:t>
      </w:r>
    </w:p>
    <w:p w14:paraId="63491047" w14:textId="2ADC579A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On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Premise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: V1</w:t>
      </w:r>
    </w:p>
    <w:p w14:paraId="05025341" w14:textId="316FE93A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V2</w:t>
      </w:r>
    </w:p>
    <w:p w14:paraId="4540A7D3" w14:textId="073E427F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Cloud</w:t>
      </w:r>
    </w:p>
    <w:p w14:paraId="5C7320DE" w14:textId="11D7E4E4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4 Grundrechte Dateisysteme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7C0CEF9" w14:textId="66619B2C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WICHTIG Datensicherung</w:t>
      </w:r>
    </w:p>
    <w:p w14:paraId="4D9265F7" w14:textId="6C16E4AF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USV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45E88A7" w14:textId="27450A0C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Eigenschaften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9AD32EE" w14:textId="31422AF5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Arten von USV</w:t>
      </w:r>
    </w:p>
    <w:p w14:paraId="44879A25" w14:textId="720766A4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Aktive USV (Online USV)</w:t>
      </w:r>
    </w:p>
    <w:p w14:paraId="2131546F" w14:textId="10C3A4CD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Passive USV (Offline USV)</w:t>
      </w:r>
    </w:p>
    <w:p w14:paraId="7C80FBBD" w14:textId="3D9BDE11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Netzinteraktive USV</w:t>
      </w:r>
    </w:p>
    <w:p w14:paraId="7B46848E" w14:textId="3A621EBA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Kabel</w:t>
      </w:r>
    </w:p>
    <w:p w14:paraId="5B584860" w14:textId="29DB9B5E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Arten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4DD7067" w14:textId="13774DF2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Lichtwellenleiter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E2DFDFB" w14:textId="0F1FA8FF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Mono Mode: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5754280" w14:textId="22DE6C52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Multi Mode SI Stumpfer Index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E850ACE" w14:textId="5598BA89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Multimode GI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Gradienter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 Index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0FC66AA" w14:textId="27175726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Kupferkabel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DFB5BD3" w14:textId="02413119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Abschirmungsarten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EFEA637" w14:textId="56CE7DD6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Repeater=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A3B496C" w14:textId="06464132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ISO - OSI 7 Schichten Modell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F7C8BFA" w14:textId="3C62AA2E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gram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OSI Modell</w:t>
      </w:r>
      <w:proofErr w:type="gram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 Ziel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812C432" w14:textId="7561BF91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Die 7 Schichten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2FD8BDA" w14:textId="7061328E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1.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Physical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 Layer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3EB144B" w14:textId="584C50BF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2. Data - Link Layer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C7662E0" w14:textId="0086B4AA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3. Network Layer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4BC1F37" w14:textId="48BD10D3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4. Transport Layer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00653C8" w14:textId="3345135F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5. Session Layer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DC8C81F" w14:textId="65AC208C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6.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Presentation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 Layer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AB20409" w14:textId="473B1FD5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7.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Application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 Layer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A51AC4C" w14:textId="54245B2B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Kommunikation auf dem </w:t>
      </w:r>
      <w:proofErr w:type="gram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OSI Modell</w:t>
      </w:r>
      <w:proofErr w:type="gram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: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A4BBDDF" w14:textId="1E950928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lastRenderedPageBreak/>
        <w:t>ZU 1: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6BFDAD3" w14:textId="7C7370C9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ZU 2: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93A76B8" w14:textId="6227FE62" w:rsidR="000D3DFF" w:rsidRPr="000D3DFF" w:rsidRDefault="000D3DFF" w:rsidP="000D3DFF">
      <w:pPr>
        <w:spacing w:before="60"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- Switch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2E92ED0" w14:textId="2455743E" w:rsidR="000D3DFF" w:rsidRPr="000D3DFF" w:rsidRDefault="000D3DFF" w:rsidP="000D3DFF">
      <w:pPr>
        <w:spacing w:before="60"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- Bridge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6B59D5A" w14:textId="61E14FFF" w:rsidR="000D3DFF" w:rsidRPr="000D3DFF" w:rsidRDefault="000D3DFF" w:rsidP="000D3DFF">
      <w:pPr>
        <w:spacing w:before="60"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- Netzwerkkarte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06283F3" w14:textId="3345F0FE" w:rsidR="000D3DFF" w:rsidRPr="000D3DFF" w:rsidRDefault="000D3DFF" w:rsidP="000D3DFF">
      <w:pPr>
        <w:spacing w:before="60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ZU 3: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E6CDD97" w14:textId="7F545CFB" w:rsidR="000D3DFF" w:rsidRPr="000D3DFF" w:rsidRDefault="000D3DFF" w:rsidP="000D3DFF">
      <w:pPr>
        <w:spacing w:before="60"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- Layer 3 Switch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17DBB4D" w14:textId="62D88506" w:rsidR="000D3DFF" w:rsidRPr="000D3DFF" w:rsidRDefault="000D3DFF" w:rsidP="000D3DFF">
      <w:pPr>
        <w:spacing w:before="60"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- Router: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F8763D1" w14:textId="2CD7464E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Router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80D4A08" w14:textId="749B0E9D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TCP(L</w:t>
      </w:r>
      <w:proofErr w:type="gram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4)/</w:t>
      </w:r>
      <w:proofErr w:type="gram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IP(L3)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0DDC730" w14:textId="59684249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gram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IP Adressen</w:t>
      </w:r>
      <w:proofErr w:type="gram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72F2B57" w14:textId="68392216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UDP(L4)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79E9D92" w14:textId="39F8F7F6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Routing Table: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B0FBDBC" w14:textId="7757419D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Netzwerkschutz/ Sicherheit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5EEAB05" w14:textId="01E6BE46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Firewall(L3)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0238A81" w14:textId="7B5034EE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Protokolle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E85265E" w14:textId="094FC6CA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Next Generation Firewall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51DC423" w14:textId="4A812B0C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Proxy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1FA2870" w14:textId="10790192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Anti Viren Programm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4EE3398" w14:textId="1AD7989B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Authentifizierung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13E1F11" w14:textId="726E86FE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Türe am Server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73AA8A4" w14:textId="79432836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Berechtigungsstruktur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06470C7" w14:textId="3209D513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Passwortrichtlinien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8472390" w14:textId="38A46FD4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Management Born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switches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C2C17AA" w14:textId="49FF0F11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V1: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294C081" w14:textId="513EDEB4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V2: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FA9F659" w14:textId="37050AE9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Sicherheitsmaßnahmen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3D60D0D" w14:textId="71C08D8C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Speichermedien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5BF79CD" w14:textId="2AB7F52B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CD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DB06B4A" w14:textId="705A38A8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Festplatten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410CA1B" w14:textId="3A6EBBF6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Formfaktoren: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3262794" w14:textId="02FAB4AE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Neue Festplatte: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9C93454" w14:textId="73F4CCC1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Schnittstellen: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6E95301" w14:textId="2B90A428" w:rsidR="000D3DFF" w:rsidRPr="000D3DFF" w:rsidRDefault="000D3DFF" w:rsidP="000D3DFF">
      <w:pPr>
        <w:spacing w:before="60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Workstations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0223B10" w14:textId="167D2C20" w:rsidR="000D3DFF" w:rsidRPr="000D3DFF" w:rsidRDefault="000D3DFF" w:rsidP="000D3DFF">
      <w:pPr>
        <w:spacing w:before="60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Server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C40854B" w14:textId="727BDE69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Fakten: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24655BB" w14:textId="30A8215C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Innenaufbau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F53B3BD" w14:textId="582D405A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Scheiben in der Festplatte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923141B" w14:textId="413DABEE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Bestandteile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1C71D5D" w14:textId="07701653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Fehler: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0B1F825" w14:textId="32641062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Dateisysteme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6895A97" w14:textId="67823C00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Fakten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E6520B6" w14:textId="0B1E86CB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Dateisysteme für Festplatten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8A49A7E" w14:textId="1D1F6250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Wichtige Dateisysteme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DC7AC57" w14:textId="486A7170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FAT 12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02B53E9" w14:textId="19DCAC22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lastRenderedPageBreak/>
        <w:t>FAT 16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93EBE01" w14:textId="23BF0DC6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WICHTIG FAT 32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70BF439" w14:textId="16C481F8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WICHTIG NTFS = New Technology File System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0A4F7F8" w14:textId="1874239B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ext 4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3C9B926" w14:textId="5D3B245C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exFAT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CD09A81" w14:textId="21BCCE38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Optische Dateisystem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9C42D71" w14:textId="2A8175B3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CDFS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6101513" w14:textId="16A497AC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UDF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597C195" w14:textId="24BCD1AD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Kostenvoranschlag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9EA7261" w14:textId="6300E8B7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Was steht </w:t>
      </w:r>
      <w:proofErr w:type="gram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drin ?</w:t>
      </w:r>
      <w:proofErr w:type="gram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232D9D1" w14:textId="77977259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Angebot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3DAF3F4" w14:textId="1D0AF63B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Auftragsablauf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1CDA6FD" w14:textId="13D1E328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Datenbanken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98C1F77" w14:textId="18C5A1FB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Relationale und Objektorientierte Datenbanken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F9FCCC1" w14:textId="6D3BEABD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Relational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07EEE9E" w14:textId="2E60941B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Objektorientiert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094E974" w14:textId="14484386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Operatoren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BCD00FA" w14:textId="1937D82D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Mathematische Operatoren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2AB37C9" w14:textId="066991C3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- % Modulo = Rest einer Division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D87E001" w14:textId="5CDDCC7B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- *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0A952DF" w14:textId="7A2B409D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- -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ADCD394" w14:textId="7B5E3A91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- +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4ADD92B" w14:textId="4E8F6F97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- /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C710424" w14:textId="213C05E1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Vergleichsoperatoren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6B8916D" w14:textId="04737B53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Logische Operatoren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1AFCCDA" w14:textId="34B6B35E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(Zuweisungsoperatoren)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052A143" w14:textId="443D6E88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Aggregatfunktionen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D01478D" w14:textId="679AF5B1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Fakten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522DF9C" w14:textId="5E111262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Primary Key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5E95963" w14:textId="6FB8159D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Foreign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 Key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416EC27" w14:textId="2D23C145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Standard SQL Abfragen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E6E6F0E" w14:textId="3914F169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SQL = Structured Query Language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DA75296" w14:textId="493C0D47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DML = Data Manipulation Language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71830EA" w14:textId="7A285D6E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DCL = Data Control Language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619547A" w14:textId="6F65A42C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DDL = Data Definition Language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4CAB37E" w14:textId="36AF7EAB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LIKE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F54ED8C" w14:textId="2E73433E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Beispiel User Tabelle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829E89B" w14:textId="454A0070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Datentypen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ACD467F" w14:textId="63221130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Date: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01634DA" w14:textId="1A447FD1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Relational Datenbanken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EF66A4E" w14:textId="75C7648F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Character &amp;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Varchar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E592DBE" w14:textId="5E9A74B5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Active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 Directory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E3CB228" w14:textId="44F505F5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Beziehungen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98B8419" w14:textId="1A643B5E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1:1 Vorteile zwei Tabellen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8576535" w14:textId="2F976E84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Sicherheit am Arbeitsplatz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BD28FF3" w14:textId="087A6A45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lastRenderedPageBreak/>
        <w:t xml:space="preserve">Wie schaut er </w:t>
      </w:r>
      <w:proofErr w:type="gram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aus ?</w:t>
      </w:r>
      <w:proofErr w:type="gram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7E9341F" w14:textId="7B478E94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Brandschutzmaßnahmen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88150BF" w14:textId="42667EED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Branddreieck / Brenndreieck / Verbrennungsdreieck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4036DCD" w14:textId="76EA8F90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Brandklassen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2983713" w14:textId="4F3854CF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Löschgeräten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9278F99" w14:textId="7316DFA3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gram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Software Ergonomie</w:t>
      </w:r>
      <w:proofErr w:type="gram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8E759D5" w14:textId="2547F862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Kaufmännisch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E6E26A8" w14:textId="77147FFE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Produkthaftung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2CDD29F" w14:textId="6FC4A512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Rechtsformen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D160490" w14:textId="4E43248F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Selbstständigkeit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0B9EA3F" w14:textId="70F21DD5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Kündigung und Entlassung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75C35F2" w14:textId="336E5125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Kündigung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78E748F" w14:textId="6E824213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Entlassung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F1A69B1" w14:textId="764DAD09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Einvernehmlich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35579AD" w14:textId="5B6CE9E1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Zahlungssystem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129BB8A" w14:textId="6C01BE99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Programmierung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90C60DF" w14:textId="24CAFA9D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Prozedurale und Objektorientierte Programmiersprachen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AED0648" w14:textId="1EE68BF5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Procedural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: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216C5A2" w14:textId="023F5985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Objektorientiert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EA8AAA6" w14:textId="3AE817BE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Strukturiertes Programmieren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7A77122" w14:textId="5E388174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Welche </w:t>
      </w:r>
      <w:proofErr w:type="gram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Methoden(</w:t>
      </w:r>
      <w:proofErr w:type="gram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Schleifen) gibt es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DABDC21" w14:textId="66E574AD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Variable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5288900" w14:textId="78335F2C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Datentypen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F1C8284" w14:textId="0851D127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Compiler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3C7E0AA" w14:textId="11D72F0E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Interpreter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7602A402" w14:textId="11EA4F11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Debugger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E5AE127" w14:textId="318B5FE2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Anweisungen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F7C7BE5" w14:textId="169664B8" w:rsidR="000D3DFF" w:rsidRPr="000D3DFF" w:rsidRDefault="000D3DFF" w:rsidP="000D3DFF">
      <w:pPr>
        <w:spacing w:before="60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If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5A9DB28" w14:textId="526334D5" w:rsidR="000D3DFF" w:rsidRPr="000D3DFF" w:rsidRDefault="000D3DFF" w:rsidP="000D3DFF">
      <w:pPr>
        <w:spacing w:before="60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Switch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04954A4" w14:textId="598273A5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Call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by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value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 &amp; Call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by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reference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840D984" w14:textId="6E302540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Sortieralgorithmen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AE570CD" w14:textId="736B8375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Bubblesort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F2525C4" w14:textId="39CC91B6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Quicksort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F269A03" w14:textId="0382B645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Suchalgorithmen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6EF1558" w14:textId="67B0C88C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Linear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D12A9E9" w14:textId="268EB4F4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Binary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search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00D1A6C" w14:textId="3B0F40C6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Semantik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2058736" w14:textId="2BDB997F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gram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Software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Testing</w:t>
      </w:r>
      <w:proofErr w:type="spellEnd"/>
      <w:proofErr w:type="gram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920F244" w14:textId="6611B790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gram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Wozu ?</w:t>
      </w:r>
      <w:proofErr w:type="gram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FFAF7C4" w14:textId="54E383B8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Statisches testen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9FFE49C" w14:textId="52C732CD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Dynamisches testen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8F1F64F" w14:textId="4C67EC10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Blackbox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testing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5831308" w14:textId="00116DFF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White box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testing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07E0E0C" w14:textId="4912059B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Erfahrungsbasiertes 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testing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EEDAAAB" w14:textId="39F6F4BC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Testarten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EB92077" w14:textId="7211C4EF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lastRenderedPageBreak/>
        <w:t>Urheberrecht und Lizenzen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F1F2D81" w14:textId="23687B73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Urheberrechtsverletzungen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A217127" w14:textId="1CD1C392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Regelungen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FFE9CFD" w14:textId="14E3E686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Lizenz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5D97C1D" w14:textId="151E5192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Freie Software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37B3515" w14:textId="7D01051B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Open Source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68B04A95" w14:textId="19A14C8C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Freeware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E2A1BCE" w14:textId="5F777093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Donationware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0799A55" w14:textId="5AC93937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Shareware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4228952" w14:textId="7218BD09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Freemium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BFACB7C" w14:textId="6A13C9A3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GNU GPL (General Public License)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2F5D0C78" w14:textId="5E368E0E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GNU AGPL (</w:t>
      </w:r>
      <w:proofErr w:type="spell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Affero</w:t>
      </w:r>
      <w:proofErr w:type="spell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 xml:space="preserve"> General Public License)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FB428D1" w14:textId="5BEA7E9A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Vollversion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D8EAFDE" w14:textId="191E70F8" w:rsidR="000D3DFF" w:rsidRPr="000D3DFF" w:rsidRDefault="000D3DFF" w:rsidP="000D3DFF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EULA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5FDBE9A" w14:textId="26F41112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Lizenznachweis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3285E373" w14:textId="32E89939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proofErr w:type="gramStart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IP Adressen</w:t>
      </w:r>
      <w:proofErr w:type="gramEnd"/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57393E2" w14:textId="27E0EF1B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Subnetting</w:t>
      </w:r>
    </w:p>
    <w:p w14:paraId="04EEBA54" w14:textId="1F7E7635" w:rsidR="000D3DFF" w:rsidRPr="000D3DFF" w:rsidRDefault="000D3DFF" w:rsidP="000D3D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Pflichtenheft und Lastenheft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556ECE5A" w14:textId="2796617F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Lastenheft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16EF487C" w14:textId="2B046CAF" w:rsidR="000D3DFF" w:rsidRPr="000D3DFF" w:rsidRDefault="000D3DFF" w:rsidP="000D3D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Pflichtenheft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00B5D7DE" w14:textId="605E8952" w:rsidR="008629F0" w:rsidRDefault="000D3DFF" w:rsidP="000D3DFF"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>Projekt</w:t>
      </w:r>
      <w:r w:rsidRPr="000D3DFF">
        <w:rPr>
          <w:rFonts w:ascii="Arial" w:eastAsia="Times New Roman" w:hAnsi="Arial" w:cs="Arial"/>
          <w:color w:val="000000"/>
          <w:kern w:val="0"/>
          <w:lang w:eastAsia="de-AT"/>
          <w14:ligatures w14:val="none"/>
        </w:rPr>
        <w:tab/>
      </w:r>
    </w:p>
    <w:p w14:paraId="4CBDE60A" w14:textId="77777777" w:rsidR="007132CB" w:rsidRDefault="007132CB"/>
    <w:sectPr w:rsidR="007132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FF"/>
    <w:rsid w:val="000D3DFF"/>
    <w:rsid w:val="007132CB"/>
    <w:rsid w:val="0086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93D2"/>
  <w15:chartTrackingRefBased/>
  <w15:docId w15:val="{E70CC164-D940-4730-898F-AA48FD51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0D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0D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0D3DFF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D3DFF"/>
    <w:rPr>
      <w:color w:val="800080"/>
      <w:u w:val="single"/>
    </w:rPr>
  </w:style>
  <w:style w:type="character" w:customStyle="1" w:styleId="apple-tab-span">
    <w:name w:val="apple-tab-span"/>
    <w:basedOn w:val="Absatz-Standardschriftart"/>
    <w:rsid w:val="000D3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1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8EEFC-8A46-4458-8928-9F3DF7A8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609</Words>
  <Characters>3842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ZEISSL</dc:creator>
  <cp:keywords/>
  <dc:description/>
  <cp:lastModifiedBy>Gerrit ZEISSL</cp:lastModifiedBy>
  <cp:revision>1</cp:revision>
  <dcterms:created xsi:type="dcterms:W3CDTF">2023-10-03T10:50:00Z</dcterms:created>
  <dcterms:modified xsi:type="dcterms:W3CDTF">2023-10-03T11:10:00Z</dcterms:modified>
</cp:coreProperties>
</file>