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12DA" w14:textId="77777777" w:rsidR="006174FA" w:rsidRPr="00F52C30" w:rsidRDefault="00624A76" w:rsidP="00624A76">
      <w:pPr>
        <w:pStyle w:val="Title"/>
        <w:rPr>
          <w:rFonts w:asciiTheme="minorHAnsi" w:hAnsiTheme="minorHAnsi"/>
          <w:b/>
        </w:rPr>
      </w:pPr>
      <w:r w:rsidRPr="00F52C30">
        <w:rPr>
          <w:rFonts w:asciiTheme="minorHAnsi" w:hAnsiTheme="minorHAnsi"/>
          <w:b/>
        </w:rPr>
        <w:t>Express Quiz</w:t>
      </w:r>
      <w:r w:rsidR="00F52C30">
        <w:rPr>
          <w:rFonts w:asciiTheme="minorHAnsi" w:hAnsiTheme="minorHAnsi"/>
          <w:b/>
        </w:rPr>
        <w:t>- revision</w:t>
      </w:r>
    </w:p>
    <w:p w14:paraId="28A10812" w14:textId="2DD589F3" w:rsidR="004A122C" w:rsidRPr="004A122C" w:rsidRDefault="00624A76" w:rsidP="00624A76">
      <w:pPr>
        <w:pStyle w:val="ListParagraph"/>
        <w:numPr>
          <w:ilvl w:val="0"/>
          <w:numId w:val="1"/>
        </w:numPr>
        <w:rPr>
          <w:rFonts w:asciiTheme="minorHAnsi" w:hAnsiTheme="minorHAnsi"/>
          <w:color w:val="FF0000"/>
          <w:sz w:val="24"/>
          <w:szCs w:val="24"/>
        </w:rPr>
      </w:pPr>
      <w:r w:rsidRPr="006A499C">
        <w:rPr>
          <w:rFonts w:asciiTheme="minorHAnsi" w:hAnsiTheme="minorHAnsi"/>
          <w:sz w:val="24"/>
          <w:szCs w:val="24"/>
        </w:rPr>
        <w:t xml:space="preserve">How </w:t>
      </w:r>
      <w:r w:rsidRPr="00124ACA">
        <w:rPr>
          <w:rFonts w:asciiTheme="minorHAnsi" w:hAnsiTheme="minorHAnsi"/>
          <w:sz w:val="24"/>
          <w:szCs w:val="24"/>
        </w:rPr>
        <w:t>many people must be on staff if you wish to file for unfair dismissal after 8 months of working for an employer?</w:t>
      </w:r>
      <w:r w:rsidR="004A122C">
        <w:rPr>
          <w:rFonts w:asciiTheme="minorHAnsi" w:hAnsiTheme="minorHAnsi"/>
          <w:sz w:val="24"/>
          <w:szCs w:val="24"/>
        </w:rPr>
        <w:br/>
      </w:r>
    </w:p>
    <w:p w14:paraId="300A12DB" w14:textId="17ACA9D0" w:rsidR="00624A76" w:rsidRPr="004A122C" w:rsidRDefault="004A122C" w:rsidP="004A122C">
      <w:pPr>
        <w:pStyle w:val="ListParagraph"/>
        <w:ind w:left="360"/>
        <w:rPr>
          <w:rFonts w:asciiTheme="minorHAnsi" w:hAnsiTheme="minorHAnsi"/>
          <w:color w:val="FF0000"/>
          <w:sz w:val="24"/>
          <w:szCs w:val="24"/>
        </w:rPr>
      </w:pPr>
      <w:r w:rsidRPr="004A122C">
        <w:rPr>
          <w:rFonts w:asciiTheme="minorHAnsi" w:hAnsiTheme="minorHAnsi"/>
          <w:color w:val="FF0000"/>
          <w:sz w:val="24"/>
          <w:szCs w:val="24"/>
        </w:rPr>
        <w:t>There must be more than 15 employees to file for unfair dismissal after 6 months</w:t>
      </w:r>
      <w:r w:rsidR="007E4EBC" w:rsidRPr="004A122C">
        <w:rPr>
          <w:rFonts w:asciiTheme="minorHAnsi" w:hAnsiTheme="minorHAnsi"/>
          <w:color w:val="FF0000"/>
          <w:sz w:val="24"/>
          <w:szCs w:val="24"/>
        </w:rPr>
        <w:br/>
      </w:r>
    </w:p>
    <w:p w14:paraId="300A12DC" w14:textId="4A1EA556" w:rsidR="00624A76" w:rsidRPr="00124ACA" w:rsidRDefault="00624A76" w:rsidP="00624A76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24ACA">
        <w:rPr>
          <w:rFonts w:asciiTheme="minorHAnsi" w:hAnsiTheme="minorHAnsi"/>
          <w:sz w:val="24"/>
          <w:szCs w:val="24"/>
        </w:rPr>
        <w:t>There are four people who are on staff at your place of work.  Can you file for un</w:t>
      </w:r>
      <w:r w:rsidR="00762F1B">
        <w:rPr>
          <w:rFonts w:asciiTheme="minorHAnsi" w:hAnsiTheme="minorHAnsi"/>
          <w:sz w:val="24"/>
          <w:szCs w:val="24"/>
        </w:rPr>
        <w:t xml:space="preserve">fair </w:t>
      </w:r>
      <w:r w:rsidRPr="00124ACA">
        <w:rPr>
          <w:rFonts w:asciiTheme="minorHAnsi" w:hAnsiTheme="minorHAnsi"/>
          <w:sz w:val="24"/>
          <w:szCs w:val="24"/>
        </w:rPr>
        <w:t>dismissal after three months?</w:t>
      </w:r>
      <w:r w:rsidR="004A122C">
        <w:rPr>
          <w:rFonts w:asciiTheme="minorHAnsi" w:hAnsiTheme="minorHAnsi"/>
          <w:sz w:val="24"/>
          <w:szCs w:val="24"/>
        </w:rPr>
        <w:br/>
      </w:r>
      <w:r w:rsidR="004A122C" w:rsidRPr="004A122C">
        <w:rPr>
          <w:rFonts w:asciiTheme="minorHAnsi" w:hAnsiTheme="minorHAnsi"/>
          <w:color w:val="FF0000"/>
          <w:sz w:val="24"/>
          <w:szCs w:val="24"/>
        </w:rPr>
        <w:br/>
        <w:t>After 3 months of work you cannot file for unfair dismissal</w:t>
      </w:r>
      <w:r w:rsidR="007E4EBC" w:rsidRPr="00124ACA">
        <w:rPr>
          <w:rFonts w:asciiTheme="minorHAnsi" w:hAnsiTheme="minorHAnsi"/>
          <w:sz w:val="24"/>
          <w:szCs w:val="24"/>
        </w:rPr>
        <w:br/>
      </w:r>
    </w:p>
    <w:p w14:paraId="300A12DD" w14:textId="6C21E3ED" w:rsidR="00624A76" w:rsidRPr="004A122C" w:rsidRDefault="00624A76" w:rsidP="00624A76">
      <w:pPr>
        <w:pStyle w:val="ListParagraph"/>
        <w:numPr>
          <w:ilvl w:val="0"/>
          <w:numId w:val="1"/>
        </w:numPr>
        <w:rPr>
          <w:rFonts w:asciiTheme="minorHAnsi" w:hAnsiTheme="minorHAnsi"/>
          <w:color w:val="FF0000"/>
          <w:sz w:val="24"/>
          <w:szCs w:val="24"/>
        </w:rPr>
      </w:pPr>
      <w:r w:rsidRPr="00124ACA">
        <w:rPr>
          <w:rFonts w:asciiTheme="minorHAnsi" w:hAnsiTheme="minorHAnsi"/>
          <w:sz w:val="24"/>
          <w:szCs w:val="24"/>
        </w:rPr>
        <w:t>Rachel wants to apply for unfair dismissal.  Because she is scared of her boss, she wants to bring in Shine Lawyers.  Can she do this?</w:t>
      </w:r>
      <w:r w:rsidR="004A122C">
        <w:rPr>
          <w:rFonts w:asciiTheme="minorHAnsi" w:hAnsiTheme="minorHAnsi"/>
          <w:sz w:val="24"/>
          <w:szCs w:val="24"/>
        </w:rPr>
        <w:br/>
      </w:r>
      <w:r w:rsidR="004A122C">
        <w:rPr>
          <w:rFonts w:asciiTheme="minorHAnsi" w:hAnsiTheme="minorHAnsi"/>
          <w:sz w:val="24"/>
          <w:szCs w:val="24"/>
        </w:rPr>
        <w:br/>
      </w:r>
      <w:r w:rsidR="004A122C" w:rsidRPr="004A122C">
        <w:rPr>
          <w:rFonts w:asciiTheme="minorHAnsi" w:hAnsiTheme="minorHAnsi"/>
          <w:color w:val="FF0000"/>
          <w:sz w:val="24"/>
          <w:szCs w:val="24"/>
        </w:rPr>
        <w:t xml:space="preserve">Rachel can although this is not </w:t>
      </w:r>
      <w:r w:rsidR="006A499C" w:rsidRPr="004A122C">
        <w:rPr>
          <w:rFonts w:asciiTheme="minorHAnsi" w:hAnsiTheme="minorHAnsi"/>
          <w:color w:val="FF0000"/>
          <w:sz w:val="24"/>
          <w:szCs w:val="24"/>
        </w:rPr>
        <w:t>advised,</w:t>
      </w:r>
      <w:r w:rsidR="004A122C" w:rsidRPr="004A122C">
        <w:rPr>
          <w:rFonts w:asciiTheme="minorHAnsi" w:hAnsiTheme="minorHAnsi"/>
          <w:color w:val="FF0000"/>
          <w:sz w:val="24"/>
          <w:szCs w:val="24"/>
        </w:rPr>
        <w:t xml:space="preserve"> and she should go to the fair work commission </w:t>
      </w:r>
      <w:r w:rsidR="007E4EBC" w:rsidRPr="004A122C">
        <w:rPr>
          <w:rFonts w:asciiTheme="minorHAnsi" w:hAnsiTheme="minorHAnsi"/>
          <w:color w:val="FF0000"/>
          <w:sz w:val="24"/>
          <w:szCs w:val="24"/>
        </w:rPr>
        <w:br/>
      </w:r>
    </w:p>
    <w:p w14:paraId="300A12DE" w14:textId="2ED48C0A" w:rsidR="00624A76" w:rsidRPr="00124ACA" w:rsidRDefault="007E4EBC" w:rsidP="00624A76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24ACA">
        <w:rPr>
          <w:rFonts w:asciiTheme="minorHAnsi" w:hAnsiTheme="minorHAnsi"/>
          <w:sz w:val="24"/>
          <w:szCs w:val="24"/>
        </w:rPr>
        <w:t>How many warnings can Kate receive before her employer can legally dismiss her?</w:t>
      </w:r>
      <w:r w:rsidR="004A122C">
        <w:rPr>
          <w:rFonts w:asciiTheme="minorHAnsi" w:hAnsiTheme="minorHAnsi"/>
          <w:sz w:val="24"/>
          <w:szCs w:val="24"/>
        </w:rPr>
        <w:br/>
      </w:r>
      <w:r w:rsidR="004A122C">
        <w:rPr>
          <w:rFonts w:asciiTheme="minorHAnsi" w:hAnsiTheme="minorHAnsi"/>
          <w:sz w:val="24"/>
          <w:szCs w:val="24"/>
        </w:rPr>
        <w:br/>
      </w:r>
      <w:r w:rsidR="004A122C" w:rsidRPr="004A122C">
        <w:rPr>
          <w:rFonts w:asciiTheme="minorHAnsi" w:hAnsiTheme="minorHAnsi"/>
          <w:color w:val="FF0000"/>
          <w:sz w:val="24"/>
          <w:szCs w:val="24"/>
        </w:rPr>
        <w:t>legally Kate must receive at least one warning but preferably more</w:t>
      </w:r>
      <w:r w:rsidR="006A499C">
        <w:rPr>
          <w:rFonts w:asciiTheme="minorHAnsi" w:hAnsiTheme="minorHAnsi"/>
          <w:color w:val="FF0000"/>
          <w:sz w:val="24"/>
          <w:szCs w:val="24"/>
        </w:rPr>
        <w:t xml:space="preserve"> and it is preferably written</w:t>
      </w:r>
      <w:r w:rsidRPr="00124ACA">
        <w:rPr>
          <w:rFonts w:asciiTheme="minorHAnsi" w:hAnsiTheme="minorHAnsi"/>
          <w:sz w:val="24"/>
          <w:szCs w:val="24"/>
        </w:rPr>
        <w:br/>
      </w:r>
    </w:p>
    <w:p w14:paraId="34D4C280" w14:textId="7D1E0270" w:rsidR="006A499C" w:rsidRPr="006A499C" w:rsidRDefault="007E4EBC" w:rsidP="00624A76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24ACA">
        <w:rPr>
          <w:rFonts w:asciiTheme="minorHAnsi" w:hAnsiTheme="minorHAnsi"/>
          <w:sz w:val="24"/>
          <w:szCs w:val="24"/>
        </w:rPr>
        <w:t>Jessica feels she has lost her job because of her religion.  Is this enough grounds for her to apply for unfair dismissal?</w:t>
      </w:r>
      <w:r w:rsidR="004A122C">
        <w:rPr>
          <w:rFonts w:asciiTheme="minorHAnsi" w:hAnsiTheme="minorHAnsi"/>
          <w:sz w:val="24"/>
          <w:szCs w:val="24"/>
        </w:rPr>
        <w:br/>
      </w:r>
      <w:r w:rsidR="004A122C">
        <w:rPr>
          <w:rFonts w:asciiTheme="minorHAnsi" w:hAnsiTheme="minorHAnsi"/>
          <w:sz w:val="24"/>
          <w:szCs w:val="24"/>
        </w:rPr>
        <w:br/>
      </w:r>
      <w:r w:rsidR="004A122C" w:rsidRPr="004A122C">
        <w:rPr>
          <w:rFonts w:asciiTheme="minorHAnsi" w:hAnsiTheme="minorHAnsi"/>
          <w:color w:val="FF0000"/>
          <w:sz w:val="24"/>
          <w:szCs w:val="24"/>
        </w:rPr>
        <w:t>She can apply for unfair dismissal to get an investigation to prove whether her claim is correct.</w:t>
      </w:r>
    </w:p>
    <w:p w14:paraId="0350800C" w14:textId="05A4C04D" w:rsidR="006A499C" w:rsidRPr="006A499C" w:rsidRDefault="006A499C" w:rsidP="006A499C">
      <w:pPr>
        <w:pStyle w:val="ListParagraph"/>
        <w:ind w:left="360"/>
        <w:rPr>
          <w:rFonts w:asciiTheme="minorHAnsi" w:hAnsiTheme="minorHAnsi"/>
          <w:color w:val="17365D" w:themeColor="text2" w:themeShade="BF"/>
          <w:sz w:val="24"/>
          <w:szCs w:val="24"/>
        </w:rPr>
      </w:pPr>
      <w:r>
        <w:rPr>
          <w:rFonts w:asciiTheme="minorHAnsi" w:hAnsiTheme="minorHAnsi"/>
          <w:color w:val="17365D" w:themeColor="text2" w:themeShade="BF"/>
          <w:sz w:val="24"/>
          <w:szCs w:val="24"/>
        </w:rPr>
        <w:t>She can apply for unlawful termination</w:t>
      </w:r>
    </w:p>
    <w:p w14:paraId="300A12DF" w14:textId="2B0D35C6" w:rsidR="007E4EBC" w:rsidRPr="006A499C" w:rsidRDefault="007E4EBC" w:rsidP="006A499C">
      <w:pPr>
        <w:rPr>
          <w:rFonts w:asciiTheme="minorHAnsi" w:hAnsiTheme="minorHAnsi"/>
          <w:sz w:val="24"/>
          <w:szCs w:val="24"/>
        </w:rPr>
      </w:pPr>
      <w:r w:rsidRPr="006A499C">
        <w:rPr>
          <w:rFonts w:asciiTheme="minorHAnsi" w:hAnsiTheme="minorHAnsi"/>
          <w:sz w:val="24"/>
          <w:szCs w:val="24"/>
        </w:rPr>
        <w:br/>
      </w:r>
    </w:p>
    <w:p w14:paraId="300A12E0" w14:textId="7357ACF7" w:rsidR="007E4EBC" w:rsidRPr="00124ACA" w:rsidRDefault="007E4EBC" w:rsidP="00624A76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24ACA">
        <w:rPr>
          <w:rFonts w:asciiTheme="minorHAnsi" w:hAnsiTheme="minorHAnsi"/>
          <w:sz w:val="24"/>
          <w:szCs w:val="24"/>
        </w:rPr>
        <w:t>List three problems of being unemployed for an individual.</w:t>
      </w:r>
      <w:r w:rsidR="004A122C">
        <w:rPr>
          <w:rFonts w:asciiTheme="minorHAnsi" w:hAnsiTheme="minorHAnsi"/>
          <w:sz w:val="24"/>
          <w:szCs w:val="24"/>
        </w:rPr>
        <w:br/>
      </w:r>
      <w:r w:rsidR="004A122C">
        <w:rPr>
          <w:rFonts w:asciiTheme="minorHAnsi" w:hAnsiTheme="minorHAnsi"/>
          <w:sz w:val="24"/>
          <w:szCs w:val="24"/>
        </w:rPr>
        <w:br/>
      </w:r>
      <w:r w:rsidR="004A122C" w:rsidRPr="004A122C">
        <w:rPr>
          <w:rFonts w:asciiTheme="minorHAnsi" w:hAnsiTheme="minorHAnsi"/>
          <w:color w:val="FF0000"/>
          <w:sz w:val="24"/>
          <w:szCs w:val="24"/>
        </w:rPr>
        <w:t>Three problems unemployed people have are little to no income, po</w:t>
      </w:r>
      <w:r w:rsidRPr="00124ACA">
        <w:rPr>
          <w:rFonts w:asciiTheme="minorHAnsi" w:hAnsiTheme="minorHAnsi"/>
          <w:sz w:val="24"/>
          <w:szCs w:val="24"/>
        </w:rPr>
        <w:br/>
      </w:r>
    </w:p>
    <w:p w14:paraId="300A12E1" w14:textId="0504B7FE" w:rsidR="007E4EBC" w:rsidRPr="00124ACA" w:rsidRDefault="00F52C30" w:rsidP="00624A76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24ACA">
        <w:rPr>
          <w:rFonts w:asciiTheme="minorHAnsi" w:hAnsiTheme="minorHAnsi"/>
          <w:sz w:val="24"/>
          <w:szCs w:val="24"/>
        </w:rPr>
        <w:t>Give the definition for unemployment.</w:t>
      </w:r>
      <w:r w:rsidR="004A122C">
        <w:rPr>
          <w:rFonts w:asciiTheme="minorHAnsi" w:hAnsiTheme="minorHAnsi"/>
          <w:sz w:val="24"/>
          <w:szCs w:val="24"/>
        </w:rPr>
        <w:br/>
      </w:r>
      <w:r w:rsidR="004A122C">
        <w:rPr>
          <w:rFonts w:asciiTheme="minorHAnsi" w:hAnsiTheme="minorHAnsi"/>
          <w:sz w:val="24"/>
          <w:szCs w:val="24"/>
        </w:rPr>
        <w:br/>
      </w:r>
      <w:r w:rsidR="004A122C" w:rsidRPr="004A122C">
        <w:rPr>
          <w:rFonts w:asciiTheme="minorHAnsi" w:hAnsiTheme="minorHAnsi"/>
          <w:color w:val="FF0000"/>
          <w:sz w:val="24"/>
          <w:szCs w:val="24"/>
        </w:rPr>
        <w:t>An individual without employment and actively seeking employment.</w:t>
      </w:r>
      <w:r w:rsidRPr="00124ACA">
        <w:rPr>
          <w:rFonts w:asciiTheme="minorHAnsi" w:hAnsiTheme="minorHAnsi"/>
          <w:sz w:val="24"/>
          <w:szCs w:val="24"/>
        </w:rPr>
        <w:br/>
      </w:r>
    </w:p>
    <w:p w14:paraId="0F1DF786" w14:textId="0B92615D" w:rsidR="004A122C" w:rsidRPr="004A122C" w:rsidRDefault="00F52C3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24ACA">
        <w:rPr>
          <w:rFonts w:asciiTheme="minorHAnsi" w:hAnsiTheme="minorHAnsi"/>
          <w:sz w:val="24"/>
          <w:szCs w:val="24"/>
        </w:rPr>
        <w:t>You have just landed your first full-time job.  What are your rights and responsibilities (at least three of each)?</w:t>
      </w:r>
      <w:r w:rsidR="004A122C">
        <w:rPr>
          <w:rFonts w:asciiTheme="minorHAnsi" w:hAnsiTheme="minorHAnsi"/>
          <w:sz w:val="24"/>
          <w:szCs w:val="24"/>
        </w:rPr>
        <w:br/>
      </w:r>
      <w:r w:rsidR="004A122C">
        <w:rPr>
          <w:rFonts w:asciiTheme="minorHAnsi" w:hAnsiTheme="minorHAnsi"/>
          <w:sz w:val="24"/>
          <w:szCs w:val="24"/>
        </w:rPr>
        <w:br/>
      </w:r>
      <w:r w:rsidR="004A122C" w:rsidRPr="004A122C">
        <w:rPr>
          <w:rFonts w:asciiTheme="minorHAnsi" w:hAnsiTheme="minorHAnsi"/>
          <w:color w:val="FF0000"/>
          <w:sz w:val="24"/>
          <w:szCs w:val="24"/>
        </w:rPr>
        <w:t xml:space="preserve">Responsibilities of an employee are </w:t>
      </w:r>
      <w:r w:rsidR="004A122C">
        <w:rPr>
          <w:rFonts w:asciiTheme="minorHAnsi" w:hAnsiTheme="minorHAnsi"/>
          <w:color w:val="FF0000"/>
          <w:sz w:val="24"/>
          <w:szCs w:val="24"/>
        </w:rPr>
        <w:t>to work to your contracted hours, follow the code of conduct of the business and to follow employers’ instructions</w:t>
      </w:r>
    </w:p>
    <w:p w14:paraId="1CDD8C90" w14:textId="77777777" w:rsidR="004A122C" w:rsidRDefault="004A122C" w:rsidP="004A122C">
      <w:pPr>
        <w:pStyle w:val="ListParagraph"/>
        <w:ind w:left="360"/>
        <w:rPr>
          <w:rFonts w:asciiTheme="minorHAnsi" w:hAnsiTheme="minorHAnsi"/>
          <w:color w:val="FF0000"/>
          <w:sz w:val="24"/>
          <w:szCs w:val="24"/>
        </w:rPr>
      </w:pPr>
    </w:p>
    <w:p w14:paraId="300A12E2" w14:textId="4AA2A5D4" w:rsidR="007E4EBC" w:rsidRDefault="004A122C" w:rsidP="004A122C">
      <w:pPr>
        <w:pStyle w:val="ListParagraph"/>
        <w:ind w:left="360"/>
        <w:rPr>
          <w:rFonts w:asciiTheme="minorHAnsi" w:hAnsiTheme="minorHAnsi"/>
          <w:color w:val="17365D" w:themeColor="text2" w:themeShade="BF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lastRenderedPageBreak/>
        <w:t xml:space="preserve">Rights of an employee are to not be discriminated against, </w:t>
      </w:r>
      <w:r w:rsidR="001C7670">
        <w:rPr>
          <w:rFonts w:asciiTheme="minorHAnsi" w:hAnsiTheme="minorHAnsi"/>
          <w:color w:val="FF0000"/>
          <w:sz w:val="24"/>
          <w:szCs w:val="24"/>
        </w:rPr>
        <w:t>be treated fairly and to not be unfairly dismissed.</w:t>
      </w:r>
      <w:r w:rsidR="00F52C30" w:rsidRPr="00124ACA">
        <w:rPr>
          <w:rFonts w:asciiTheme="minorHAnsi" w:hAnsiTheme="minorHAnsi"/>
          <w:sz w:val="24"/>
          <w:szCs w:val="24"/>
        </w:rPr>
        <w:br/>
      </w:r>
      <w:r w:rsidR="002D5B20">
        <w:rPr>
          <w:rFonts w:asciiTheme="minorHAnsi" w:hAnsiTheme="minorHAnsi"/>
          <w:color w:val="17365D" w:themeColor="text2" w:themeShade="BF"/>
          <w:sz w:val="24"/>
          <w:szCs w:val="24"/>
        </w:rPr>
        <w:t>to receive all entitlements</w:t>
      </w:r>
    </w:p>
    <w:p w14:paraId="5CC08091" w14:textId="77777777" w:rsidR="002D5B20" w:rsidRPr="002D5B20" w:rsidRDefault="002D5B20" w:rsidP="004A122C">
      <w:pPr>
        <w:pStyle w:val="ListParagraph"/>
        <w:ind w:left="360"/>
        <w:rPr>
          <w:rFonts w:asciiTheme="minorHAnsi" w:hAnsiTheme="minorHAnsi"/>
          <w:color w:val="17365D" w:themeColor="text2" w:themeShade="BF"/>
          <w:sz w:val="24"/>
          <w:szCs w:val="24"/>
        </w:rPr>
      </w:pPr>
    </w:p>
    <w:p w14:paraId="096ED665" w14:textId="77777777" w:rsidR="001C7670" w:rsidRDefault="00F52C3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24ACA">
        <w:rPr>
          <w:rFonts w:asciiTheme="minorHAnsi" w:hAnsiTheme="minorHAnsi"/>
          <w:sz w:val="24"/>
          <w:szCs w:val="24"/>
        </w:rPr>
        <w:t>What are employers responsible for providing their employees (at least three)?</w:t>
      </w:r>
    </w:p>
    <w:p w14:paraId="7C11E620" w14:textId="77777777" w:rsidR="001C7670" w:rsidRDefault="001C7670" w:rsidP="001C7670">
      <w:pPr>
        <w:pStyle w:val="ListParagraph"/>
        <w:ind w:left="360"/>
        <w:rPr>
          <w:rFonts w:asciiTheme="minorHAnsi" w:hAnsiTheme="minorHAnsi"/>
          <w:sz w:val="24"/>
          <w:szCs w:val="24"/>
        </w:rPr>
      </w:pPr>
    </w:p>
    <w:p w14:paraId="4B043983" w14:textId="77777777" w:rsidR="002D5B20" w:rsidRDefault="001C7670" w:rsidP="001C7670">
      <w:pPr>
        <w:pStyle w:val="ListParagraph"/>
        <w:ind w:left="36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>Employers are responsible for paying employees correctly, making employees aware of their rights and to treat them fairly</w:t>
      </w:r>
    </w:p>
    <w:p w14:paraId="55A2A5D6" w14:textId="77777777" w:rsidR="002D5B20" w:rsidRDefault="002D5B20" w:rsidP="001C7670">
      <w:pPr>
        <w:pStyle w:val="ListParagraph"/>
        <w:ind w:left="360"/>
        <w:rPr>
          <w:rFonts w:asciiTheme="minorHAnsi" w:hAnsiTheme="minorHAnsi"/>
          <w:color w:val="FF0000"/>
          <w:sz w:val="24"/>
          <w:szCs w:val="24"/>
        </w:rPr>
      </w:pPr>
    </w:p>
    <w:p w14:paraId="300A12E3" w14:textId="7F517E8F" w:rsidR="00F52C30" w:rsidRPr="00124ACA" w:rsidRDefault="002D5B20" w:rsidP="001C7670">
      <w:pPr>
        <w:pStyle w:val="ListParagraph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17365D" w:themeColor="text2" w:themeShade="BF"/>
          <w:sz w:val="24"/>
          <w:szCs w:val="24"/>
        </w:rPr>
        <w:t>Entitlements</w:t>
      </w:r>
      <w:r w:rsidR="00F52C30" w:rsidRPr="00124ACA">
        <w:rPr>
          <w:rFonts w:asciiTheme="minorHAnsi" w:hAnsiTheme="minorHAnsi"/>
          <w:sz w:val="24"/>
          <w:szCs w:val="24"/>
        </w:rPr>
        <w:br/>
      </w:r>
    </w:p>
    <w:p w14:paraId="300A12E4" w14:textId="6C1CC54D" w:rsidR="00F52C30" w:rsidRDefault="00F52C3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24ACA">
        <w:rPr>
          <w:rFonts w:asciiTheme="minorHAnsi" w:hAnsiTheme="minorHAnsi"/>
          <w:sz w:val="24"/>
          <w:szCs w:val="24"/>
        </w:rPr>
        <w:t>Once an employee has accepted a job, what can the employer expect from them?</w:t>
      </w:r>
      <w:r w:rsidR="001C7670">
        <w:rPr>
          <w:rFonts w:asciiTheme="minorHAnsi" w:hAnsiTheme="minorHAnsi"/>
          <w:sz w:val="24"/>
          <w:szCs w:val="24"/>
        </w:rPr>
        <w:br/>
      </w:r>
    </w:p>
    <w:p w14:paraId="26CA078C" w14:textId="160BD2C3" w:rsidR="001C7670" w:rsidRPr="001C7670" w:rsidRDefault="001C7670" w:rsidP="001C7670">
      <w:pPr>
        <w:pStyle w:val="ListParagraph"/>
        <w:ind w:left="36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>n/a</w:t>
      </w:r>
    </w:p>
    <w:p w14:paraId="4C199CB9" w14:textId="77777777" w:rsidR="001C7670" w:rsidRPr="00124ACA" w:rsidRDefault="001C7670" w:rsidP="001C7670">
      <w:pPr>
        <w:pStyle w:val="ListParagraph"/>
        <w:ind w:left="360"/>
        <w:rPr>
          <w:rFonts w:asciiTheme="minorHAnsi" w:hAnsiTheme="minorHAnsi"/>
          <w:sz w:val="24"/>
          <w:szCs w:val="24"/>
        </w:rPr>
      </w:pPr>
    </w:p>
    <w:p w14:paraId="300A12E5" w14:textId="482AD0FF" w:rsidR="00F52C30" w:rsidRPr="00124ACA" w:rsidRDefault="00F52C3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24ACA">
        <w:rPr>
          <w:rFonts w:asciiTheme="minorHAnsi" w:hAnsiTheme="minorHAnsi"/>
          <w:sz w:val="24"/>
          <w:szCs w:val="24"/>
        </w:rPr>
        <w:t>Apart from wages or salary, give four other ways a person could earn an income?</w:t>
      </w:r>
      <w:r w:rsidR="001C7670">
        <w:rPr>
          <w:rFonts w:asciiTheme="minorHAnsi" w:hAnsiTheme="minorHAnsi"/>
          <w:sz w:val="24"/>
          <w:szCs w:val="24"/>
        </w:rPr>
        <w:br/>
      </w:r>
      <w:r w:rsidR="001C7670">
        <w:rPr>
          <w:rFonts w:asciiTheme="minorHAnsi" w:hAnsiTheme="minorHAnsi"/>
          <w:sz w:val="24"/>
          <w:szCs w:val="24"/>
        </w:rPr>
        <w:br/>
      </w:r>
      <w:r w:rsidR="001C7670">
        <w:rPr>
          <w:rFonts w:asciiTheme="minorHAnsi" w:hAnsiTheme="minorHAnsi"/>
          <w:color w:val="FF0000"/>
          <w:sz w:val="24"/>
          <w:szCs w:val="24"/>
        </w:rPr>
        <w:t>You can earn an income from the government, under an enterprise agreement, self-employed or</w:t>
      </w:r>
      <w:r w:rsidR="00BC3873" w:rsidRPr="00124ACA">
        <w:rPr>
          <w:rFonts w:asciiTheme="minorHAnsi" w:hAnsiTheme="minorHAnsi"/>
          <w:sz w:val="24"/>
          <w:szCs w:val="24"/>
        </w:rPr>
        <w:br/>
      </w:r>
    </w:p>
    <w:p w14:paraId="300A12E6" w14:textId="5EA4B463" w:rsidR="00BC3873" w:rsidRPr="00124ACA" w:rsidRDefault="00BC3873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24ACA">
        <w:rPr>
          <w:rFonts w:asciiTheme="minorHAnsi" w:hAnsiTheme="minorHAnsi"/>
          <w:sz w:val="24"/>
          <w:szCs w:val="24"/>
        </w:rPr>
        <w:t>Emma earns $435 000 a year.  If she works overtime, she is not entitled to any extra money.  Is she a salary or wage earner?</w:t>
      </w:r>
      <w:r w:rsidR="0098183C" w:rsidRPr="00124ACA">
        <w:rPr>
          <w:rFonts w:asciiTheme="minorHAnsi" w:hAnsiTheme="minorHAnsi"/>
          <w:sz w:val="24"/>
          <w:szCs w:val="24"/>
        </w:rPr>
        <w:t xml:space="preserve">  Explain.</w:t>
      </w:r>
      <w:r w:rsidR="001C7670">
        <w:rPr>
          <w:rFonts w:asciiTheme="minorHAnsi" w:hAnsiTheme="minorHAnsi"/>
          <w:sz w:val="24"/>
          <w:szCs w:val="24"/>
        </w:rPr>
        <w:br/>
      </w:r>
      <w:r w:rsidR="001C7670">
        <w:rPr>
          <w:rFonts w:asciiTheme="minorHAnsi" w:hAnsiTheme="minorHAnsi"/>
          <w:sz w:val="24"/>
          <w:szCs w:val="24"/>
        </w:rPr>
        <w:br/>
      </w:r>
      <w:r w:rsidR="001C7670">
        <w:rPr>
          <w:rFonts w:asciiTheme="minorHAnsi" w:hAnsiTheme="minorHAnsi"/>
          <w:color w:val="FF0000"/>
          <w:sz w:val="24"/>
          <w:szCs w:val="24"/>
        </w:rPr>
        <w:t>Emma is paid under a salary because salary workers get paid regardless of hours worked</w:t>
      </w:r>
      <w:r w:rsidRPr="00124ACA">
        <w:rPr>
          <w:rFonts w:asciiTheme="minorHAnsi" w:hAnsiTheme="minorHAnsi"/>
          <w:sz w:val="24"/>
          <w:szCs w:val="24"/>
        </w:rPr>
        <w:br/>
      </w:r>
    </w:p>
    <w:p w14:paraId="300A12E7" w14:textId="3816EB45" w:rsidR="00BC3873" w:rsidRPr="001C7670" w:rsidRDefault="00BC3873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24ACA">
        <w:rPr>
          <w:rFonts w:asciiTheme="minorHAnsi" w:hAnsiTheme="minorHAnsi"/>
          <w:sz w:val="24"/>
          <w:szCs w:val="24"/>
        </w:rPr>
        <w:t>Simran earns $25 an hour.  Is she on a salary or wages?</w:t>
      </w:r>
      <w:r w:rsidR="0098183C" w:rsidRPr="00124ACA">
        <w:rPr>
          <w:rFonts w:asciiTheme="minorHAnsi" w:hAnsiTheme="minorHAnsi"/>
          <w:sz w:val="24"/>
          <w:szCs w:val="24"/>
        </w:rPr>
        <w:t xml:space="preserve">  Explain.</w:t>
      </w:r>
      <w:r w:rsidR="001C7670">
        <w:rPr>
          <w:rFonts w:asciiTheme="minorHAnsi" w:hAnsiTheme="minorHAnsi"/>
          <w:sz w:val="24"/>
          <w:szCs w:val="24"/>
        </w:rPr>
        <w:br/>
      </w:r>
      <w:r w:rsidR="001C7670">
        <w:rPr>
          <w:rFonts w:asciiTheme="minorHAnsi" w:hAnsiTheme="minorHAnsi"/>
          <w:sz w:val="24"/>
          <w:szCs w:val="24"/>
        </w:rPr>
        <w:br/>
      </w:r>
      <w:r w:rsidR="001C7670">
        <w:rPr>
          <w:rFonts w:asciiTheme="minorHAnsi" w:hAnsiTheme="minorHAnsi"/>
          <w:color w:val="FF0000"/>
          <w:sz w:val="24"/>
          <w:szCs w:val="24"/>
        </w:rPr>
        <w:t>Simran is on a wage as wage workers are paid per hour worked</w:t>
      </w:r>
    </w:p>
    <w:p w14:paraId="6D25E1C8" w14:textId="77777777" w:rsidR="001C7670" w:rsidRPr="00124ACA" w:rsidRDefault="001C7670" w:rsidP="001C7670">
      <w:pPr>
        <w:pStyle w:val="ListParagraph"/>
        <w:ind w:left="360"/>
        <w:rPr>
          <w:rFonts w:asciiTheme="minorHAnsi" w:hAnsiTheme="minorHAnsi"/>
          <w:sz w:val="24"/>
          <w:szCs w:val="24"/>
        </w:rPr>
      </w:pPr>
    </w:p>
    <w:p w14:paraId="300A12E8" w14:textId="01E28466" w:rsidR="0098183C" w:rsidRPr="00124ACA" w:rsidRDefault="0098183C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24ACA">
        <w:rPr>
          <w:rFonts w:asciiTheme="minorHAnsi" w:hAnsiTheme="minorHAnsi"/>
          <w:sz w:val="24"/>
          <w:szCs w:val="24"/>
        </w:rPr>
        <w:t>Bethany and Charli are talking about whether they would prefer to work full-time or part-time.</w:t>
      </w:r>
      <w:r w:rsidRPr="00124ACA">
        <w:rPr>
          <w:rFonts w:asciiTheme="minorHAnsi" w:hAnsiTheme="minorHAnsi"/>
          <w:sz w:val="24"/>
          <w:szCs w:val="24"/>
        </w:rPr>
        <w:br/>
        <w:t>Give advantages and disadvantages for each.</w:t>
      </w:r>
      <w:r w:rsidR="001C7670">
        <w:rPr>
          <w:rFonts w:asciiTheme="minorHAnsi" w:hAnsiTheme="minorHAnsi"/>
          <w:sz w:val="24"/>
          <w:szCs w:val="24"/>
        </w:rPr>
        <w:br/>
      </w:r>
      <w:r w:rsidR="001C7670">
        <w:rPr>
          <w:rFonts w:asciiTheme="minorHAnsi" w:hAnsiTheme="minorHAnsi"/>
          <w:sz w:val="24"/>
          <w:szCs w:val="24"/>
        </w:rPr>
        <w:br/>
      </w:r>
      <w:r w:rsidR="001C7670">
        <w:rPr>
          <w:rFonts w:asciiTheme="minorHAnsi" w:hAnsiTheme="minorHAnsi"/>
          <w:color w:val="FF0000"/>
          <w:sz w:val="24"/>
          <w:szCs w:val="24"/>
        </w:rPr>
        <w:t xml:space="preserve">A full time employee gets to work more hours which means they have more work to do but also means they get paid more, part time employees get less </w:t>
      </w:r>
      <w:r w:rsidR="002D5B20">
        <w:rPr>
          <w:rFonts w:asciiTheme="minorHAnsi" w:hAnsiTheme="minorHAnsi"/>
          <w:color w:val="FF0000"/>
          <w:sz w:val="24"/>
          <w:szCs w:val="24"/>
        </w:rPr>
        <w:t>hours,</w:t>
      </w:r>
      <w:r w:rsidR="001C7670">
        <w:rPr>
          <w:rFonts w:asciiTheme="minorHAnsi" w:hAnsiTheme="minorHAnsi"/>
          <w:color w:val="FF0000"/>
          <w:sz w:val="24"/>
          <w:szCs w:val="24"/>
        </w:rPr>
        <w:t xml:space="preserve"> so they get less work but paid less</w:t>
      </w:r>
      <w:r w:rsidRPr="00124ACA">
        <w:rPr>
          <w:rFonts w:asciiTheme="minorHAnsi" w:hAnsiTheme="minorHAnsi"/>
          <w:sz w:val="24"/>
          <w:szCs w:val="24"/>
        </w:rPr>
        <w:br/>
      </w:r>
    </w:p>
    <w:p w14:paraId="300A12E9" w14:textId="4B0493FA" w:rsidR="0098183C" w:rsidRPr="00124ACA" w:rsidRDefault="0098183C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24ACA">
        <w:rPr>
          <w:rFonts w:asciiTheme="minorHAnsi" w:hAnsiTheme="minorHAnsi"/>
          <w:sz w:val="24"/>
          <w:szCs w:val="24"/>
        </w:rPr>
        <w:t>Kate thinks she only wants to work casually.  Explain to her the advantages and disadvantages of this decision.</w:t>
      </w:r>
      <w:r w:rsidR="008415D0" w:rsidRPr="00124ACA">
        <w:rPr>
          <w:rFonts w:asciiTheme="minorHAnsi" w:hAnsiTheme="minorHAnsi"/>
          <w:sz w:val="24"/>
          <w:szCs w:val="24"/>
        </w:rPr>
        <w:br/>
      </w:r>
      <w:r w:rsidR="001C7670">
        <w:rPr>
          <w:rFonts w:asciiTheme="minorHAnsi" w:hAnsiTheme="minorHAnsi"/>
          <w:sz w:val="24"/>
          <w:szCs w:val="24"/>
        </w:rPr>
        <w:br/>
      </w:r>
      <w:r w:rsidR="001C7670">
        <w:rPr>
          <w:rFonts w:asciiTheme="minorHAnsi" w:hAnsiTheme="minorHAnsi"/>
          <w:color w:val="FF0000"/>
          <w:sz w:val="24"/>
          <w:szCs w:val="24"/>
        </w:rPr>
        <w:t xml:space="preserve">Kate gets a higher hourly rate then other </w:t>
      </w:r>
      <w:r w:rsidR="002D5B20">
        <w:rPr>
          <w:rFonts w:asciiTheme="minorHAnsi" w:hAnsiTheme="minorHAnsi"/>
          <w:color w:val="FF0000"/>
          <w:sz w:val="24"/>
          <w:szCs w:val="24"/>
        </w:rPr>
        <w:t>options,</w:t>
      </w:r>
      <w:r w:rsidR="001C7670">
        <w:rPr>
          <w:rFonts w:asciiTheme="minorHAnsi" w:hAnsiTheme="minorHAnsi"/>
          <w:color w:val="FF0000"/>
          <w:sz w:val="24"/>
          <w:szCs w:val="24"/>
        </w:rPr>
        <w:t xml:space="preserve"> but hour hours are more inconsistent and v</w:t>
      </w:r>
      <w:r w:rsidR="00177908">
        <w:rPr>
          <w:rFonts w:asciiTheme="minorHAnsi" w:hAnsiTheme="minorHAnsi"/>
          <w:color w:val="FF0000"/>
          <w:sz w:val="24"/>
          <w:szCs w:val="24"/>
        </w:rPr>
        <w:t>ary.</w:t>
      </w:r>
      <w:r w:rsidR="001C7670">
        <w:rPr>
          <w:rFonts w:asciiTheme="minorHAnsi" w:hAnsiTheme="minorHAnsi"/>
          <w:sz w:val="24"/>
          <w:szCs w:val="24"/>
        </w:rPr>
        <w:br/>
      </w:r>
    </w:p>
    <w:p w14:paraId="300A12EA" w14:textId="4CA7F01B" w:rsidR="008415D0" w:rsidRDefault="008415D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24ACA">
        <w:rPr>
          <w:rFonts w:asciiTheme="minorHAnsi" w:hAnsiTheme="minorHAnsi"/>
          <w:sz w:val="24"/>
          <w:szCs w:val="24"/>
        </w:rPr>
        <w:t>Emma is having difficulties with her boss who she thinks isn’t paying her properly.  Who can she go to?</w:t>
      </w:r>
      <w:r w:rsidRPr="00124ACA">
        <w:rPr>
          <w:rFonts w:asciiTheme="minorHAnsi" w:hAnsiTheme="minorHAnsi"/>
          <w:sz w:val="24"/>
          <w:szCs w:val="24"/>
        </w:rPr>
        <w:br/>
      </w:r>
    </w:p>
    <w:p w14:paraId="61B31E90" w14:textId="09BED72B" w:rsidR="00177908" w:rsidRPr="00177908" w:rsidRDefault="00177908" w:rsidP="00177908">
      <w:pPr>
        <w:pStyle w:val="ListParagraph"/>
        <w:ind w:left="36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 xml:space="preserve">If Emma is thinks she is not getting paid properly she should call the Fair work ombudsman </w:t>
      </w:r>
    </w:p>
    <w:p w14:paraId="4AC397EB" w14:textId="77777777" w:rsidR="00177908" w:rsidRPr="00124ACA" w:rsidRDefault="00177908" w:rsidP="00177908">
      <w:pPr>
        <w:pStyle w:val="ListParagraph"/>
        <w:ind w:left="360"/>
        <w:rPr>
          <w:rFonts w:asciiTheme="minorHAnsi" w:hAnsiTheme="minorHAnsi"/>
          <w:sz w:val="24"/>
          <w:szCs w:val="24"/>
        </w:rPr>
      </w:pPr>
    </w:p>
    <w:p w14:paraId="300A12EB" w14:textId="7A084E9B" w:rsidR="008415D0" w:rsidRPr="00124ACA" w:rsidRDefault="008415D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24ACA">
        <w:rPr>
          <w:rFonts w:asciiTheme="minorHAnsi" w:hAnsiTheme="minorHAnsi"/>
          <w:sz w:val="24"/>
          <w:szCs w:val="24"/>
        </w:rPr>
        <w:t>In deciding whether an application for a dismissal is unfair, what needs to be considered?</w:t>
      </w:r>
      <w:r w:rsidR="00177908">
        <w:rPr>
          <w:rFonts w:asciiTheme="minorHAnsi" w:hAnsiTheme="minorHAnsi"/>
          <w:sz w:val="24"/>
          <w:szCs w:val="24"/>
        </w:rPr>
        <w:br/>
      </w:r>
      <w:r w:rsidR="00177908">
        <w:rPr>
          <w:rFonts w:asciiTheme="minorHAnsi" w:hAnsiTheme="minorHAnsi"/>
          <w:sz w:val="24"/>
          <w:szCs w:val="24"/>
        </w:rPr>
        <w:lastRenderedPageBreak/>
        <w:br/>
      </w:r>
      <w:r w:rsidR="00177908">
        <w:rPr>
          <w:rFonts w:asciiTheme="minorHAnsi" w:hAnsiTheme="minorHAnsi"/>
          <w:color w:val="FF0000"/>
          <w:sz w:val="24"/>
          <w:szCs w:val="24"/>
        </w:rPr>
        <w:t>The three things that must be considered are, were they dismissed, were they mistreated and was the dismissal related to the job.</w:t>
      </w:r>
    </w:p>
    <w:sectPr w:rsidR="008415D0" w:rsidRPr="00124ACA" w:rsidSect="00124ACA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67D"/>
    <w:multiLevelType w:val="hybridMultilevel"/>
    <w:tmpl w:val="B844AF5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4A76"/>
    <w:rsid w:val="00124ACA"/>
    <w:rsid w:val="00177908"/>
    <w:rsid w:val="001C7670"/>
    <w:rsid w:val="002D5B20"/>
    <w:rsid w:val="004A122C"/>
    <w:rsid w:val="006174FA"/>
    <w:rsid w:val="00624A76"/>
    <w:rsid w:val="006A499C"/>
    <w:rsid w:val="00762F1B"/>
    <w:rsid w:val="007E4EBC"/>
    <w:rsid w:val="008415D0"/>
    <w:rsid w:val="00941F0C"/>
    <w:rsid w:val="0098183C"/>
    <w:rsid w:val="00BC3873"/>
    <w:rsid w:val="00F5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12DA"/>
  <w15:docId w15:val="{D9F86FF5-E2E7-43BE-B847-E62F8F79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A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A76"/>
  </w:style>
  <w:style w:type="paragraph" w:styleId="Heading1">
    <w:name w:val="heading 1"/>
    <w:basedOn w:val="Normal"/>
    <w:next w:val="Normal"/>
    <w:link w:val="Heading1Char"/>
    <w:uiPriority w:val="9"/>
    <w:qFormat/>
    <w:rsid w:val="00624A7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A7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A7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A7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A7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A7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A7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A7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A7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A7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24A76"/>
    <w:rPr>
      <w:caps/>
      <w:color w:val="632423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624A76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A7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A76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A7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A7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A7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A7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A7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A7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A76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A7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24A7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24A7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624A7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24A7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4A76"/>
  </w:style>
  <w:style w:type="paragraph" w:styleId="ListParagraph">
    <w:name w:val="List Paragraph"/>
    <w:basedOn w:val="Normal"/>
    <w:uiPriority w:val="34"/>
    <w:qFormat/>
    <w:rsid w:val="00624A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4A7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4A7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A7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A7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24A76"/>
    <w:rPr>
      <w:i/>
      <w:iCs/>
    </w:rPr>
  </w:style>
  <w:style w:type="character" w:styleId="IntenseEmphasis">
    <w:name w:val="Intense Emphasis"/>
    <w:uiPriority w:val="21"/>
    <w:qFormat/>
    <w:rsid w:val="00624A7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24A7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24A7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24A7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A7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Snodgrass</dc:creator>
  <cp:lastModifiedBy>James Macgillivray</cp:lastModifiedBy>
  <cp:revision>12</cp:revision>
  <dcterms:created xsi:type="dcterms:W3CDTF">2016-11-14T02:20:00Z</dcterms:created>
  <dcterms:modified xsi:type="dcterms:W3CDTF">2021-08-23T01:37:00Z</dcterms:modified>
</cp:coreProperties>
</file>