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D167" w14:textId="66373AD7" w:rsidR="001813F1" w:rsidRDefault="001813F1" w:rsidP="001813F1">
      <w:pPr>
        <w:jc w:val="center"/>
        <w:rPr>
          <w:b/>
          <w:bCs/>
          <w:sz w:val="28"/>
          <w:szCs w:val="28"/>
          <w:lang w:val="en-US"/>
        </w:rPr>
      </w:pPr>
      <w:r w:rsidRPr="004B683F">
        <w:rPr>
          <w:b/>
          <w:bCs/>
          <w:sz w:val="28"/>
          <w:szCs w:val="28"/>
          <w:lang w:val="en-US"/>
        </w:rPr>
        <w:t>Chapter Review 1.</w:t>
      </w:r>
      <w:r>
        <w:rPr>
          <w:b/>
          <w:bCs/>
          <w:sz w:val="28"/>
          <w:szCs w:val="28"/>
          <w:lang w:val="en-US"/>
        </w:rPr>
        <w:t>1</w:t>
      </w:r>
      <w:r w:rsidRPr="004B683F">
        <w:rPr>
          <w:b/>
          <w:bCs/>
          <w:sz w:val="28"/>
          <w:szCs w:val="28"/>
          <w:lang w:val="en-US"/>
        </w:rPr>
        <w:t xml:space="preserve"> What are the </w:t>
      </w:r>
      <w:r>
        <w:rPr>
          <w:b/>
          <w:bCs/>
          <w:sz w:val="28"/>
          <w:szCs w:val="28"/>
          <w:lang w:val="en-US"/>
        </w:rPr>
        <w:t>world’s biomes?</w:t>
      </w:r>
    </w:p>
    <w:p w14:paraId="72047B70" w14:textId="71785E7B" w:rsidR="001813F1" w:rsidRDefault="001813F1" w:rsidP="001813F1">
      <w:pPr>
        <w:rPr>
          <w:sz w:val="24"/>
          <w:szCs w:val="24"/>
          <w:lang w:val="en-US"/>
        </w:rPr>
      </w:pPr>
      <w:r>
        <w:rPr>
          <w:sz w:val="24"/>
          <w:szCs w:val="24"/>
          <w:lang w:val="en-US"/>
        </w:rPr>
        <w:t>The World’s biomes Page 44 – 51</w:t>
      </w:r>
    </w:p>
    <w:p w14:paraId="61A4FA6D" w14:textId="77777777" w:rsidR="0042147B" w:rsidRPr="0042147B" w:rsidRDefault="001813F1" w:rsidP="001813F1">
      <w:pPr>
        <w:pStyle w:val="ListParagraph"/>
        <w:numPr>
          <w:ilvl w:val="0"/>
          <w:numId w:val="1"/>
        </w:numPr>
        <w:rPr>
          <w:i/>
          <w:iCs/>
          <w:sz w:val="24"/>
          <w:szCs w:val="24"/>
          <w:lang w:val="en-US"/>
        </w:rPr>
      </w:pPr>
      <w:r>
        <w:rPr>
          <w:sz w:val="24"/>
          <w:szCs w:val="24"/>
          <w:lang w:val="en-US"/>
        </w:rPr>
        <w:t>What are the characteristics of a biome?</w:t>
      </w:r>
    </w:p>
    <w:p w14:paraId="168DE3EA" w14:textId="77067B32" w:rsidR="001813F1" w:rsidRPr="001813F1" w:rsidRDefault="0042147B" w:rsidP="0042147B">
      <w:pPr>
        <w:pStyle w:val="ListParagraph"/>
        <w:ind w:left="360"/>
        <w:rPr>
          <w:i/>
          <w:iCs/>
          <w:sz w:val="24"/>
          <w:szCs w:val="24"/>
          <w:lang w:val="en-US"/>
        </w:rPr>
      </w:pPr>
      <w:r>
        <w:rPr>
          <w:sz w:val="24"/>
          <w:szCs w:val="24"/>
          <w:lang w:val="en-US"/>
        </w:rPr>
        <w:t>Temperatures, soil type and rainfall</w:t>
      </w:r>
      <w:r w:rsidR="001813F1">
        <w:rPr>
          <w:sz w:val="24"/>
          <w:szCs w:val="24"/>
          <w:lang w:val="en-US"/>
        </w:rPr>
        <w:br/>
      </w:r>
    </w:p>
    <w:p w14:paraId="042DB5BB" w14:textId="77777777" w:rsidR="0042147B" w:rsidRDefault="001813F1" w:rsidP="0042147B">
      <w:pPr>
        <w:pStyle w:val="ListParagraph"/>
        <w:numPr>
          <w:ilvl w:val="0"/>
          <w:numId w:val="2"/>
        </w:numPr>
        <w:rPr>
          <w:sz w:val="24"/>
          <w:szCs w:val="24"/>
          <w:lang w:val="en-US"/>
        </w:rPr>
      </w:pPr>
      <w:r>
        <w:rPr>
          <w:sz w:val="24"/>
          <w:szCs w:val="24"/>
          <w:lang w:val="en-US"/>
        </w:rPr>
        <w:t>Complete the following table</w:t>
      </w:r>
      <w:r w:rsidR="0034778C">
        <w:rPr>
          <w:sz w:val="24"/>
          <w:szCs w:val="24"/>
          <w:lang w:val="en-US"/>
        </w:rPr>
        <w:t xml:space="preserve"> by cutting and pasting the statements below</w:t>
      </w:r>
      <w:r>
        <w:rPr>
          <w:sz w:val="24"/>
          <w:szCs w:val="24"/>
          <w:lang w:val="en-US"/>
        </w:rPr>
        <w:t>:</w:t>
      </w:r>
      <w:r>
        <w:rPr>
          <w:sz w:val="24"/>
          <w:szCs w:val="24"/>
          <w:lang w:val="en-US"/>
        </w:rPr>
        <w:br/>
      </w:r>
    </w:p>
    <w:tbl>
      <w:tblPr>
        <w:tblStyle w:val="TableGrid"/>
        <w:tblW w:w="0" w:type="auto"/>
        <w:tblInd w:w="360" w:type="dxa"/>
        <w:tblLook w:val="04A0" w:firstRow="1" w:lastRow="0" w:firstColumn="1" w:lastColumn="0" w:noHBand="0" w:noVBand="1"/>
      </w:tblPr>
      <w:tblGrid>
        <w:gridCol w:w="1581"/>
        <w:gridCol w:w="3901"/>
        <w:gridCol w:w="3174"/>
      </w:tblGrid>
      <w:tr w:rsidR="0042147B" w14:paraId="1192FB1A"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68A17BAE" w14:textId="77777777" w:rsidR="0042147B" w:rsidRDefault="0042147B">
            <w:pPr>
              <w:pStyle w:val="ListParagraph"/>
              <w:ind w:left="0"/>
              <w:rPr>
                <w:sz w:val="24"/>
                <w:szCs w:val="24"/>
                <w:lang w:val="en-US"/>
              </w:rPr>
            </w:pPr>
            <w:r>
              <w:rPr>
                <w:sz w:val="24"/>
                <w:szCs w:val="24"/>
                <w:lang w:val="en-US"/>
              </w:rPr>
              <w:t>Biome</w:t>
            </w:r>
          </w:p>
        </w:tc>
        <w:tc>
          <w:tcPr>
            <w:tcW w:w="3901" w:type="dxa"/>
            <w:tcBorders>
              <w:top w:val="single" w:sz="4" w:space="0" w:color="auto"/>
              <w:left w:val="single" w:sz="4" w:space="0" w:color="auto"/>
              <w:bottom w:val="single" w:sz="4" w:space="0" w:color="auto"/>
              <w:right w:val="single" w:sz="4" w:space="0" w:color="auto"/>
            </w:tcBorders>
            <w:hideMark/>
          </w:tcPr>
          <w:p w14:paraId="1612BD9F" w14:textId="77777777" w:rsidR="0042147B" w:rsidRDefault="0042147B">
            <w:pPr>
              <w:pStyle w:val="ListParagraph"/>
              <w:ind w:left="0"/>
              <w:rPr>
                <w:sz w:val="24"/>
                <w:szCs w:val="24"/>
                <w:lang w:val="en-US"/>
              </w:rPr>
            </w:pPr>
            <w:r>
              <w:rPr>
                <w:sz w:val="24"/>
                <w:szCs w:val="24"/>
                <w:lang w:val="en-US"/>
              </w:rPr>
              <w:t>Characteristics</w:t>
            </w:r>
          </w:p>
        </w:tc>
        <w:tc>
          <w:tcPr>
            <w:tcW w:w="3174" w:type="dxa"/>
            <w:tcBorders>
              <w:top w:val="single" w:sz="4" w:space="0" w:color="auto"/>
              <w:left w:val="single" w:sz="4" w:space="0" w:color="auto"/>
              <w:bottom w:val="single" w:sz="4" w:space="0" w:color="auto"/>
              <w:right w:val="single" w:sz="4" w:space="0" w:color="auto"/>
            </w:tcBorders>
            <w:hideMark/>
          </w:tcPr>
          <w:p w14:paraId="68013674" w14:textId="77777777" w:rsidR="0042147B" w:rsidRDefault="0042147B">
            <w:pPr>
              <w:pStyle w:val="ListParagraph"/>
              <w:ind w:left="0"/>
              <w:rPr>
                <w:sz w:val="24"/>
                <w:szCs w:val="24"/>
                <w:lang w:val="en-US"/>
              </w:rPr>
            </w:pPr>
            <w:r>
              <w:rPr>
                <w:sz w:val="24"/>
                <w:szCs w:val="24"/>
                <w:lang w:val="en-US"/>
              </w:rPr>
              <w:t>Temperature and Climate</w:t>
            </w:r>
          </w:p>
        </w:tc>
      </w:tr>
      <w:tr w:rsidR="0042147B" w14:paraId="2E3B14A9"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4EB7CAB1" w14:textId="77777777" w:rsidR="0042147B" w:rsidRDefault="0042147B">
            <w:pPr>
              <w:pStyle w:val="ListParagraph"/>
              <w:ind w:left="0"/>
              <w:rPr>
                <w:sz w:val="24"/>
                <w:szCs w:val="24"/>
                <w:lang w:val="en-US"/>
              </w:rPr>
            </w:pPr>
            <w:r>
              <w:rPr>
                <w:sz w:val="24"/>
                <w:szCs w:val="24"/>
                <w:lang w:val="en-US"/>
              </w:rPr>
              <w:t>Tropical forests and grasslands</w:t>
            </w:r>
          </w:p>
        </w:tc>
        <w:tc>
          <w:tcPr>
            <w:tcW w:w="3901" w:type="dxa"/>
            <w:tcBorders>
              <w:top w:val="single" w:sz="4" w:space="0" w:color="auto"/>
              <w:left w:val="single" w:sz="4" w:space="0" w:color="auto"/>
              <w:bottom w:val="single" w:sz="4" w:space="0" w:color="auto"/>
              <w:right w:val="single" w:sz="4" w:space="0" w:color="auto"/>
            </w:tcBorders>
          </w:tcPr>
          <w:p w14:paraId="7BE7D59E" w14:textId="77777777" w:rsidR="0042147B" w:rsidRDefault="0042147B" w:rsidP="0042147B">
            <w:pPr>
              <w:pStyle w:val="ListParagraph"/>
              <w:numPr>
                <w:ilvl w:val="0"/>
                <w:numId w:val="4"/>
              </w:numPr>
              <w:rPr>
                <w:sz w:val="24"/>
                <w:szCs w:val="24"/>
                <w:lang w:val="en-US"/>
              </w:rPr>
            </w:pPr>
            <w:r>
              <w:rPr>
                <w:i/>
                <w:iCs/>
                <w:sz w:val="24"/>
                <w:szCs w:val="24"/>
                <w:lang w:val="en-US"/>
              </w:rPr>
              <w:t xml:space="preserve">Abundance of life, conditions </w:t>
            </w:r>
            <w:proofErr w:type="spellStart"/>
            <w:r>
              <w:rPr>
                <w:i/>
                <w:iCs/>
                <w:sz w:val="24"/>
                <w:szCs w:val="24"/>
                <w:lang w:val="en-US"/>
              </w:rPr>
              <w:t>favour</w:t>
            </w:r>
            <w:proofErr w:type="spellEnd"/>
            <w:r>
              <w:rPr>
                <w:i/>
                <w:iCs/>
                <w:sz w:val="24"/>
                <w:szCs w:val="24"/>
                <w:lang w:val="en-US"/>
              </w:rPr>
              <w:t xml:space="preserve"> a huge variety of species</w:t>
            </w:r>
          </w:p>
          <w:p w14:paraId="07FB0F21" w14:textId="77777777" w:rsidR="0042147B" w:rsidRDefault="0042147B" w:rsidP="0042147B">
            <w:pPr>
              <w:pStyle w:val="ListParagraph"/>
              <w:numPr>
                <w:ilvl w:val="0"/>
                <w:numId w:val="4"/>
              </w:numPr>
              <w:rPr>
                <w:sz w:val="24"/>
                <w:szCs w:val="24"/>
                <w:lang w:val="en-US"/>
              </w:rPr>
            </w:pPr>
            <w:r>
              <w:rPr>
                <w:i/>
                <w:iCs/>
                <w:sz w:val="24"/>
                <w:szCs w:val="24"/>
                <w:lang w:val="en-US"/>
              </w:rPr>
              <w:t>Treeless plain, short growing seasons, little plant diversity</w:t>
            </w:r>
          </w:p>
          <w:p w14:paraId="45801ADD" w14:textId="77777777" w:rsidR="0042147B" w:rsidRDefault="0042147B">
            <w:pPr>
              <w:rPr>
                <w:sz w:val="24"/>
                <w:szCs w:val="24"/>
                <w:lang w:val="en-US"/>
              </w:rPr>
            </w:pPr>
          </w:p>
          <w:p w14:paraId="5E935AC3" w14:textId="77777777" w:rsidR="0042147B" w:rsidRDefault="0042147B">
            <w:pPr>
              <w:pStyle w:val="ListParagraph"/>
              <w:ind w:left="0"/>
              <w:rPr>
                <w:i/>
                <w:iCs/>
                <w:sz w:val="24"/>
                <w:szCs w:val="24"/>
                <w:lang w:val="en-US"/>
              </w:rPr>
            </w:pPr>
          </w:p>
        </w:tc>
        <w:tc>
          <w:tcPr>
            <w:tcW w:w="3174" w:type="dxa"/>
            <w:tcBorders>
              <w:top w:val="single" w:sz="4" w:space="0" w:color="auto"/>
              <w:left w:val="single" w:sz="4" w:space="0" w:color="auto"/>
              <w:bottom w:val="single" w:sz="4" w:space="0" w:color="auto"/>
              <w:right w:val="single" w:sz="4" w:space="0" w:color="auto"/>
            </w:tcBorders>
          </w:tcPr>
          <w:p w14:paraId="560DD9CF" w14:textId="77777777" w:rsidR="0042147B" w:rsidRDefault="0042147B" w:rsidP="0042147B">
            <w:pPr>
              <w:pStyle w:val="ListParagraph"/>
              <w:numPr>
                <w:ilvl w:val="0"/>
                <w:numId w:val="4"/>
              </w:numPr>
              <w:rPr>
                <w:sz w:val="24"/>
                <w:szCs w:val="24"/>
                <w:lang w:val="en-US"/>
              </w:rPr>
            </w:pPr>
            <w:r>
              <w:rPr>
                <w:i/>
                <w:iCs/>
                <w:sz w:val="24"/>
                <w:szCs w:val="24"/>
                <w:lang w:val="en-US"/>
              </w:rPr>
              <w:t>Year-round high temperatures and rainfall</w:t>
            </w:r>
          </w:p>
          <w:p w14:paraId="6C69B469" w14:textId="77777777" w:rsidR="0042147B" w:rsidRDefault="0042147B">
            <w:pPr>
              <w:pStyle w:val="ListParagraph"/>
              <w:ind w:left="0"/>
              <w:rPr>
                <w:i/>
                <w:iCs/>
                <w:sz w:val="24"/>
                <w:szCs w:val="24"/>
                <w:lang w:val="en-US"/>
              </w:rPr>
            </w:pPr>
          </w:p>
        </w:tc>
      </w:tr>
      <w:tr w:rsidR="0042147B" w14:paraId="2A2615A4"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2B945C41" w14:textId="77777777" w:rsidR="0042147B" w:rsidRDefault="0042147B">
            <w:pPr>
              <w:pStyle w:val="ListParagraph"/>
              <w:ind w:left="0"/>
              <w:rPr>
                <w:sz w:val="24"/>
                <w:szCs w:val="24"/>
                <w:lang w:val="en-US"/>
              </w:rPr>
            </w:pPr>
            <w:r>
              <w:rPr>
                <w:sz w:val="24"/>
                <w:szCs w:val="24"/>
                <w:lang w:val="en-US"/>
              </w:rPr>
              <w:t xml:space="preserve">Tundra </w:t>
            </w:r>
          </w:p>
        </w:tc>
        <w:tc>
          <w:tcPr>
            <w:tcW w:w="3901" w:type="dxa"/>
            <w:tcBorders>
              <w:top w:val="single" w:sz="4" w:space="0" w:color="auto"/>
              <w:left w:val="single" w:sz="4" w:space="0" w:color="auto"/>
              <w:bottom w:val="single" w:sz="4" w:space="0" w:color="auto"/>
              <w:right w:val="single" w:sz="4" w:space="0" w:color="auto"/>
            </w:tcBorders>
          </w:tcPr>
          <w:p w14:paraId="75A400AD" w14:textId="77777777" w:rsidR="0042147B" w:rsidRDefault="0042147B" w:rsidP="0042147B">
            <w:pPr>
              <w:pStyle w:val="ListParagraph"/>
              <w:numPr>
                <w:ilvl w:val="0"/>
                <w:numId w:val="4"/>
              </w:numPr>
              <w:rPr>
                <w:sz w:val="24"/>
                <w:szCs w:val="24"/>
                <w:lang w:val="en-US"/>
              </w:rPr>
            </w:pPr>
            <w:r>
              <w:rPr>
                <w:i/>
                <w:iCs/>
                <w:sz w:val="24"/>
                <w:szCs w:val="24"/>
                <w:lang w:val="en-US"/>
              </w:rPr>
              <w:t>Very cold, long winter, winter is the longest season</w:t>
            </w:r>
          </w:p>
          <w:p w14:paraId="2FBAEF99" w14:textId="77777777" w:rsidR="0042147B" w:rsidRDefault="0042147B">
            <w:pPr>
              <w:pStyle w:val="ListParagraph"/>
              <w:ind w:left="360"/>
              <w:rPr>
                <w:i/>
                <w:iCs/>
                <w:sz w:val="24"/>
                <w:szCs w:val="24"/>
                <w:lang w:val="en-US"/>
              </w:rPr>
            </w:pPr>
          </w:p>
        </w:tc>
        <w:tc>
          <w:tcPr>
            <w:tcW w:w="3174" w:type="dxa"/>
            <w:tcBorders>
              <w:top w:val="single" w:sz="4" w:space="0" w:color="auto"/>
              <w:left w:val="single" w:sz="4" w:space="0" w:color="auto"/>
              <w:bottom w:val="single" w:sz="4" w:space="0" w:color="auto"/>
              <w:right w:val="single" w:sz="4" w:space="0" w:color="auto"/>
            </w:tcBorders>
          </w:tcPr>
          <w:p w14:paraId="31869913" w14:textId="77777777" w:rsidR="0042147B" w:rsidRDefault="0042147B" w:rsidP="0042147B">
            <w:pPr>
              <w:pStyle w:val="ListParagraph"/>
              <w:numPr>
                <w:ilvl w:val="0"/>
                <w:numId w:val="4"/>
              </w:numPr>
              <w:rPr>
                <w:sz w:val="24"/>
                <w:szCs w:val="24"/>
                <w:lang w:val="en-US"/>
              </w:rPr>
            </w:pPr>
            <w:r>
              <w:rPr>
                <w:i/>
                <w:iCs/>
                <w:sz w:val="24"/>
                <w:szCs w:val="24"/>
                <w:lang w:val="en-US"/>
              </w:rPr>
              <w:t>Cold conditions</w:t>
            </w:r>
          </w:p>
          <w:p w14:paraId="13AB353D" w14:textId="77777777" w:rsidR="0042147B" w:rsidRDefault="0042147B">
            <w:pPr>
              <w:pStyle w:val="ListParagraph"/>
              <w:ind w:left="0"/>
              <w:rPr>
                <w:i/>
                <w:iCs/>
                <w:sz w:val="24"/>
                <w:szCs w:val="24"/>
                <w:lang w:val="en-US"/>
              </w:rPr>
            </w:pPr>
          </w:p>
        </w:tc>
      </w:tr>
      <w:tr w:rsidR="0042147B" w14:paraId="2E8803A7"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1218FC10" w14:textId="77777777" w:rsidR="0042147B" w:rsidRDefault="0042147B">
            <w:pPr>
              <w:pStyle w:val="ListParagraph"/>
              <w:ind w:left="0"/>
              <w:rPr>
                <w:sz w:val="24"/>
                <w:szCs w:val="24"/>
                <w:lang w:val="en-US"/>
              </w:rPr>
            </w:pPr>
            <w:r>
              <w:rPr>
                <w:sz w:val="24"/>
                <w:szCs w:val="24"/>
                <w:lang w:val="en-US"/>
              </w:rPr>
              <w:t>Polar</w:t>
            </w:r>
          </w:p>
        </w:tc>
        <w:tc>
          <w:tcPr>
            <w:tcW w:w="3901" w:type="dxa"/>
            <w:tcBorders>
              <w:top w:val="single" w:sz="4" w:space="0" w:color="auto"/>
              <w:left w:val="single" w:sz="4" w:space="0" w:color="auto"/>
              <w:bottom w:val="single" w:sz="4" w:space="0" w:color="auto"/>
              <w:right w:val="single" w:sz="4" w:space="0" w:color="auto"/>
            </w:tcBorders>
          </w:tcPr>
          <w:p w14:paraId="638AB03A" w14:textId="77777777" w:rsidR="0042147B" w:rsidRDefault="0042147B" w:rsidP="0042147B">
            <w:pPr>
              <w:pStyle w:val="ListParagraph"/>
              <w:numPr>
                <w:ilvl w:val="0"/>
                <w:numId w:val="4"/>
              </w:numPr>
              <w:rPr>
                <w:sz w:val="24"/>
                <w:szCs w:val="24"/>
                <w:lang w:val="en-US"/>
              </w:rPr>
            </w:pPr>
            <w:r>
              <w:rPr>
                <w:i/>
                <w:iCs/>
                <w:sz w:val="24"/>
                <w:szCs w:val="24"/>
                <w:lang w:val="en-US"/>
              </w:rPr>
              <w:t xml:space="preserve">Virtually no native land species, no native mammals, </w:t>
            </w:r>
            <w:proofErr w:type="gramStart"/>
            <w:r>
              <w:rPr>
                <w:i/>
                <w:iCs/>
                <w:sz w:val="24"/>
                <w:szCs w:val="24"/>
                <w:lang w:val="en-US"/>
              </w:rPr>
              <w:t>amphibians</w:t>
            </w:r>
            <w:proofErr w:type="gramEnd"/>
            <w:r>
              <w:rPr>
                <w:i/>
                <w:iCs/>
                <w:sz w:val="24"/>
                <w:szCs w:val="24"/>
                <w:lang w:val="en-US"/>
              </w:rPr>
              <w:t xml:space="preserve"> or trees</w:t>
            </w:r>
          </w:p>
          <w:p w14:paraId="5A9786AC" w14:textId="77777777" w:rsidR="0042147B" w:rsidRDefault="0042147B" w:rsidP="0042147B">
            <w:pPr>
              <w:pStyle w:val="ListParagraph"/>
              <w:numPr>
                <w:ilvl w:val="0"/>
                <w:numId w:val="4"/>
              </w:numPr>
              <w:rPr>
                <w:sz w:val="24"/>
                <w:szCs w:val="24"/>
                <w:lang w:val="en-US"/>
              </w:rPr>
            </w:pPr>
          </w:p>
        </w:tc>
        <w:tc>
          <w:tcPr>
            <w:tcW w:w="3174" w:type="dxa"/>
            <w:tcBorders>
              <w:top w:val="single" w:sz="4" w:space="0" w:color="auto"/>
              <w:left w:val="single" w:sz="4" w:space="0" w:color="auto"/>
              <w:bottom w:val="single" w:sz="4" w:space="0" w:color="auto"/>
              <w:right w:val="single" w:sz="4" w:space="0" w:color="auto"/>
            </w:tcBorders>
            <w:hideMark/>
          </w:tcPr>
          <w:p w14:paraId="02165A04" w14:textId="77777777" w:rsidR="0042147B" w:rsidRDefault="0042147B">
            <w:pPr>
              <w:pStyle w:val="ListParagraph"/>
              <w:ind w:left="0"/>
              <w:rPr>
                <w:i/>
                <w:iCs/>
                <w:sz w:val="24"/>
                <w:szCs w:val="24"/>
                <w:lang w:val="en-US"/>
              </w:rPr>
            </w:pPr>
            <w:r>
              <w:rPr>
                <w:sz w:val="24"/>
                <w:szCs w:val="24"/>
                <w:lang w:val="en-US"/>
              </w:rPr>
              <w:t>Coldest biomes, too dry and windy for plants and animals to flourish</w:t>
            </w:r>
          </w:p>
        </w:tc>
      </w:tr>
      <w:tr w:rsidR="0042147B" w14:paraId="0CDFDD81"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3300D9FD" w14:textId="77777777" w:rsidR="0042147B" w:rsidRDefault="0042147B">
            <w:pPr>
              <w:pStyle w:val="ListParagraph"/>
              <w:ind w:left="0"/>
              <w:rPr>
                <w:sz w:val="24"/>
                <w:szCs w:val="24"/>
                <w:lang w:val="en-US"/>
              </w:rPr>
            </w:pPr>
            <w:r>
              <w:rPr>
                <w:sz w:val="24"/>
                <w:szCs w:val="24"/>
                <w:lang w:val="en-US"/>
              </w:rPr>
              <w:t>Mountain Vegetation</w:t>
            </w:r>
          </w:p>
        </w:tc>
        <w:tc>
          <w:tcPr>
            <w:tcW w:w="3901" w:type="dxa"/>
            <w:tcBorders>
              <w:top w:val="single" w:sz="4" w:space="0" w:color="auto"/>
              <w:left w:val="single" w:sz="4" w:space="0" w:color="auto"/>
              <w:bottom w:val="single" w:sz="4" w:space="0" w:color="auto"/>
              <w:right w:val="single" w:sz="4" w:space="0" w:color="auto"/>
            </w:tcBorders>
          </w:tcPr>
          <w:p w14:paraId="42B791DB" w14:textId="77777777" w:rsidR="0042147B" w:rsidRDefault="0042147B" w:rsidP="0042147B">
            <w:pPr>
              <w:pStyle w:val="ListParagraph"/>
              <w:numPr>
                <w:ilvl w:val="0"/>
                <w:numId w:val="4"/>
              </w:numPr>
              <w:rPr>
                <w:sz w:val="24"/>
                <w:szCs w:val="24"/>
                <w:lang w:val="en-US"/>
              </w:rPr>
            </w:pPr>
            <w:r>
              <w:rPr>
                <w:i/>
                <w:iCs/>
                <w:sz w:val="24"/>
                <w:szCs w:val="24"/>
                <w:lang w:val="en-US"/>
              </w:rPr>
              <w:t>Plants low and hug ground for warmth, long winter period, animals and plants need to be able to adapt to these conditions</w:t>
            </w:r>
          </w:p>
          <w:p w14:paraId="17635B53" w14:textId="77777777" w:rsidR="0042147B" w:rsidRDefault="0042147B">
            <w:pPr>
              <w:pStyle w:val="ListParagraph"/>
              <w:ind w:left="0"/>
              <w:rPr>
                <w:i/>
                <w:iCs/>
                <w:sz w:val="24"/>
                <w:szCs w:val="24"/>
                <w:lang w:val="en-US"/>
              </w:rPr>
            </w:pPr>
          </w:p>
        </w:tc>
        <w:tc>
          <w:tcPr>
            <w:tcW w:w="3174" w:type="dxa"/>
            <w:tcBorders>
              <w:top w:val="single" w:sz="4" w:space="0" w:color="auto"/>
              <w:left w:val="single" w:sz="4" w:space="0" w:color="auto"/>
              <w:bottom w:val="single" w:sz="4" w:space="0" w:color="auto"/>
              <w:right w:val="single" w:sz="4" w:space="0" w:color="auto"/>
            </w:tcBorders>
          </w:tcPr>
          <w:p w14:paraId="59B32DAE" w14:textId="77777777" w:rsidR="0042147B" w:rsidRDefault="0042147B" w:rsidP="0042147B">
            <w:pPr>
              <w:pStyle w:val="ListParagraph"/>
              <w:numPr>
                <w:ilvl w:val="0"/>
                <w:numId w:val="4"/>
              </w:numPr>
              <w:rPr>
                <w:sz w:val="24"/>
                <w:szCs w:val="24"/>
                <w:lang w:val="en-US"/>
              </w:rPr>
            </w:pPr>
            <w:r>
              <w:rPr>
                <w:i/>
                <w:iCs/>
                <w:sz w:val="24"/>
                <w:szCs w:val="24"/>
                <w:lang w:val="en-US"/>
              </w:rPr>
              <w:t>Cold conditions</w:t>
            </w:r>
          </w:p>
          <w:p w14:paraId="49EC64B2" w14:textId="77777777" w:rsidR="0042147B" w:rsidRDefault="0042147B">
            <w:pPr>
              <w:pStyle w:val="ListParagraph"/>
              <w:ind w:left="360"/>
              <w:rPr>
                <w:sz w:val="24"/>
                <w:szCs w:val="24"/>
                <w:lang w:val="en-US"/>
              </w:rPr>
            </w:pPr>
          </w:p>
        </w:tc>
      </w:tr>
      <w:tr w:rsidR="0042147B" w14:paraId="08329B59"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0341535E" w14:textId="77777777" w:rsidR="0042147B" w:rsidRDefault="0042147B">
            <w:pPr>
              <w:pStyle w:val="ListParagraph"/>
              <w:ind w:left="0"/>
              <w:rPr>
                <w:sz w:val="24"/>
                <w:szCs w:val="24"/>
                <w:lang w:val="en-US"/>
              </w:rPr>
            </w:pPr>
            <w:r>
              <w:rPr>
                <w:sz w:val="24"/>
                <w:szCs w:val="24"/>
                <w:lang w:val="en-US"/>
              </w:rPr>
              <w:t>Boreal forest</w:t>
            </w:r>
          </w:p>
        </w:tc>
        <w:tc>
          <w:tcPr>
            <w:tcW w:w="3901" w:type="dxa"/>
            <w:tcBorders>
              <w:top w:val="single" w:sz="4" w:space="0" w:color="auto"/>
              <w:left w:val="single" w:sz="4" w:space="0" w:color="auto"/>
              <w:bottom w:val="single" w:sz="4" w:space="0" w:color="auto"/>
              <w:right w:val="single" w:sz="4" w:space="0" w:color="auto"/>
            </w:tcBorders>
          </w:tcPr>
          <w:p w14:paraId="7C27E4C8" w14:textId="77777777" w:rsidR="0042147B" w:rsidRDefault="0042147B" w:rsidP="0042147B">
            <w:pPr>
              <w:pStyle w:val="ListParagraph"/>
              <w:numPr>
                <w:ilvl w:val="0"/>
                <w:numId w:val="4"/>
              </w:numPr>
              <w:rPr>
                <w:sz w:val="24"/>
                <w:szCs w:val="24"/>
                <w:lang w:val="en-US"/>
              </w:rPr>
            </w:pPr>
            <w:r>
              <w:rPr>
                <w:i/>
                <w:iCs/>
                <w:sz w:val="24"/>
                <w:szCs w:val="24"/>
                <w:lang w:val="en-US"/>
              </w:rPr>
              <w:t xml:space="preserve">Largest biome on earth, called coniferous forest, low number of plant species, animals and plants </w:t>
            </w:r>
            <w:proofErr w:type="gramStart"/>
            <w:r>
              <w:rPr>
                <w:i/>
                <w:iCs/>
                <w:sz w:val="24"/>
                <w:szCs w:val="24"/>
                <w:lang w:val="en-US"/>
              </w:rPr>
              <w:t>have to</w:t>
            </w:r>
            <w:proofErr w:type="gramEnd"/>
            <w:r>
              <w:rPr>
                <w:i/>
                <w:iCs/>
                <w:sz w:val="24"/>
                <w:szCs w:val="24"/>
                <w:lang w:val="en-US"/>
              </w:rPr>
              <w:t xml:space="preserve"> be able to adapt to great variations in rainfall and temperature, permanently frozen ground and poor soil</w:t>
            </w:r>
          </w:p>
          <w:p w14:paraId="2180D03C" w14:textId="77777777" w:rsidR="0042147B" w:rsidRDefault="0042147B">
            <w:pPr>
              <w:pStyle w:val="ListParagraph"/>
              <w:ind w:left="0"/>
              <w:rPr>
                <w:i/>
                <w:iCs/>
                <w:sz w:val="24"/>
                <w:szCs w:val="24"/>
                <w:lang w:val="en-US"/>
              </w:rPr>
            </w:pPr>
          </w:p>
        </w:tc>
        <w:tc>
          <w:tcPr>
            <w:tcW w:w="3174" w:type="dxa"/>
            <w:tcBorders>
              <w:top w:val="single" w:sz="4" w:space="0" w:color="auto"/>
              <w:left w:val="single" w:sz="4" w:space="0" w:color="auto"/>
              <w:bottom w:val="single" w:sz="4" w:space="0" w:color="auto"/>
              <w:right w:val="single" w:sz="4" w:space="0" w:color="auto"/>
            </w:tcBorders>
          </w:tcPr>
          <w:p w14:paraId="65C156DA" w14:textId="77777777" w:rsidR="0042147B" w:rsidRDefault="0042147B" w:rsidP="0042147B">
            <w:pPr>
              <w:pStyle w:val="ListParagraph"/>
              <w:numPr>
                <w:ilvl w:val="0"/>
                <w:numId w:val="4"/>
              </w:numPr>
              <w:rPr>
                <w:sz w:val="24"/>
                <w:szCs w:val="24"/>
                <w:lang w:val="en-US"/>
              </w:rPr>
            </w:pPr>
            <w:r>
              <w:rPr>
                <w:i/>
                <w:iCs/>
                <w:sz w:val="24"/>
                <w:szCs w:val="24"/>
                <w:lang w:val="en-US"/>
              </w:rPr>
              <w:t>Cold conditions</w:t>
            </w:r>
          </w:p>
          <w:p w14:paraId="452DC6DB" w14:textId="77777777" w:rsidR="0042147B" w:rsidRDefault="0042147B">
            <w:pPr>
              <w:pStyle w:val="ListParagraph"/>
              <w:ind w:left="0"/>
              <w:rPr>
                <w:i/>
                <w:iCs/>
                <w:sz w:val="24"/>
                <w:szCs w:val="24"/>
                <w:lang w:val="en-US"/>
              </w:rPr>
            </w:pPr>
          </w:p>
        </w:tc>
      </w:tr>
      <w:tr w:rsidR="0042147B" w14:paraId="0F80673A" w14:textId="77777777" w:rsidTr="0042147B">
        <w:tc>
          <w:tcPr>
            <w:tcW w:w="1581" w:type="dxa"/>
            <w:tcBorders>
              <w:top w:val="single" w:sz="4" w:space="0" w:color="auto"/>
              <w:left w:val="single" w:sz="4" w:space="0" w:color="auto"/>
              <w:bottom w:val="single" w:sz="4" w:space="0" w:color="auto"/>
              <w:right w:val="single" w:sz="4" w:space="0" w:color="auto"/>
            </w:tcBorders>
            <w:hideMark/>
          </w:tcPr>
          <w:p w14:paraId="187E6C5E" w14:textId="77777777" w:rsidR="0042147B" w:rsidRDefault="0042147B">
            <w:pPr>
              <w:pStyle w:val="ListParagraph"/>
              <w:ind w:left="0"/>
              <w:rPr>
                <w:sz w:val="24"/>
                <w:szCs w:val="24"/>
                <w:lang w:val="en-US"/>
              </w:rPr>
            </w:pPr>
            <w:r>
              <w:rPr>
                <w:sz w:val="24"/>
                <w:szCs w:val="24"/>
                <w:lang w:val="en-US"/>
              </w:rPr>
              <w:t>Temperate forest</w:t>
            </w:r>
          </w:p>
        </w:tc>
        <w:tc>
          <w:tcPr>
            <w:tcW w:w="3901" w:type="dxa"/>
            <w:tcBorders>
              <w:top w:val="single" w:sz="4" w:space="0" w:color="auto"/>
              <w:left w:val="single" w:sz="4" w:space="0" w:color="auto"/>
              <w:bottom w:val="single" w:sz="4" w:space="0" w:color="auto"/>
              <w:right w:val="single" w:sz="4" w:space="0" w:color="auto"/>
            </w:tcBorders>
          </w:tcPr>
          <w:p w14:paraId="13D40FDE" w14:textId="37FF614D" w:rsidR="0042147B" w:rsidRPr="0042147B" w:rsidRDefault="0042147B" w:rsidP="0042147B">
            <w:pPr>
              <w:pStyle w:val="ListParagraph"/>
              <w:numPr>
                <w:ilvl w:val="0"/>
                <w:numId w:val="4"/>
              </w:numPr>
              <w:rPr>
                <w:sz w:val="24"/>
                <w:szCs w:val="24"/>
                <w:lang w:val="en-US"/>
              </w:rPr>
            </w:pPr>
            <w:r>
              <w:rPr>
                <w:i/>
                <w:iCs/>
                <w:sz w:val="24"/>
                <w:szCs w:val="24"/>
                <w:lang w:val="en-US"/>
              </w:rPr>
              <w:t xml:space="preserve">Forest experiences seasonal change (leaves change </w:t>
            </w:r>
            <w:proofErr w:type="spellStart"/>
            <w:r>
              <w:rPr>
                <w:i/>
                <w:iCs/>
                <w:sz w:val="24"/>
                <w:szCs w:val="24"/>
                <w:lang w:val="en-US"/>
              </w:rPr>
              <w:t>colour</w:t>
            </w:r>
            <w:proofErr w:type="spellEnd"/>
            <w:r>
              <w:rPr>
                <w:i/>
                <w:iCs/>
                <w:sz w:val="24"/>
                <w:szCs w:val="24"/>
                <w:lang w:val="en-US"/>
              </w:rPr>
              <w:t xml:space="preserve">), most of the world’s population live here </w:t>
            </w:r>
          </w:p>
        </w:tc>
        <w:tc>
          <w:tcPr>
            <w:tcW w:w="3174" w:type="dxa"/>
            <w:tcBorders>
              <w:top w:val="single" w:sz="4" w:space="0" w:color="auto"/>
              <w:left w:val="single" w:sz="4" w:space="0" w:color="auto"/>
              <w:bottom w:val="single" w:sz="4" w:space="0" w:color="auto"/>
              <w:right w:val="single" w:sz="4" w:space="0" w:color="auto"/>
            </w:tcBorders>
          </w:tcPr>
          <w:p w14:paraId="49717491" w14:textId="77777777" w:rsidR="0042147B" w:rsidRDefault="0042147B" w:rsidP="0042147B">
            <w:pPr>
              <w:pStyle w:val="ListParagraph"/>
              <w:numPr>
                <w:ilvl w:val="0"/>
                <w:numId w:val="4"/>
              </w:numPr>
              <w:rPr>
                <w:sz w:val="24"/>
                <w:szCs w:val="24"/>
                <w:lang w:val="en-US"/>
              </w:rPr>
            </w:pPr>
            <w:r>
              <w:rPr>
                <w:i/>
                <w:iCs/>
                <w:sz w:val="24"/>
                <w:szCs w:val="24"/>
                <w:lang w:val="en-US"/>
              </w:rPr>
              <w:t>Neither excessively hot nor excessively cold</w:t>
            </w:r>
          </w:p>
          <w:p w14:paraId="2091AC01" w14:textId="77777777" w:rsidR="0042147B" w:rsidRDefault="0042147B">
            <w:pPr>
              <w:pStyle w:val="ListParagraph"/>
              <w:ind w:left="0"/>
              <w:rPr>
                <w:i/>
                <w:iCs/>
                <w:sz w:val="24"/>
                <w:szCs w:val="24"/>
                <w:lang w:val="en-US"/>
              </w:rPr>
            </w:pPr>
          </w:p>
        </w:tc>
      </w:tr>
    </w:tbl>
    <w:p w14:paraId="47C4F737" w14:textId="246CFCDF" w:rsidR="00A413E8" w:rsidRDefault="00A413E8" w:rsidP="0042147B">
      <w:pPr>
        <w:pStyle w:val="ListParagraph"/>
        <w:numPr>
          <w:ilvl w:val="0"/>
          <w:numId w:val="2"/>
        </w:numPr>
        <w:rPr>
          <w:sz w:val="24"/>
          <w:szCs w:val="24"/>
          <w:lang w:val="en-US"/>
        </w:rPr>
      </w:pPr>
    </w:p>
    <w:p w14:paraId="2FD5581E" w14:textId="4005CDAA" w:rsidR="002D2E5E" w:rsidRPr="002E74B1" w:rsidRDefault="002D2E5E" w:rsidP="002D2E5E">
      <w:pPr>
        <w:pStyle w:val="ListParagraph"/>
        <w:numPr>
          <w:ilvl w:val="0"/>
          <w:numId w:val="3"/>
        </w:numPr>
        <w:rPr>
          <w:sz w:val="24"/>
          <w:szCs w:val="24"/>
          <w:lang w:val="en-US"/>
        </w:rPr>
      </w:pPr>
      <w:r w:rsidRPr="002D2E5E">
        <w:rPr>
          <w:i/>
          <w:iCs/>
          <w:sz w:val="24"/>
          <w:szCs w:val="24"/>
          <w:lang w:val="en-US"/>
        </w:rPr>
        <w:t xml:space="preserve">Forest experiences seasonal change (leaves change </w:t>
      </w:r>
      <w:proofErr w:type="spellStart"/>
      <w:r w:rsidRPr="002D2E5E">
        <w:rPr>
          <w:i/>
          <w:iCs/>
          <w:sz w:val="24"/>
          <w:szCs w:val="24"/>
          <w:lang w:val="en-US"/>
        </w:rPr>
        <w:t>colour</w:t>
      </w:r>
      <w:proofErr w:type="spellEnd"/>
      <w:r w:rsidRPr="002D2E5E">
        <w:rPr>
          <w:i/>
          <w:iCs/>
          <w:sz w:val="24"/>
          <w:szCs w:val="24"/>
          <w:lang w:val="en-US"/>
        </w:rPr>
        <w:t xml:space="preserve">), </w:t>
      </w:r>
      <w:r>
        <w:rPr>
          <w:i/>
          <w:iCs/>
          <w:sz w:val="24"/>
          <w:szCs w:val="24"/>
          <w:lang w:val="en-US"/>
        </w:rPr>
        <w:t>m</w:t>
      </w:r>
      <w:r w:rsidRPr="002D2E5E">
        <w:rPr>
          <w:i/>
          <w:iCs/>
          <w:sz w:val="24"/>
          <w:szCs w:val="24"/>
          <w:lang w:val="en-US"/>
        </w:rPr>
        <w:t>ost of the world’s population live here</w:t>
      </w:r>
    </w:p>
    <w:p w14:paraId="39AFCACD" w14:textId="7F749CB5" w:rsidR="002E74B1" w:rsidRPr="002E74B1" w:rsidRDefault="002E74B1" w:rsidP="002D2E5E">
      <w:pPr>
        <w:pStyle w:val="ListParagraph"/>
        <w:numPr>
          <w:ilvl w:val="0"/>
          <w:numId w:val="3"/>
        </w:numPr>
        <w:rPr>
          <w:sz w:val="24"/>
          <w:szCs w:val="24"/>
          <w:lang w:val="en-US"/>
        </w:rPr>
      </w:pPr>
      <w:r w:rsidRPr="00B2588A">
        <w:rPr>
          <w:i/>
          <w:iCs/>
          <w:sz w:val="24"/>
          <w:szCs w:val="24"/>
          <w:lang w:val="en-US"/>
        </w:rPr>
        <w:t xml:space="preserve">Abundance of life, conditions </w:t>
      </w:r>
      <w:proofErr w:type="spellStart"/>
      <w:r w:rsidRPr="00B2588A">
        <w:rPr>
          <w:i/>
          <w:iCs/>
          <w:sz w:val="24"/>
          <w:szCs w:val="24"/>
          <w:lang w:val="en-US"/>
        </w:rPr>
        <w:t>favour</w:t>
      </w:r>
      <w:proofErr w:type="spellEnd"/>
      <w:r w:rsidRPr="00B2588A">
        <w:rPr>
          <w:i/>
          <w:iCs/>
          <w:sz w:val="24"/>
          <w:szCs w:val="24"/>
          <w:lang w:val="en-US"/>
        </w:rPr>
        <w:t xml:space="preserve"> a huge variety of species</w:t>
      </w:r>
    </w:p>
    <w:p w14:paraId="4D671865" w14:textId="5BB3CDDA" w:rsidR="002E74B1" w:rsidRPr="002E74B1" w:rsidRDefault="002E74B1" w:rsidP="002E74B1">
      <w:pPr>
        <w:pStyle w:val="ListParagraph"/>
        <w:numPr>
          <w:ilvl w:val="0"/>
          <w:numId w:val="3"/>
        </w:numPr>
        <w:rPr>
          <w:sz w:val="24"/>
          <w:szCs w:val="24"/>
          <w:lang w:val="en-US"/>
        </w:rPr>
      </w:pPr>
      <w:r w:rsidRPr="002E74B1">
        <w:rPr>
          <w:i/>
          <w:iCs/>
          <w:sz w:val="24"/>
          <w:szCs w:val="24"/>
          <w:lang w:val="en-US"/>
        </w:rPr>
        <w:t xml:space="preserve">Treeless plain, short growing seasons, </w:t>
      </w:r>
      <w:r>
        <w:rPr>
          <w:i/>
          <w:iCs/>
          <w:sz w:val="24"/>
          <w:szCs w:val="24"/>
          <w:lang w:val="en-US"/>
        </w:rPr>
        <w:t>l</w:t>
      </w:r>
      <w:r w:rsidRPr="002E74B1">
        <w:rPr>
          <w:i/>
          <w:iCs/>
          <w:sz w:val="24"/>
          <w:szCs w:val="24"/>
          <w:lang w:val="en-US"/>
        </w:rPr>
        <w:t>ittle plant diversity</w:t>
      </w:r>
    </w:p>
    <w:p w14:paraId="48121AC9" w14:textId="0B30B602" w:rsidR="0081741E" w:rsidRPr="002D2E5E" w:rsidRDefault="0081741E" w:rsidP="002D2E5E">
      <w:pPr>
        <w:pStyle w:val="ListParagraph"/>
        <w:numPr>
          <w:ilvl w:val="0"/>
          <w:numId w:val="3"/>
        </w:numPr>
        <w:rPr>
          <w:sz w:val="24"/>
          <w:szCs w:val="24"/>
          <w:lang w:val="en-US"/>
        </w:rPr>
      </w:pPr>
      <w:r w:rsidRPr="00B2588A">
        <w:rPr>
          <w:i/>
          <w:iCs/>
          <w:sz w:val="24"/>
          <w:szCs w:val="24"/>
          <w:lang w:val="en-US"/>
        </w:rPr>
        <w:t>Largest biome on earth</w:t>
      </w:r>
      <w:r>
        <w:rPr>
          <w:i/>
          <w:iCs/>
          <w:sz w:val="24"/>
          <w:szCs w:val="24"/>
          <w:lang w:val="en-US"/>
        </w:rPr>
        <w:t>, c</w:t>
      </w:r>
      <w:r w:rsidRPr="00B2588A">
        <w:rPr>
          <w:i/>
          <w:iCs/>
          <w:sz w:val="24"/>
          <w:szCs w:val="24"/>
          <w:lang w:val="en-US"/>
        </w:rPr>
        <w:t>alled coniferous forest</w:t>
      </w:r>
      <w:r>
        <w:rPr>
          <w:i/>
          <w:iCs/>
          <w:sz w:val="24"/>
          <w:szCs w:val="24"/>
          <w:lang w:val="en-US"/>
        </w:rPr>
        <w:t>, l</w:t>
      </w:r>
      <w:r w:rsidRPr="00B2588A">
        <w:rPr>
          <w:i/>
          <w:iCs/>
          <w:sz w:val="24"/>
          <w:szCs w:val="24"/>
          <w:lang w:val="en-US"/>
        </w:rPr>
        <w:t>ow number of plant species</w:t>
      </w:r>
      <w:r>
        <w:rPr>
          <w:i/>
          <w:iCs/>
          <w:sz w:val="24"/>
          <w:szCs w:val="24"/>
          <w:lang w:val="en-US"/>
        </w:rPr>
        <w:t>, a</w:t>
      </w:r>
      <w:r w:rsidRPr="00B2588A">
        <w:rPr>
          <w:i/>
          <w:iCs/>
          <w:sz w:val="24"/>
          <w:szCs w:val="24"/>
          <w:lang w:val="en-US"/>
        </w:rPr>
        <w:t xml:space="preserve">nimals and plants </w:t>
      </w:r>
      <w:proofErr w:type="gramStart"/>
      <w:r w:rsidRPr="00B2588A">
        <w:rPr>
          <w:i/>
          <w:iCs/>
          <w:sz w:val="24"/>
          <w:szCs w:val="24"/>
          <w:lang w:val="en-US"/>
        </w:rPr>
        <w:t>have to</w:t>
      </w:r>
      <w:proofErr w:type="gramEnd"/>
      <w:r w:rsidRPr="00B2588A">
        <w:rPr>
          <w:i/>
          <w:iCs/>
          <w:sz w:val="24"/>
          <w:szCs w:val="24"/>
          <w:lang w:val="en-US"/>
        </w:rPr>
        <w:t xml:space="preserve"> be able to adapt to great variations in rainfall and temperature, permanently frozen ground and poor soil</w:t>
      </w:r>
    </w:p>
    <w:p w14:paraId="20EC1E77" w14:textId="1BED1411" w:rsidR="002D2E5E" w:rsidRPr="002E74B1" w:rsidRDefault="002D2E5E" w:rsidP="002D2E5E">
      <w:pPr>
        <w:pStyle w:val="ListParagraph"/>
        <w:numPr>
          <w:ilvl w:val="0"/>
          <w:numId w:val="3"/>
        </w:numPr>
        <w:rPr>
          <w:sz w:val="24"/>
          <w:szCs w:val="24"/>
          <w:lang w:val="en-US"/>
        </w:rPr>
      </w:pPr>
      <w:r w:rsidRPr="002D2E5E">
        <w:rPr>
          <w:i/>
          <w:iCs/>
          <w:sz w:val="24"/>
          <w:szCs w:val="24"/>
          <w:lang w:val="en-US"/>
        </w:rPr>
        <w:t xml:space="preserve">Very cold, long winter, </w:t>
      </w:r>
      <w:r>
        <w:rPr>
          <w:i/>
          <w:iCs/>
          <w:sz w:val="24"/>
          <w:szCs w:val="24"/>
          <w:lang w:val="en-US"/>
        </w:rPr>
        <w:t>w</w:t>
      </w:r>
      <w:r w:rsidRPr="002D2E5E">
        <w:rPr>
          <w:i/>
          <w:iCs/>
          <w:sz w:val="24"/>
          <w:szCs w:val="24"/>
          <w:lang w:val="en-US"/>
        </w:rPr>
        <w:t>inter is the longest season</w:t>
      </w:r>
    </w:p>
    <w:p w14:paraId="71278AEB" w14:textId="2F1E7F49" w:rsidR="002E74B1" w:rsidRPr="002E74B1" w:rsidRDefault="002E74B1" w:rsidP="002D2E5E">
      <w:pPr>
        <w:pStyle w:val="ListParagraph"/>
        <w:numPr>
          <w:ilvl w:val="0"/>
          <w:numId w:val="3"/>
        </w:numPr>
        <w:rPr>
          <w:sz w:val="24"/>
          <w:szCs w:val="24"/>
          <w:lang w:val="en-US"/>
        </w:rPr>
      </w:pPr>
      <w:r w:rsidRPr="00B2588A">
        <w:rPr>
          <w:i/>
          <w:iCs/>
          <w:sz w:val="24"/>
          <w:szCs w:val="24"/>
          <w:lang w:val="en-US"/>
        </w:rPr>
        <w:t>Virtually no native land species</w:t>
      </w:r>
      <w:r>
        <w:rPr>
          <w:i/>
          <w:iCs/>
          <w:sz w:val="24"/>
          <w:szCs w:val="24"/>
          <w:lang w:val="en-US"/>
        </w:rPr>
        <w:t>, n</w:t>
      </w:r>
      <w:r w:rsidRPr="00B2588A">
        <w:rPr>
          <w:i/>
          <w:iCs/>
          <w:sz w:val="24"/>
          <w:szCs w:val="24"/>
          <w:lang w:val="en-US"/>
        </w:rPr>
        <w:t xml:space="preserve">o native mammals, </w:t>
      </w:r>
      <w:proofErr w:type="gramStart"/>
      <w:r w:rsidRPr="00B2588A">
        <w:rPr>
          <w:i/>
          <w:iCs/>
          <w:sz w:val="24"/>
          <w:szCs w:val="24"/>
          <w:lang w:val="en-US"/>
        </w:rPr>
        <w:t>amphibians</w:t>
      </w:r>
      <w:proofErr w:type="gramEnd"/>
      <w:r w:rsidRPr="00B2588A">
        <w:rPr>
          <w:i/>
          <w:iCs/>
          <w:sz w:val="24"/>
          <w:szCs w:val="24"/>
          <w:lang w:val="en-US"/>
        </w:rPr>
        <w:t xml:space="preserve"> or trees</w:t>
      </w:r>
    </w:p>
    <w:p w14:paraId="53FF143F" w14:textId="3F8E8453" w:rsidR="002E74B1" w:rsidRPr="002D2E5E" w:rsidRDefault="002E74B1" w:rsidP="002D2E5E">
      <w:pPr>
        <w:pStyle w:val="ListParagraph"/>
        <w:numPr>
          <w:ilvl w:val="0"/>
          <w:numId w:val="3"/>
        </w:numPr>
        <w:rPr>
          <w:sz w:val="24"/>
          <w:szCs w:val="24"/>
          <w:lang w:val="en-US"/>
        </w:rPr>
      </w:pPr>
      <w:r w:rsidRPr="00B2588A">
        <w:rPr>
          <w:i/>
          <w:iCs/>
          <w:sz w:val="24"/>
          <w:szCs w:val="24"/>
          <w:lang w:val="en-US"/>
        </w:rPr>
        <w:lastRenderedPageBreak/>
        <w:t>Plants low and hug ground for warmth</w:t>
      </w:r>
      <w:r>
        <w:rPr>
          <w:i/>
          <w:iCs/>
          <w:sz w:val="24"/>
          <w:szCs w:val="24"/>
          <w:lang w:val="en-US"/>
        </w:rPr>
        <w:t>, l</w:t>
      </w:r>
      <w:r w:rsidRPr="00B2588A">
        <w:rPr>
          <w:i/>
          <w:iCs/>
          <w:sz w:val="24"/>
          <w:szCs w:val="24"/>
          <w:lang w:val="en-US"/>
        </w:rPr>
        <w:t>ong winter period, animals and plants need to be able to adapt to these conditions</w:t>
      </w:r>
    </w:p>
    <w:p w14:paraId="4FDDBE48" w14:textId="0D485A9C" w:rsidR="002D2E5E" w:rsidRPr="0081741E" w:rsidRDefault="00CD5003" w:rsidP="002D2E5E">
      <w:pPr>
        <w:pStyle w:val="ListParagraph"/>
        <w:numPr>
          <w:ilvl w:val="0"/>
          <w:numId w:val="3"/>
        </w:numPr>
        <w:rPr>
          <w:sz w:val="24"/>
          <w:szCs w:val="24"/>
          <w:lang w:val="en-US"/>
        </w:rPr>
      </w:pPr>
      <w:r w:rsidRPr="00B2588A">
        <w:rPr>
          <w:i/>
          <w:iCs/>
          <w:sz w:val="24"/>
          <w:szCs w:val="24"/>
          <w:lang w:val="en-US"/>
        </w:rPr>
        <w:t>Cold conditions</w:t>
      </w:r>
    </w:p>
    <w:p w14:paraId="2BC8DC07" w14:textId="2C2DDC48" w:rsidR="0081741E" w:rsidRPr="00CD5003" w:rsidRDefault="0081741E" w:rsidP="002D2E5E">
      <w:pPr>
        <w:pStyle w:val="ListParagraph"/>
        <w:numPr>
          <w:ilvl w:val="0"/>
          <w:numId w:val="3"/>
        </w:numPr>
        <w:rPr>
          <w:sz w:val="24"/>
          <w:szCs w:val="24"/>
          <w:lang w:val="en-US"/>
        </w:rPr>
      </w:pPr>
      <w:r w:rsidRPr="00B2588A">
        <w:rPr>
          <w:i/>
          <w:iCs/>
          <w:sz w:val="24"/>
          <w:szCs w:val="24"/>
          <w:lang w:val="en-US"/>
        </w:rPr>
        <w:t>Neither excessively hot nor excessively cold</w:t>
      </w:r>
    </w:p>
    <w:p w14:paraId="7E07180B" w14:textId="72B46688" w:rsidR="00CD5003" w:rsidRPr="00CD5003" w:rsidRDefault="00CD5003" w:rsidP="002D2E5E">
      <w:pPr>
        <w:pStyle w:val="ListParagraph"/>
        <w:numPr>
          <w:ilvl w:val="0"/>
          <w:numId w:val="3"/>
        </w:numPr>
        <w:rPr>
          <w:sz w:val="24"/>
          <w:szCs w:val="24"/>
          <w:lang w:val="en-US"/>
        </w:rPr>
      </w:pPr>
      <w:r w:rsidRPr="00B2588A">
        <w:rPr>
          <w:i/>
          <w:iCs/>
          <w:sz w:val="24"/>
          <w:szCs w:val="24"/>
          <w:lang w:val="en-US"/>
        </w:rPr>
        <w:t>Coldest biomes</w:t>
      </w:r>
    </w:p>
    <w:p w14:paraId="0DCE540A" w14:textId="0EDCA5A9" w:rsidR="00CD5003" w:rsidRPr="00CD5003" w:rsidRDefault="00CD5003" w:rsidP="002D2E5E">
      <w:pPr>
        <w:pStyle w:val="ListParagraph"/>
        <w:numPr>
          <w:ilvl w:val="0"/>
          <w:numId w:val="3"/>
        </w:numPr>
        <w:rPr>
          <w:sz w:val="24"/>
          <w:szCs w:val="24"/>
          <w:lang w:val="en-US"/>
        </w:rPr>
      </w:pPr>
      <w:r w:rsidRPr="00B2588A">
        <w:rPr>
          <w:i/>
          <w:iCs/>
          <w:sz w:val="24"/>
          <w:szCs w:val="24"/>
          <w:lang w:val="en-US"/>
        </w:rPr>
        <w:t>Year-round high temperatures and rainfall</w:t>
      </w:r>
    </w:p>
    <w:p w14:paraId="41CBECDB" w14:textId="7E11D5EA" w:rsidR="00CD5003" w:rsidRPr="0081741E" w:rsidRDefault="00CD5003" w:rsidP="00CD5003">
      <w:pPr>
        <w:pStyle w:val="ListParagraph"/>
        <w:numPr>
          <w:ilvl w:val="0"/>
          <w:numId w:val="3"/>
        </w:numPr>
        <w:rPr>
          <w:sz w:val="24"/>
          <w:szCs w:val="24"/>
          <w:lang w:val="en-US"/>
        </w:rPr>
      </w:pPr>
      <w:r w:rsidRPr="0081741E">
        <w:rPr>
          <w:sz w:val="24"/>
          <w:szCs w:val="24"/>
          <w:lang w:val="en-US"/>
        </w:rPr>
        <w:t>Coldest biomes</w:t>
      </w:r>
      <w:r w:rsidR="0081741E" w:rsidRPr="0081741E">
        <w:rPr>
          <w:sz w:val="24"/>
          <w:szCs w:val="24"/>
          <w:lang w:val="en-US"/>
        </w:rPr>
        <w:t xml:space="preserve">, </w:t>
      </w:r>
      <w:r w:rsidR="0081741E">
        <w:rPr>
          <w:sz w:val="24"/>
          <w:szCs w:val="24"/>
          <w:lang w:val="en-US"/>
        </w:rPr>
        <w:t>t</w:t>
      </w:r>
      <w:r w:rsidRPr="0081741E">
        <w:rPr>
          <w:sz w:val="24"/>
          <w:szCs w:val="24"/>
          <w:lang w:val="en-US"/>
        </w:rPr>
        <w:t>oo dry and windy for plants and animals to flourish</w:t>
      </w:r>
    </w:p>
    <w:p w14:paraId="01A37B96" w14:textId="77777777" w:rsidR="002D2E5E" w:rsidRDefault="002D2E5E" w:rsidP="002D2E5E">
      <w:pPr>
        <w:pStyle w:val="ListParagraph"/>
        <w:ind w:left="360"/>
        <w:rPr>
          <w:sz w:val="24"/>
          <w:szCs w:val="24"/>
          <w:lang w:val="en-US"/>
        </w:rPr>
      </w:pPr>
    </w:p>
    <w:p w14:paraId="3B37AD7C" w14:textId="2DC1DF62" w:rsidR="00624FC7" w:rsidRDefault="00624FC7" w:rsidP="00A413E8">
      <w:pPr>
        <w:pStyle w:val="ListParagraph"/>
        <w:numPr>
          <w:ilvl w:val="0"/>
          <w:numId w:val="2"/>
        </w:numPr>
        <w:rPr>
          <w:sz w:val="24"/>
          <w:szCs w:val="24"/>
          <w:lang w:val="en-US"/>
        </w:rPr>
      </w:pPr>
      <w:r>
        <w:rPr>
          <w:sz w:val="24"/>
          <w:szCs w:val="24"/>
          <w:lang w:val="en-US"/>
        </w:rPr>
        <w:t xml:space="preserve">Identify the </w:t>
      </w:r>
      <w:r w:rsidRPr="001D1A21">
        <w:rPr>
          <w:sz w:val="24"/>
          <w:szCs w:val="24"/>
          <w:u w:val="single"/>
          <w:lang w:val="en-US"/>
        </w:rPr>
        <w:t>human activities</w:t>
      </w:r>
      <w:r>
        <w:rPr>
          <w:sz w:val="24"/>
          <w:szCs w:val="24"/>
          <w:lang w:val="en-US"/>
        </w:rPr>
        <w:t xml:space="preserve"> </w:t>
      </w:r>
      <w:r w:rsidR="008E2C9B">
        <w:rPr>
          <w:sz w:val="24"/>
          <w:szCs w:val="24"/>
          <w:lang w:val="en-US"/>
        </w:rPr>
        <w:t xml:space="preserve">which </w:t>
      </w:r>
      <w:r>
        <w:rPr>
          <w:sz w:val="24"/>
          <w:szCs w:val="24"/>
          <w:lang w:val="en-US"/>
        </w:rPr>
        <w:t>have negatively impacted each of the following biomes:</w:t>
      </w:r>
      <w:r>
        <w:rPr>
          <w:sz w:val="24"/>
          <w:szCs w:val="24"/>
          <w:lang w:val="en-US"/>
        </w:rPr>
        <w:br/>
      </w:r>
    </w:p>
    <w:tbl>
      <w:tblPr>
        <w:tblStyle w:val="TableGrid"/>
        <w:tblW w:w="0" w:type="auto"/>
        <w:tblInd w:w="360" w:type="dxa"/>
        <w:tblLook w:val="04A0" w:firstRow="1" w:lastRow="0" w:firstColumn="1" w:lastColumn="0" w:noHBand="0" w:noVBand="1"/>
      </w:tblPr>
      <w:tblGrid>
        <w:gridCol w:w="2187"/>
        <w:gridCol w:w="2633"/>
        <w:gridCol w:w="3836"/>
      </w:tblGrid>
      <w:tr w:rsidR="00A558F8" w14:paraId="6C3FA9C6" w14:textId="77777777" w:rsidTr="0034198F">
        <w:tc>
          <w:tcPr>
            <w:tcW w:w="2187" w:type="dxa"/>
          </w:tcPr>
          <w:p w14:paraId="070347D2" w14:textId="3C249176" w:rsidR="00A558F8" w:rsidRDefault="00A558F8" w:rsidP="00624FC7">
            <w:pPr>
              <w:pStyle w:val="ListParagraph"/>
              <w:ind w:left="0"/>
              <w:rPr>
                <w:sz w:val="24"/>
                <w:szCs w:val="24"/>
                <w:lang w:val="en-US"/>
              </w:rPr>
            </w:pPr>
            <w:r>
              <w:rPr>
                <w:sz w:val="24"/>
                <w:szCs w:val="24"/>
                <w:lang w:val="en-US"/>
              </w:rPr>
              <w:t>Biome</w:t>
            </w:r>
          </w:p>
        </w:tc>
        <w:tc>
          <w:tcPr>
            <w:tcW w:w="2633" w:type="dxa"/>
          </w:tcPr>
          <w:p w14:paraId="7369E2E6" w14:textId="4F8DD942" w:rsidR="00A558F8" w:rsidRDefault="00A558F8" w:rsidP="00624FC7">
            <w:pPr>
              <w:pStyle w:val="ListParagraph"/>
              <w:ind w:left="0"/>
              <w:rPr>
                <w:sz w:val="24"/>
                <w:szCs w:val="24"/>
                <w:lang w:val="en-US"/>
              </w:rPr>
            </w:pPr>
            <w:r>
              <w:rPr>
                <w:sz w:val="24"/>
                <w:szCs w:val="24"/>
                <w:lang w:val="en-US"/>
              </w:rPr>
              <w:t>Human Activity</w:t>
            </w:r>
          </w:p>
        </w:tc>
        <w:tc>
          <w:tcPr>
            <w:tcW w:w="3836" w:type="dxa"/>
          </w:tcPr>
          <w:p w14:paraId="23E6E72F" w14:textId="7CBEAB03" w:rsidR="00A558F8" w:rsidRDefault="008E2C9B" w:rsidP="00624FC7">
            <w:pPr>
              <w:pStyle w:val="ListParagraph"/>
              <w:ind w:left="0"/>
              <w:rPr>
                <w:sz w:val="24"/>
                <w:szCs w:val="24"/>
                <w:lang w:val="en-US"/>
              </w:rPr>
            </w:pPr>
            <w:r>
              <w:rPr>
                <w:sz w:val="24"/>
                <w:szCs w:val="24"/>
                <w:lang w:val="en-US"/>
              </w:rPr>
              <w:t>Purpose of activity</w:t>
            </w:r>
          </w:p>
        </w:tc>
      </w:tr>
      <w:tr w:rsidR="00A558F8" w14:paraId="5394C232" w14:textId="77777777" w:rsidTr="0034198F">
        <w:tc>
          <w:tcPr>
            <w:tcW w:w="2187" w:type="dxa"/>
          </w:tcPr>
          <w:p w14:paraId="2529FA50" w14:textId="041E525C" w:rsidR="00A558F8" w:rsidRDefault="00A558F8" w:rsidP="00624FC7">
            <w:pPr>
              <w:pStyle w:val="ListParagraph"/>
              <w:ind w:left="0"/>
              <w:rPr>
                <w:sz w:val="24"/>
                <w:szCs w:val="24"/>
                <w:lang w:val="en-US"/>
              </w:rPr>
            </w:pPr>
            <w:r>
              <w:rPr>
                <w:sz w:val="24"/>
                <w:szCs w:val="24"/>
                <w:lang w:val="en-US"/>
              </w:rPr>
              <w:t>Boreal forest</w:t>
            </w:r>
          </w:p>
        </w:tc>
        <w:tc>
          <w:tcPr>
            <w:tcW w:w="2633" w:type="dxa"/>
          </w:tcPr>
          <w:p w14:paraId="394C31C7" w14:textId="1235FF87" w:rsidR="00A558F8" w:rsidRPr="0034198F" w:rsidRDefault="0042147B" w:rsidP="00624FC7">
            <w:pPr>
              <w:pStyle w:val="ListParagraph"/>
              <w:ind w:left="0"/>
              <w:rPr>
                <w:i/>
                <w:iCs/>
                <w:sz w:val="24"/>
                <w:szCs w:val="24"/>
                <w:lang w:val="en-US"/>
              </w:rPr>
            </w:pPr>
            <w:r w:rsidRPr="00393364">
              <w:rPr>
                <w:i/>
                <w:iCs/>
                <w:sz w:val="24"/>
                <w:szCs w:val="24"/>
                <w:highlight w:val="yellow"/>
                <w:lang w:val="en-US"/>
              </w:rPr>
              <w:t>Deforestation</w:t>
            </w:r>
            <w:r>
              <w:rPr>
                <w:i/>
                <w:iCs/>
                <w:sz w:val="24"/>
                <w:szCs w:val="24"/>
                <w:lang w:val="en-US"/>
              </w:rPr>
              <w:t>, air pollution</w:t>
            </w:r>
          </w:p>
        </w:tc>
        <w:tc>
          <w:tcPr>
            <w:tcW w:w="3836" w:type="dxa"/>
          </w:tcPr>
          <w:p w14:paraId="5674A2C2" w14:textId="77D2D9EE" w:rsidR="00EF7B11" w:rsidRPr="0034198F" w:rsidRDefault="0042147B" w:rsidP="00624FC7">
            <w:pPr>
              <w:pStyle w:val="ListParagraph"/>
              <w:ind w:left="0"/>
              <w:rPr>
                <w:i/>
                <w:iCs/>
                <w:sz w:val="24"/>
                <w:szCs w:val="24"/>
                <w:lang w:val="en-US"/>
              </w:rPr>
            </w:pPr>
            <w:r>
              <w:rPr>
                <w:i/>
                <w:iCs/>
                <w:sz w:val="24"/>
                <w:szCs w:val="24"/>
                <w:lang w:val="en-US"/>
              </w:rPr>
              <w:t>logging</w:t>
            </w:r>
          </w:p>
        </w:tc>
      </w:tr>
      <w:tr w:rsidR="0042147B" w14:paraId="3E622808" w14:textId="77777777" w:rsidTr="0034198F">
        <w:tc>
          <w:tcPr>
            <w:tcW w:w="2187" w:type="dxa"/>
          </w:tcPr>
          <w:p w14:paraId="0CEACA37" w14:textId="640C9BB1" w:rsidR="0042147B" w:rsidRDefault="0042147B" w:rsidP="0042147B">
            <w:pPr>
              <w:pStyle w:val="ListParagraph"/>
              <w:ind w:left="0"/>
              <w:rPr>
                <w:sz w:val="24"/>
                <w:szCs w:val="24"/>
                <w:lang w:val="en-US"/>
              </w:rPr>
            </w:pPr>
            <w:r>
              <w:rPr>
                <w:sz w:val="24"/>
                <w:szCs w:val="24"/>
                <w:lang w:val="en-US"/>
              </w:rPr>
              <w:t>Temperate forest</w:t>
            </w:r>
          </w:p>
        </w:tc>
        <w:tc>
          <w:tcPr>
            <w:tcW w:w="2633" w:type="dxa"/>
          </w:tcPr>
          <w:p w14:paraId="50037B0D" w14:textId="533A81B3" w:rsidR="0042147B" w:rsidRPr="0034198F" w:rsidRDefault="0042147B" w:rsidP="0042147B">
            <w:pPr>
              <w:pStyle w:val="ListParagraph"/>
              <w:ind w:left="0"/>
              <w:rPr>
                <w:i/>
                <w:iCs/>
                <w:sz w:val="24"/>
                <w:szCs w:val="24"/>
                <w:lang w:val="en-US"/>
              </w:rPr>
            </w:pPr>
            <w:r>
              <w:rPr>
                <w:i/>
                <w:iCs/>
                <w:sz w:val="24"/>
                <w:szCs w:val="24"/>
                <w:lang w:val="en-US"/>
              </w:rPr>
              <w:t>Deforestation, air pollution</w:t>
            </w:r>
          </w:p>
        </w:tc>
        <w:tc>
          <w:tcPr>
            <w:tcW w:w="3836" w:type="dxa"/>
          </w:tcPr>
          <w:p w14:paraId="265C4F7D" w14:textId="155003CB" w:rsidR="0042147B" w:rsidRPr="0034198F" w:rsidRDefault="0042147B" w:rsidP="0042147B">
            <w:pPr>
              <w:pStyle w:val="ListParagraph"/>
              <w:ind w:left="0"/>
              <w:rPr>
                <w:i/>
                <w:iCs/>
                <w:sz w:val="24"/>
                <w:szCs w:val="24"/>
                <w:lang w:val="en-US"/>
              </w:rPr>
            </w:pPr>
            <w:r>
              <w:rPr>
                <w:i/>
                <w:iCs/>
                <w:sz w:val="24"/>
                <w:szCs w:val="24"/>
                <w:lang w:val="en-US"/>
              </w:rPr>
              <w:t>Hunting and Suburbs</w:t>
            </w:r>
          </w:p>
        </w:tc>
      </w:tr>
      <w:tr w:rsidR="0042147B" w14:paraId="35A5D2DB" w14:textId="77777777" w:rsidTr="0034198F">
        <w:tc>
          <w:tcPr>
            <w:tcW w:w="2187" w:type="dxa"/>
          </w:tcPr>
          <w:p w14:paraId="4384259D" w14:textId="512272DE" w:rsidR="0042147B" w:rsidRDefault="0042147B" w:rsidP="0042147B">
            <w:pPr>
              <w:pStyle w:val="ListParagraph"/>
              <w:ind w:left="0"/>
              <w:rPr>
                <w:sz w:val="24"/>
                <w:szCs w:val="24"/>
                <w:lang w:val="en-US"/>
              </w:rPr>
            </w:pPr>
            <w:r>
              <w:rPr>
                <w:sz w:val="24"/>
                <w:szCs w:val="24"/>
                <w:lang w:val="en-US"/>
              </w:rPr>
              <w:t>Grasslands</w:t>
            </w:r>
          </w:p>
        </w:tc>
        <w:tc>
          <w:tcPr>
            <w:tcW w:w="2633" w:type="dxa"/>
          </w:tcPr>
          <w:p w14:paraId="3FA3CD01" w14:textId="194606CD" w:rsidR="0042147B" w:rsidRPr="0034198F" w:rsidRDefault="0042147B" w:rsidP="0042147B">
            <w:pPr>
              <w:pStyle w:val="ListParagraph"/>
              <w:ind w:left="0"/>
              <w:rPr>
                <w:i/>
                <w:iCs/>
                <w:sz w:val="24"/>
                <w:szCs w:val="24"/>
                <w:lang w:val="en-US"/>
              </w:rPr>
            </w:pPr>
            <w:r>
              <w:rPr>
                <w:i/>
                <w:iCs/>
                <w:sz w:val="24"/>
                <w:szCs w:val="24"/>
                <w:lang w:val="en-US"/>
              </w:rPr>
              <w:t>Air pollution, agriculture</w:t>
            </w:r>
          </w:p>
        </w:tc>
        <w:tc>
          <w:tcPr>
            <w:tcW w:w="3836" w:type="dxa"/>
          </w:tcPr>
          <w:p w14:paraId="09FC7875" w14:textId="62EE4FEC" w:rsidR="0042147B" w:rsidRPr="0034198F" w:rsidRDefault="0042147B" w:rsidP="0042147B">
            <w:pPr>
              <w:pStyle w:val="ListParagraph"/>
              <w:ind w:left="0"/>
              <w:rPr>
                <w:i/>
                <w:iCs/>
                <w:sz w:val="24"/>
                <w:szCs w:val="24"/>
                <w:lang w:val="en-US"/>
              </w:rPr>
            </w:pPr>
            <w:r>
              <w:rPr>
                <w:i/>
                <w:iCs/>
                <w:sz w:val="24"/>
                <w:szCs w:val="24"/>
                <w:lang w:val="en-US"/>
              </w:rPr>
              <w:t>Hunting and farming</w:t>
            </w:r>
          </w:p>
        </w:tc>
      </w:tr>
      <w:tr w:rsidR="0042147B" w14:paraId="4E5AC236" w14:textId="77777777" w:rsidTr="0034198F">
        <w:tc>
          <w:tcPr>
            <w:tcW w:w="2187" w:type="dxa"/>
          </w:tcPr>
          <w:p w14:paraId="5DD568A8" w14:textId="5F5D3AF2" w:rsidR="0042147B" w:rsidRDefault="0042147B" w:rsidP="0042147B">
            <w:pPr>
              <w:pStyle w:val="ListParagraph"/>
              <w:ind w:left="0"/>
              <w:rPr>
                <w:sz w:val="24"/>
                <w:szCs w:val="24"/>
                <w:lang w:val="en-US"/>
              </w:rPr>
            </w:pPr>
            <w:r>
              <w:rPr>
                <w:sz w:val="24"/>
                <w:szCs w:val="24"/>
                <w:lang w:val="en-US"/>
              </w:rPr>
              <w:t>Tropical forest</w:t>
            </w:r>
          </w:p>
        </w:tc>
        <w:tc>
          <w:tcPr>
            <w:tcW w:w="2633" w:type="dxa"/>
          </w:tcPr>
          <w:p w14:paraId="5F1CCB46" w14:textId="26688105" w:rsidR="0042147B" w:rsidRPr="0034198F" w:rsidRDefault="0042147B" w:rsidP="0042147B">
            <w:pPr>
              <w:pStyle w:val="ListParagraph"/>
              <w:ind w:left="0"/>
              <w:rPr>
                <w:i/>
                <w:iCs/>
                <w:sz w:val="24"/>
                <w:szCs w:val="24"/>
                <w:lang w:val="en-US"/>
              </w:rPr>
            </w:pPr>
            <w:r>
              <w:rPr>
                <w:i/>
                <w:iCs/>
                <w:sz w:val="24"/>
                <w:szCs w:val="24"/>
                <w:lang w:val="en-US"/>
              </w:rPr>
              <w:t>Deforestation, air pollution</w:t>
            </w:r>
          </w:p>
        </w:tc>
        <w:tc>
          <w:tcPr>
            <w:tcW w:w="3836" w:type="dxa"/>
          </w:tcPr>
          <w:p w14:paraId="6EAF18E4" w14:textId="5CFEC10C" w:rsidR="0042147B" w:rsidRPr="0034198F" w:rsidRDefault="0042147B" w:rsidP="0042147B">
            <w:pPr>
              <w:pStyle w:val="ListParagraph"/>
              <w:ind w:left="0"/>
              <w:rPr>
                <w:i/>
                <w:iCs/>
                <w:sz w:val="24"/>
                <w:szCs w:val="24"/>
                <w:lang w:val="en-US"/>
              </w:rPr>
            </w:pPr>
            <w:r>
              <w:rPr>
                <w:i/>
                <w:iCs/>
                <w:sz w:val="24"/>
                <w:szCs w:val="24"/>
                <w:lang w:val="en-US"/>
              </w:rPr>
              <w:t>Farming</w:t>
            </w:r>
            <w:r w:rsidR="009156C0">
              <w:rPr>
                <w:i/>
                <w:iCs/>
                <w:sz w:val="24"/>
                <w:szCs w:val="24"/>
                <w:lang w:val="en-US"/>
              </w:rPr>
              <w:t xml:space="preserve"> and suburbs</w:t>
            </w:r>
          </w:p>
        </w:tc>
      </w:tr>
    </w:tbl>
    <w:p w14:paraId="47304081" w14:textId="4FBDB0E2" w:rsidR="00A413E8" w:rsidRDefault="00A413E8" w:rsidP="001D1A21">
      <w:pPr>
        <w:pStyle w:val="ListParagraph"/>
        <w:ind w:left="360"/>
        <w:rPr>
          <w:sz w:val="24"/>
          <w:szCs w:val="24"/>
          <w:lang w:val="en-US"/>
        </w:rPr>
      </w:pPr>
    </w:p>
    <w:p w14:paraId="31C527C3" w14:textId="363B0A3A" w:rsidR="00BF1A23" w:rsidRPr="00BF1A23" w:rsidRDefault="003870A4" w:rsidP="00BF1A23">
      <w:pPr>
        <w:pStyle w:val="ListParagraph"/>
        <w:numPr>
          <w:ilvl w:val="0"/>
          <w:numId w:val="2"/>
        </w:numPr>
        <w:rPr>
          <w:lang w:val="en-US"/>
        </w:rPr>
      </w:pPr>
      <w:r w:rsidRPr="002E74B1">
        <w:rPr>
          <w:sz w:val="24"/>
          <w:szCs w:val="24"/>
          <w:lang w:val="en-US"/>
        </w:rPr>
        <w:t>Examine source 1.17 and describe</w:t>
      </w:r>
      <w:r w:rsidR="00921EB9" w:rsidRPr="002E74B1">
        <w:rPr>
          <w:sz w:val="24"/>
          <w:szCs w:val="24"/>
          <w:lang w:val="en-US"/>
        </w:rPr>
        <w:t xml:space="preserve"> </w:t>
      </w:r>
      <w:r w:rsidR="00CD10D1" w:rsidRPr="002E74B1">
        <w:rPr>
          <w:sz w:val="24"/>
          <w:szCs w:val="24"/>
          <w:lang w:val="en-US"/>
        </w:rPr>
        <w:t>the location of</w:t>
      </w:r>
      <w:r w:rsidR="00921EB9" w:rsidRPr="002E74B1">
        <w:rPr>
          <w:sz w:val="24"/>
          <w:szCs w:val="24"/>
          <w:lang w:val="en-US"/>
        </w:rPr>
        <w:t xml:space="preserve"> biomes within Australia</w:t>
      </w:r>
      <w:r w:rsidR="001106FE" w:rsidRPr="002E74B1">
        <w:rPr>
          <w:sz w:val="24"/>
          <w:szCs w:val="24"/>
          <w:lang w:val="en-US"/>
        </w:rPr>
        <w:t xml:space="preserve"> from the greatest area to the least area</w:t>
      </w:r>
      <w:r w:rsidR="00921EB9" w:rsidRPr="002E74B1">
        <w:rPr>
          <w:sz w:val="24"/>
          <w:szCs w:val="24"/>
          <w:lang w:val="en-US"/>
        </w:rPr>
        <w:t>.</w:t>
      </w:r>
    </w:p>
    <w:p w14:paraId="12043681" w14:textId="46ABA7C3" w:rsidR="00BF1A23" w:rsidRDefault="00BF1A23" w:rsidP="00BF1A23">
      <w:pPr>
        <w:pStyle w:val="ListParagraph"/>
        <w:ind w:left="360"/>
        <w:rPr>
          <w:sz w:val="24"/>
          <w:szCs w:val="24"/>
          <w:lang w:val="en-US"/>
        </w:rPr>
      </w:pPr>
    </w:p>
    <w:p w14:paraId="424FC6D2" w14:textId="41B41F83" w:rsidR="00BF1A23" w:rsidRPr="00BF1A23" w:rsidRDefault="00BF1A23" w:rsidP="00BF1A23">
      <w:pPr>
        <w:pStyle w:val="ListParagraph"/>
        <w:ind w:left="360"/>
        <w:rPr>
          <w:lang w:val="en-US"/>
        </w:rPr>
      </w:pPr>
      <w:r>
        <w:rPr>
          <w:sz w:val="24"/>
          <w:szCs w:val="24"/>
          <w:lang w:val="en-US"/>
        </w:rPr>
        <w:t>The desert biome in Australia is almost entirely located in the center leaning to the west</w:t>
      </w:r>
      <w:r w:rsidR="00C54D20">
        <w:rPr>
          <w:sz w:val="24"/>
          <w:szCs w:val="24"/>
          <w:lang w:val="en-US"/>
        </w:rPr>
        <w:t xml:space="preserve"> side. Grassland appears in the north and east coast of Australia except the few rainforest locations, there is none on the west coast. Temperate rainforest is all over the south coast of Australia and extend to southern portions of the west and east coast. There are small portions of rainforest on the northern east coast on south and north Queensland. There is a small mountainous area in south Victoria.</w:t>
      </w:r>
    </w:p>
    <w:sectPr w:rsidR="00BF1A23" w:rsidRPr="00BF1A23" w:rsidSect="002E74B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529B"/>
    <w:multiLevelType w:val="hybridMultilevel"/>
    <w:tmpl w:val="6E1A588E"/>
    <w:lvl w:ilvl="0" w:tplc="CFB606C6">
      <w:start w:val="1"/>
      <w:numFmt w:val="decimal"/>
      <w:lvlText w:val="%1."/>
      <w:lvlJc w:val="left"/>
      <w:pPr>
        <w:ind w:left="360" w:hanging="360"/>
      </w:pPr>
      <w:rPr>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4271D5F"/>
    <w:multiLevelType w:val="hybridMultilevel"/>
    <w:tmpl w:val="995E247E"/>
    <w:lvl w:ilvl="0" w:tplc="6B22628C">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7C76F58"/>
    <w:multiLevelType w:val="hybridMultilevel"/>
    <w:tmpl w:val="9294E5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zU1MTM0MjM3NDRV0lEKTi0uzszPAykwrAUAwa9rBCwAAAA="/>
  </w:docVars>
  <w:rsids>
    <w:rsidRoot w:val="001813F1"/>
    <w:rsid w:val="000B5064"/>
    <w:rsid w:val="001106FE"/>
    <w:rsid w:val="00115877"/>
    <w:rsid w:val="001813F1"/>
    <w:rsid w:val="001D1A21"/>
    <w:rsid w:val="002731FD"/>
    <w:rsid w:val="002D2E5E"/>
    <w:rsid w:val="002E74B1"/>
    <w:rsid w:val="00300447"/>
    <w:rsid w:val="0034198F"/>
    <w:rsid w:val="0034778C"/>
    <w:rsid w:val="00377C84"/>
    <w:rsid w:val="003870A4"/>
    <w:rsid w:val="00393364"/>
    <w:rsid w:val="00401E90"/>
    <w:rsid w:val="0042147B"/>
    <w:rsid w:val="00492973"/>
    <w:rsid w:val="00560E6B"/>
    <w:rsid w:val="00587387"/>
    <w:rsid w:val="005A5E4D"/>
    <w:rsid w:val="005B5F8F"/>
    <w:rsid w:val="005D33DD"/>
    <w:rsid w:val="00624FC7"/>
    <w:rsid w:val="006E4673"/>
    <w:rsid w:val="00727E53"/>
    <w:rsid w:val="00797298"/>
    <w:rsid w:val="0081741E"/>
    <w:rsid w:val="008E2C9B"/>
    <w:rsid w:val="008F0B48"/>
    <w:rsid w:val="008F6E40"/>
    <w:rsid w:val="009156C0"/>
    <w:rsid w:val="00921EB9"/>
    <w:rsid w:val="00991B2D"/>
    <w:rsid w:val="00A413E8"/>
    <w:rsid w:val="00A558F8"/>
    <w:rsid w:val="00B2588A"/>
    <w:rsid w:val="00BF1A23"/>
    <w:rsid w:val="00C54D20"/>
    <w:rsid w:val="00CA60C1"/>
    <w:rsid w:val="00CD10D1"/>
    <w:rsid w:val="00CD5003"/>
    <w:rsid w:val="00D524EC"/>
    <w:rsid w:val="00DB3DDA"/>
    <w:rsid w:val="00EB70B6"/>
    <w:rsid w:val="00EF7B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28D3"/>
  <w15:chartTrackingRefBased/>
  <w15:docId w15:val="{C14E7F1A-E214-4EAF-9E43-F984DC19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3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3F1"/>
    <w:pPr>
      <w:ind w:left="720"/>
      <w:contextualSpacing/>
    </w:pPr>
  </w:style>
  <w:style w:type="table" w:styleId="TableGrid">
    <w:name w:val="Table Grid"/>
    <w:basedOn w:val="TableNormal"/>
    <w:uiPriority w:val="39"/>
    <w:rsid w:val="00181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DE236594B8664FA9AE974BEB55DFE1" ma:contentTypeVersion="13" ma:contentTypeDescription="Create a new document." ma:contentTypeScope="" ma:versionID="3652cc5b6f5c4e8a92356afee0896c08">
  <xsd:schema xmlns:xsd="http://www.w3.org/2001/XMLSchema" xmlns:xs="http://www.w3.org/2001/XMLSchema" xmlns:p="http://schemas.microsoft.com/office/2006/metadata/properties" xmlns:ns3="e7332888-3218-4cbd-94fd-a187df7605e7" xmlns:ns4="65587756-7622-45e3-ae05-129e72c4ae34" targetNamespace="http://schemas.microsoft.com/office/2006/metadata/properties" ma:root="true" ma:fieldsID="797d83a8e5b1890e629bdc9ca26f4830" ns3:_="" ns4:_="">
    <xsd:import namespace="e7332888-3218-4cbd-94fd-a187df7605e7"/>
    <xsd:import namespace="65587756-7622-45e3-ae05-129e72c4a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2888-3218-4cbd-94fd-a187df760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587756-7622-45e3-ae05-129e72c4a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8C5A0-F16A-4EF0-9CAE-EA2605750524}">
  <ds:schemaRefs>
    <ds:schemaRef ds:uri="http://schemas.microsoft.com/sharepoint/v3/contenttype/forms"/>
  </ds:schemaRefs>
</ds:datastoreItem>
</file>

<file path=customXml/itemProps2.xml><?xml version="1.0" encoding="utf-8"?>
<ds:datastoreItem xmlns:ds="http://schemas.openxmlformats.org/officeDocument/2006/customXml" ds:itemID="{5729676A-5F09-4B9B-8630-A89785B17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32888-3218-4cbd-94fd-a187df7605e7"/>
    <ds:schemaRef ds:uri="65587756-7622-45e3-ae05-129e72c4a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E4CEA7-2841-4F20-9B6D-4E5ADA91F7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James Macgillivray</cp:lastModifiedBy>
  <cp:revision>14</cp:revision>
  <dcterms:created xsi:type="dcterms:W3CDTF">2020-11-09T23:55:00Z</dcterms:created>
  <dcterms:modified xsi:type="dcterms:W3CDTF">2021-10-19T00:12:00Z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0x010100FADE236594B8664FA9AE974BEB55DFE1</vt:lpwstr>
  </property>
</Properties>
</file>