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F17B" w14:textId="77777777" w:rsidR="006F14C8" w:rsidRDefault="00000000">
      <w:pPr>
        <w:pStyle w:val="Standard"/>
        <w:rPr>
          <w:rFonts w:ascii="Liberation Sans" w:hAnsi="Liberation Sans"/>
        </w:rPr>
      </w:pPr>
      <w:r>
        <w:rPr>
          <w:rFonts w:ascii="Liberation Sans" w:hAnsi="Liberation Sans"/>
        </w:rPr>
        <w:t>Good morning/afternoon Mrs Luxford and Class. Today I am presenting my analysis of the issue of methamphetamine abuse through the see judge act framework. This framework is a way to look at ethical issues objectively and to create solutions to these problems in society. Using this framework, we will start with part 1: See. The first step in the process is to identify the issue in question.</w:t>
      </w:r>
    </w:p>
    <w:p w14:paraId="18E8DE38" w14:textId="77777777" w:rsidR="006F14C8" w:rsidRDefault="006F14C8">
      <w:pPr>
        <w:pStyle w:val="Standard"/>
        <w:rPr>
          <w:rFonts w:ascii="Liberation Sans" w:hAnsi="Liberation Sans"/>
        </w:rPr>
      </w:pPr>
    </w:p>
    <w:p w14:paraId="38A1B85A" w14:textId="77777777" w:rsidR="006F14C8" w:rsidRDefault="00000000">
      <w:pPr>
        <w:pStyle w:val="Standard"/>
        <w:rPr>
          <w:rFonts w:ascii="Liberation Sans" w:hAnsi="Liberation Sans"/>
        </w:rPr>
      </w:pPr>
      <w:r>
        <w:rPr>
          <w:rFonts w:ascii="Liberation Sans" w:hAnsi="Liberation Sans"/>
        </w:rPr>
        <w:t>The issue of methamphetamine is in the effects of taking the drug. It is a central nervous system stimulant giving people a high when they take it. This high can quickly become addictive causing repeated use. It also makes people violent and/or non-functional members of society (NIDA, 2021).</w:t>
      </w:r>
    </w:p>
    <w:p w14:paraId="2F2A1C67" w14:textId="77777777" w:rsidR="006F14C8" w:rsidRDefault="006F14C8">
      <w:pPr>
        <w:pStyle w:val="Standard"/>
        <w:rPr>
          <w:rFonts w:ascii="Liberation Sans" w:hAnsi="Liberation Sans"/>
        </w:rPr>
      </w:pPr>
    </w:p>
    <w:p w14:paraId="7D906EBC" w14:textId="60302266" w:rsidR="006F14C8" w:rsidRDefault="00000000">
      <w:pPr>
        <w:pStyle w:val="Standard"/>
        <w:rPr>
          <w:rFonts w:ascii="Liberation Sans" w:hAnsi="Liberation Sans"/>
        </w:rPr>
      </w:pPr>
      <w:r>
        <w:rPr>
          <w:rFonts w:ascii="Liberation Sans" w:hAnsi="Liberation Sans"/>
        </w:rPr>
        <w:t>Drug use in Innisfail is very prevalent. Using population and crime statistics I found that in the past year 1.3% of Cassowary Coast residents have been charged with drug offences compared with 0.8% in Brisbane not including repeat offenders</w:t>
      </w:r>
      <w:r w:rsidR="00043ECD">
        <w:rPr>
          <w:rFonts w:ascii="Liberation Sans" w:hAnsi="Liberation Sans"/>
        </w:rPr>
        <w:t xml:space="preserve"> (Queensland Police, 2022)</w:t>
      </w:r>
      <w:r>
        <w:rPr>
          <w:rFonts w:ascii="Liberation Sans" w:hAnsi="Liberation Sans"/>
        </w:rPr>
        <w:t>.</w:t>
      </w:r>
    </w:p>
    <w:p w14:paraId="28F521E7" w14:textId="77777777" w:rsidR="006F14C8" w:rsidRDefault="006F14C8">
      <w:pPr>
        <w:pStyle w:val="Standard"/>
        <w:rPr>
          <w:rFonts w:ascii="Liberation Sans" w:hAnsi="Liberation Sans"/>
        </w:rPr>
      </w:pPr>
    </w:p>
    <w:p w14:paraId="5F225B48" w14:textId="77777777" w:rsidR="006F14C8" w:rsidRDefault="00000000">
      <w:pPr>
        <w:pStyle w:val="Standard"/>
        <w:rPr>
          <w:rFonts w:ascii="Liberation Sans" w:hAnsi="Liberation Sans"/>
        </w:rPr>
      </w:pPr>
      <w:r>
        <w:rPr>
          <w:rFonts w:ascii="Liberation Sans" w:hAnsi="Liberation Sans"/>
        </w:rPr>
        <w:t xml:space="preserve">What makes methamphetamine so destructive in communities? Methamphetamine's effects on human behaviour can sometimes only affect the user of the drug. If this was always the case criminalisation drugs would be much less important. In </w:t>
      </w:r>
      <w:proofErr w:type="gramStart"/>
      <w:r>
        <w:rPr>
          <w:rFonts w:ascii="Liberation Sans" w:hAnsi="Liberation Sans"/>
        </w:rPr>
        <w:t>the vast majority of</w:t>
      </w:r>
      <w:proofErr w:type="gramEnd"/>
      <w:r>
        <w:rPr>
          <w:rFonts w:ascii="Liberation Sans" w:hAnsi="Liberation Sans"/>
        </w:rPr>
        <w:t xml:space="preserve"> drug use cases the use of drugs has a direct impact on other people. These impacts include violence, dysfunction in society and becoming homeless.</w:t>
      </w:r>
    </w:p>
    <w:p w14:paraId="4414B41F" w14:textId="77777777" w:rsidR="006F14C8" w:rsidRDefault="006F14C8">
      <w:pPr>
        <w:pStyle w:val="Standard"/>
        <w:rPr>
          <w:rFonts w:ascii="Liberation Sans" w:hAnsi="Liberation Sans"/>
        </w:rPr>
      </w:pPr>
    </w:p>
    <w:p w14:paraId="694ED05E" w14:textId="7C3BD045" w:rsidR="006F14C8" w:rsidRDefault="00000000">
      <w:pPr>
        <w:pStyle w:val="Standard"/>
        <w:rPr>
          <w:rFonts w:ascii="Liberation Sans" w:hAnsi="Liberation Sans"/>
        </w:rPr>
      </w:pPr>
      <w:r>
        <w:rPr>
          <w:rFonts w:ascii="Liberation Sans" w:hAnsi="Liberation Sans"/>
        </w:rPr>
        <w:t>The reasons people start taking meth varies from person to person. Some of these reasons include curiosity, boredom, to cope with mental health problems including depression and anxiety and peer pressure from friends.</w:t>
      </w:r>
    </w:p>
    <w:p w14:paraId="1DB1DD88" w14:textId="4B8C64A0" w:rsidR="00043ECD" w:rsidRDefault="00043ECD">
      <w:pPr>
        <w:pStyle w:val="Standard"/>
        <w:rPr>
          <w:rFonts w:ascii="Liberation Sans" w:hAnsi="Liberation Sans"/>
        </w:rPr>
      </w:pPr>
    </w:p>
    <w:p w14:paraId="63FD2D22" w14:textId="6E0DA67A" w:rsidR="00043ECD" w:rsidRDefault="00043ECD">
      <w:pPr>
        <w:pStyle w:val="Standard"/>
        <w:rPr>
          <w:rFonts w:ascii="Liberation Sans" w:hAnsi="Liberation Sans"/>
        </w:rPr>
      </w:pPr>
      <w:r>
        <w:rPr>
          <w:rFonts w:ascii="Liberation Sans" w:hAnsi="Liberation Sans"/>
        </w:rPr>
        <w:t xml:space="preserve">The primary cause of repeated drug use is addiction. Once this happens people become </w:t>
      </w:r>
      <w:r w:rsidR="00A05C10">
        <w:rPr>
          <w:rFonts w:ascii="Liberation Sans" w:hAnsi="Liberation Sans"/>
        </w:rPr>
        <w:t>dependent</w:t>
      </w:r>
      <w:r>
        <w:rPr>
          <w:rFonts w:ascii="Liberation Sans" w:hAnsi="Liberation Sans"/>
        </w:rPr>
        <w:t xml:space="preserve"> on meth</w:t>
      </w:r>
      <w:r w:rsidR="00A05C10">
        <w:rPr>
          <w:rFonts w:ascii="Liberation Sans" w:hAnsi="Liberation Sans"/>
        </w:rPr>
        <w:t xml:space="preserve"> at which </w:t>
      </w:r>
      <w:r w:rsidR="00791A1B">
        <w:rPr>
          <w:rFonts w:ascii="Liberation Sans" w:hAnsi="Liberation Sans"/>
        </w:rPr>
        <w:t>point,</w:t>
      </w:r>
      <w:r w:rsidR="00A05C10">
        <w:rPr>
          <w:rFonts w:ascii="Liberation Sans" w:hAnsi="Liberation Sans"/>
        </w:rPr>
        <w:t xml:space="preserve"> they require large amounts of medica treatment </w:t>
      </w:r>
      <w:r w:rsidR="00791A1B">
        <w:rPr>
          <w:rFonts w:ascii="Liberation Sans" w:hAnsi="Liberation Sans"/>
        </w:rPr>
        <w:t>to revert this addiction.</w:t>
      </w:r>
    </w:p>
    <w:p w14:paraId="0F9C8E74" w14:textId="77777777" w:rsidR="006F14C8" w:rsidRDefault="006F14C8">
      <w:pPr>
        <w:pStyle w:val="Standard"/>
        <w:rPr>
          <w:rFonts w:ascii="Liberation Sans" w:hAnsi="Liberation Sans"/>
        </w:rPr>
      </w:pPr>
    </w:p>
    <w:p w14:paraId="0411A5A0" w14:textId="77777777" w:rsidR="006F14C8" w:rsidRDefault="00000000">
      <w:pPr>
        <w:pStyle w:val="Standard"/>
        <w:rPr>
          <w:rFonts w:ascii="Liberation Sans" w:hAnsi="Liberation Sans"/>
        </w:rPr>
      </w:pPr>
      <w:r>
        <w:rPr>
          <w:rFonts w:ascii="Liberation Sans" w:hAnsi="Liberation Sans"/>
        </w:rPr>
        <w:t>One of the broader impacts on society that drug use is the increased burden on the welfare system. People who use drugs are typically poorer and have more health issues. This means that they require more money from the government and uses taxpayer money for something that could have been avoided if people didn’t take methamphetamine in the first place. Another effect on society that drug abuse is the increased homeless population. This not only affects the people who are homeless but the people in the community who have live in those communities with them.</w:t>
      </w:r>
    </w:p>
    <w:p w14:paraId="340BA86B" w14:textId="77777777" w:rsidR="006F14C8" w:rsidRDefault="006F14C8">
      <w:pPr>
        <w:pStyle w:val="Standard"/>
        <w:rPr>
          <w:rFonts w:ascii="Liberation Sans" w:hAnsi="Liberation Sans"/>
        </w:rPr>
      </w:pPr>
    </w:p>
    <w:p w14:paraId="3E48DAAD" w14:textId="2BB1E341" w:rsidR="006F14C8" w:rsidRDefault="00000000">
      <w:pPr>
        <w:pStyle w:val="Standard"/>
      </w:pPr>
      <w:r>
        <w:rPr>
          <w:rFonts w:ascii="Liberation Sans" w:hAnsi="Liberation Sans"/>
        </w:rPr>
        <w:t xml:space="preserve">The Bible says quite a lot about substance abuse and addiction. Corinthians 10:13 says </w:t>
      </w:r>
      <w:r>
        <w:rPr>
          <w:rFonts w:ascii="Liberation Sans" w:hAnsi="Liberation Sans"/>
          <w:i/>
          <w:iCs/>
        </w:rPr>
        <w:t>No temptation has overtaken you except what is common to mankind. And God is faithful; he will not let you be tempted beyond what you can bear. But when you are tempted, he will also provide a way out so that you can endure it</w:t>
      </w:r>
      <w:r>
        <w:rPr>
          <w:rFonts w:ascii="Liberation Sans" w:hAnsi="Liberation Sans"/>
        </w:rPr>
        <w:t xml:space="preserve"> (Bible Gateway, 2022). This means that people who are tempted by things such as methamphetamine God will try to help you fix your addiction by “providing a way out”. The modern Catholic Church echoes a similar sentiment. In a report by Cardinal Javier Lozano Barragan published in 2001 he outlines the three actions that should be capable of dealing with the problem of drugs: prevention, care and suppression.</w:t>
      </w:r>
      <w:r w:rsidR="005713C5">
        <w:rPr>
          <w:rFonts w:ascii="Liberation Sans" w:hAnsi="Liberation Sans"/>
        </w:rPr>
        <w:t xml:space="preserve"> These three are core to the solution of the drug use problem around Australia. </w:t>
      </w:r>
    </w:p>
    <w:p w14:paraId="0BF9F578" w14:textId="77777777" w:rsidR="006F14C8" w:rsidRDefault="00000000">
      <w:pPr>
        <w:pStyle w:val="Standard"/>
        <w:pageBreakBefore/>
        <w:rPr>
          <w:rFonts w:ascii="Liberation Sans" w:hAnsi="Liberation Sans"/>
        </w:rPr>
      </w:pPr>
      <w:r>
        <w:rPr>
          <w:rFonts w:ascii="Liberation Sans" w:hAnsi="Liberation Sans"/>
        </w:rPr>
        <w:lastRenderedPageBreak/>
        <w:t>Reference List</w:t>
      </w:r>
    </w:p>
    <w:p w14:paraId="0F4AAF2C" w14:textId="77777777" w:rsidR="006F14C8" w:rsidRDefault="006F14C8">
      <w:pPr>
        <w:pStyle w:val="Standard"/>
        <w:rPr>
          <w:rFonts w:ascii="Liberation Sans" w:hAnsi="Liberation Sans"/>
        </w:rPr>
      </w:pPr>
    </w:p>
    <w:p w14:paraId="3F2EF5C3" w14:textId="77777777" w:rsidR="006F14C8" w:rsidRDefault="00000000">
      <w:pPr>
        <w:pStyle w:val="Textbody"/>
      </w:pPr>
      <w:r>
        <w:rPr>
          <w:rStyle w:val="Emphasis"/>
          <w:rFonts w:ascii="Liberation Sans" w:hAnsi="Liberation Sans"/>
        </w:rPr>
        <w:t xml:space="preserve">1 </w:t>
      </w:r>
      <w:proofErr w:type="spellStart"/>
      <w:r>
        <w:rPr>
          <w:rStyle w:val="Emphasis"/>
          <w:rFonts w:ascii="Liberation Sans" w:hAnsi="Liberation Sans"/>
        </w:rPr>
        <w:t>Corinthisans</w:t>
      </w:r>
      <w:proofErr w:type="spellEnd"/>
      <w:r>
        <w:rPr>
          <w:rStyle w:val="Emphasis"/>
          <w:rFonts w:ascii="Liberation Sans" w:hAnsi="Liberation Sans"/>
        </w:rPr>
        <w:t xml:space="preserve"> 10 NIV</w:t>
      </w:r>
      <w:r>
        <w:rPr>
          <w:rFonts w:ascii="Liberation Sans" w:hAnsi="Liberation Sans"/>
        </w:rPr>
        <w:t xml:space="preserve"> (2022). </w:t>
      </w:r>
      <w:proofErr w:type="spellStart"/>
      <w:r>
        <w:rPr>
          <w:rFonts w:ascii="Liberation Sans" w:hAnsi="Liberation Sans"/>
        </w:rPr>
        <w:t>BIble</w:t>
      </w:r>
      <w:proofErr w:type="spellEnd"/>
      <w:r>
        <w:rPr>
          <w:rFonts w:ascii="Liberation Sans" w:hAnsi="Liberation Sans"/>
        </w:rPr>
        <w:t xml:space="preserve"> Gateway. https://www.biblegateway.com/passage/?search=1%20Corinthians%2010&amp;version=NIV</w:t>
      </w:r>
    </w:p>
    <w:p w14:paraId="07971E53" w14:textId="77777777" w:rsidR="006F14C8" w:rsidRDefault="006F14C8">
      <w:pPr>
        <w:pStyle w:val="Standard"/>
        <w:rPr>
          <w:rFonts w:ascii="Liberation Sans" w:hAnsi="Liberation Sans"/>
        </w:rPr>
      </w:pPr>
    </w:p>
    <w:p w14:paraId="4B72F985" w14:textId="77777777" w:rsidR="006F14C8" w:rsidRDefault="00000000">
      <w:pPr>
        <w:pStyle w:val="Textbody"/>
        <w:rPr>
          <w:rFonts w:ascii="Liberation Sans" w:hAnsi="Liberation Sans"/>
        </w:rPr>
      </w:pPr>
      <w:r>
        <w:rPr>
          <w:rFonts w:ascii="Liberation Sans" w:hAnsi="Liberation Sans"/>
        </w:rPr>
        <w:t xml:space="preserve">NIDA. (2021). What are the immediate (short-term) effects of methamphetamine </w:t>
      </w:r>
      <w:proofErr w:type="gramStart"/>
      <w:r>
        <w:rPr>
          <w:rFonts w:ascii="Liberation Sans" w:hAnsi="Liberation Sans"/>
        </w:rPr>
        <w:t>misuse?.</w:t>
      </w:r>
      <w:proofErr w:type="gramEnd"/>
      <w:r>
        <w:rPr>
          <w:rFonts w:ascii="Liberation Sans" w:hAnsi="Liberation Sans"/>
        </w:rPr>
        <w:t xml:space="preserve">  https://nida.nih.gov/publications/research-reports/methamphetamine/what-are-immediate-short-term-effects-methamphetamine-misuse</w:t>
      </w:r>
    </w:p>
    <w:p w14:paraId="14DB32F8" w14:textId="0ECCC366" w:rsidR="006F14C8" w:rsidRDefault="006F14C8">
      <w:pPr>
        <w:pStyle w:val="Standard"/>
        <w:rPr>
          <w:rFonts w:ascii="Liberation Sans" w:hAnsi="Liberation Sans"/>
        </w:rPr>
      </w:pPr>
    </w:p>
    <w:p w14:paraId="62DABB87" w14:textId="020EF943" w:rsidR="00043ECD" w:rsidRDefault="00043ECD">
      <w:pPr>
        <w:pStyle w:val="Standard"/>
        <w:rPr>
          <w:rFonts w:ascii="Liberation Sans" w:hAnsi="Liberation Sans"/>
        </w:rPr>
      </w:pPr>
      <w:r w:rsidRPr="00043ECD">
        <w:rPr>
          <w:rFonts w:ascii="Liberation Sans" w:hAnsi="Liberation Sans"/>
        </w:rPr>
        <w:t>Maps and statistics (2022). Queensland Police. https://www.police.qld.gov.au/maps-and-statistics</w:t>
      </w:r>
    </w:p>
    <w:sectPr w:rsidR="00043EC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8A58A" w14:textId="77777777" w:rsidR="00F44A45" w:rsidRDefault="00F44A45">
      <w:r>
        <w:separator/>
      </w:r>
    </w:p>
  </w:endnote>
  <w:endnote w:type="continuationSeparator" w:id="0">
    <w:p w14:paraId="6C146502" w14:textId="77777777" w:rsidR="00F44A45" w:rsidRDefault="00F4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Liberation Sans">
    <w:altName w:val="Arial"/>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font>
  <w:font w:name="Source Sans Pro Black">
    <w:charset w:val="00"/>
    <w:family w:val="swiss"/>
    <w:pitch w:val="variable"/>
  </w:font>
  <w:font w:name="Noto Sans">
    <w:charset w:val="00"/>
    <w:family w:val="swiss"/>
    <w:pitch w:val="variable"/>
  </w:font>
  <w:font w:name="Source Sans Pro SemiBold">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36CD" w14:textId="77777777" w:rsidR="00F44A45" w:rsidRDefault="00F44A45">
      <w:r>
        <w:rPr>
          <w:color w:val="000000"/>
        </w:rPr>
        <w:separator/>
      </w:r>
    </w:p>
  </w:footnote>
  <w:footnote w:type="continuationSeparator" w:id="0">
    <w:p w14:paraId="054E1487" w14:textId="77777777" w:rsidR="00F44A45" w:rsidRDefault="00F44A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4C8"/>
    <w:rsid w:val="00043ECD"/>
    <w:rsid w:val="005713C5"/>
    <w:rsid w:val="006F14C8"/>
    <w:rsid w:val="00791A1B"/>
    <w:rsid w:val="009610AE"/>
    <w:rsid w:val="00A05C10"/>
    <w:rsid w:val="00BC3CD4"/>
    <w:rsid w:val="00F44A45"/>
    <w:rsid w:val="00FA1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C65A"/>
  <w15:docId w15:val="{D8126421-515A-49DA-87A0-2716C7B2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3"/>
        <w:sz w:val="24"/>
        <w:szCs w:val="24"/>
        <w:lang w:val="en-AU"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DrawingStyle">
    <w:name w:val="Default Drawing Style"/>
    <w:pPr>
      <w:suppressAutoHyphens/>
      <w:spacing w:line="200" w:lineRule="atLeast"/>
      <w:jc w:val="center"/>
    </w:pPr>
    <w:rPr>
      <w:rFonts w:ascii="Source Sans Pro" w:hAnsi="Source Sans Pro" w:cs="Source Sans Pro Black"/>
      <w:color w:val="2C3E50"/>
      <w:sz w:val="36"/>
    </w:rPr>
  </w:style>
  <w:style w:type="paragraph" w:customStyle="1" w:styleId="Objectwithoutfill">
    <w:name w:val="Object without fill"/>
    <w:basedOn w:val="DefaultDrawingStyle"/>
    <w:rPr>
      <w:rFonts w:eastAsia="Source Sans Pro" w:cs="Source Sans Pro"/>
      <w:color w:val="1ABC9C"/>
    </w:rPr>
  </w:style>
  <w:style w:type="paragraph" w:customStyle="1" w:styleId="Objectwithnofillandnoline">
    <w:name w:val="Object with no fill and no line"/>
    <w:basedOn w:val="DefaultDrawingStyle"/>
    <w:rPr>
      <w:rFonts w:eastAsia="Source Sans Pro" w:cs="Source Sans Pro"/>
    </w:rPr>
  </w:style>
  <w:style w:type="paragraph" w:customStyle="1" w:styleId="A4">
    <w:name w:val="A4"/>
    <w:basedOn w:val="Text"/>
    <w:rPr>
      <w:rFonts w:ascii="Noto Sans" w:eastAsia="Noto Sans" w:hAnsi="Noto Sans" w:cs="Noto Sans"/>
      <w:sz w:val="36"/>
    </w:rPr>
  </w:style>
  <w:style w:type="paragraph" w:customStyle="1" w:styleId="Text">
    <w:name w:val="Text"/>
    <w:basedOn w:val="Caption"/>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hAnsi="Liberation Sans" w:cs="Source Sans Pro Black"/>
      <w:sz w:val="36"/>
    </w:rPr>
  </w:style>
  <w:style w:type="paragraph" w:customStyle="1" w:styleId="Shapes">
    <w:name w:val="Shapes"/>
    <w:basedOn w:val="Graphic"/>
    <w:rPr>
      <w:rFont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MidnightblueLTGliederung1">
    <w:name w:val="Midnightblue~LT~Gliederung 1"/>
    <w:pPr>
      <w:suppressAutoHyphens/>
      <w:spacing w:after="211"/>
    </w:pPr>
    <w:rPr>
      <w:rFonts w:ascii="Source Sans Pro SemiBold" w:hAnsi="Source Sans Pro SemiBold" w:cs="Source Sans Pro Black"/>
      <w:color w:val="2C3E50"/>
      <w:sz w:val="48"/>
    </w:rPr>
  </w:style>
  <w:style w:type="paragraph" w:customStyle="1" w:styleId="MidnightblueLTGliederung2">
    <w:name w:val="Midnightblue~LT~Gliederung 2"/>
    <w:basedOn w:val="MidnightblueLTGliederung1"/>
    <w:pPr>
      <w:spacing w:after="170"/>
    </w:pPr>
    <w:rPr>
      <w:rFonts w:ascii="Source Sans Pro" w:eastAsia="Source Sans Pro" w:hAnsi="Source Sans Pro" w:cs="Source Sans Pro"/>
      <w:sz w:val="42"/>
    </w:rPr>
  </w:style>
  <w:style w:type="paragraph" w:customStyle="1" w:styleId="MidnightblueLTGliederung3">
    <w:name w:val="Midnightblue~LT~Gliederung 3"/>
    <w:basedOn w:val="MidnightblueLTGliederung2"/>
    <w:pPr>
      <w:spacing w:after="127"/>
    </w:pPr>
    <w:rPr>
      <w:sz w:val="36"/>
    </w:rPr>
  </w:style>
  <w:style w:type="paragraph" w:customStyle="1" w:styleId="MidnightblueLTGliederung4">
    <w:name w:val="Midnightblue~LT~Gliederung 4"/>
    <w:basedOn w:val="MidnightblueLTGliederung3"/>
    <w:pPr>
      <w:spacing w:after="85"/>
    </w:pPr>
    <w:rPr>
      <w:sz w:val="30"/>
    </w:rPr>
  </w:style>
  <w:style w:type="paragraph" w:customStyle="1" w:styleId="MidnightblueLTGliederung5">
    <w:name w:val="Midnightblue~LT~Gliederung 5"/>
    <w:basedOn w:val="MidnightblueLTGliederung4"/>
    <w:pPr>
      <w:spacing w:after="43"/>
    </w:pPr>
  </w:style>
  <w:style w:type="paragraph" w:customStyle="1" w:styleId="MidnightblueLTGliederung6">
    <w:name w:val="Midnightblue~LT~Gliederung 6"/>
    <w:basedOn w:val="MidnightblueLTGliederung5"/>
  </w:style>
  <w:style w:type="paragraph" w:customStyle="1" w:styleId="MidnightblueLTGliederung7">
    <w:name w:val="Midnightblue~LT~Gliederung 7"/>
    <w:basedOn w:val="MidnightblueLTGliederung6"/>
  </w:style>
  <w:style w:type="paragraph" w:customStyle="1" w:styleId="MidnightblueLTGliederung8">
    <w:name w:val="Midnightblue~LT~Gliederung 8"/>
    <w:basedOn w:val="MidnightblueLTGliederung7"/>
  </w:style>
  <w:style w:type="paragraph" w:customStyle="1" w:styleId="MidnightblueLTGliederung9">
    <w:name w:val="Midnightblue~LT~Gliederung 9"/>
    <w:basedOn w:val="MidnightblueLTGliederung8"/>
  </w:style>
  <w:style w:type="paragraph" w:customStyle="1" w:styleId="MidnightblueLTTitel">
    <w:name w:val="Midnightblue~LT~Titel"/>
    <w:pPr>
      <w:suppressAutoHyphens/>
    </w:pPr>
    <w:rPr>
      <w:rFonts w:ascii="Source Sans Pro Black" w:hAnsi="Source Sans Pro Black" w:cs="Source Sans Pro Black"/>
      <w:color w:val="FFFFFF"/>
      <w:sz w:val="54"/>
    </w:rPr>
  </w:style>
  <w:style w:type="paragraph" w:customStyle="1" w:styleId="MidnightblueLTUntertitel">
    <w:name w:val="Midnightblue~LT~Untertitel"/>
    <w:pPr>
      <w:suppressAutoHyphens/>
      <w:jc w:val="center"/>
    </w:pPr>
    <w:rPr>
      <w:rFonts w:ascii="Source Sans Pro" w:hAnsi="Source Sans Pro" w:cs="Source Sans Pro Black"/>
      <w:color w:val="2C3E50"/>
      <w:sz w:val="64"/>
    </w:rPr>
  </w:style>
  <w:style w:type="paragraph" w:customStyle="1" w:styleId="MidnightblueLTNotizen">
    <w:name w:val="Midnightblue~LT~Notizen"/>
    <w:pPr>
      <w:suppressAutoHyphens/>
      <w:ind w:left="340" w:hanging="340"/>
    </w:pPr>
    <w:rPr>
      <w:rFonts w:ascii="Source Sans Pro" w:hAnsi="Source Sans Pro" w:cs="Source Sans Pro Black"/>
      <w:sz w:val="40"/>
    </w:rPr>
  </w:style>
  <w:style w:type="paragraph" w:customStyle="1" w:styleId="MidnightblueLTHintergrundobjekte">
    <w:name w:val="Midnightblue~LT~Hintergrundobjekte"/>
    <w:pPr>
      <w:suppressAutoHyphens/>
    </w:pPr>
    <w:rPr>
      <w:rFonts w:ascii="Source Sans Pro Black" w:hAnsi="Source Sans Pro Black" w:cs="Source Sans Pro Black"/>
      <w:color w:val="FFFFFF"/>
      <w:sz w:val="36"/>
    </w:rPr>
  </w:style>
  <w:style w:type="paragraph" w:customStyle="1" w:styleId="MidnightblueLTHintergrund">
    <w:name w:val="Midnightblue~LT~Hintergrund"/>
    <w:pPr>
      <w:suppressAutoHyphens/>
    </w:pPr>
    <w:rPr>
      <w:rFonts w:ascii="Source Sans Pro" w:hAnsi="Source Sans Pro" w:cs="Source Sans Pro Black"/>
    </w:rPr>
  </w:style>
  <w:style w:type="paragraph" w:customStyle="1" w:styleId="default">
    <w:name w:val="default"/>
    <w:pPr>
      <w:suppressAutoHyphens/>
      <w:spacing w:line="200" w:lineRule="atLeast"/>
    </w:pPr>
    <w:rPr>
      <w:rFonts w:ascii="Liberation Sans" w:hAnsi="Liberation Sans" w:cs="Source Sans Pro Black"/>
      <w:sz w:val="36"/>
    </w:rPr>
  </w:style>
  <w:style w:type="paragraph" w:customStyle="1" w:styleId="gray1">
    <w:name w:val="gray1"/>
    <w:basedOn w:val="default"/>
    <w:rPr>
      <w:rFonts w:cs="Liberation Sans"/>
    </w:rPr>
  </w:style>
  <w:style w:type="paragraph" w:customStyle="1" w:styleId="gray2">
    <w:name w:val="gray2"/>
    <w:basedOn w:val="default"/>
    <w:rPr>
      <w:rFonts w:cs="Liberation Sans"/>
    </w:rPr>
  </w:style>
  <w:style w:type="paragraph" w:customStyle="1" w:styleId="gray3">
    <w:name w:val="gray3"/>
    <w:basedOn w:val="default"/>
    <w:rPr>
      <w:rFonts w:cs="Liberation Sans"/>
    </w:rPr>
  </w:style>
  <w:style w:type="paragraph" w:customStyle="1" w:styleId="bw1">
    <w:name w:val="bw1"/>
    <w:basedOn w:val="default"/>
    <w:rPr>
      <w:rFonts w:cs="Liberation Sans"/>
    </w:rPr>
  </w:style>
  <w:style w:type="paragraph" w:customStyle="1" w:styleId="bw2">
    <w:name w:val="bw2"/>
    <w:basedOn w:val="default"/>
    <w:rPr>
      <w:rFonts w:cs="Liberation Sans"/>
    </w:rPr>
  </w:style>
  <w:style w:type="paragraph" w:customStyle="1" w:styleId="bw3">
    <w:name w:val="bw3"/>
    <w:basedOn w:val="default"/>
    <w:rPr>
      <w:rFonts w:cs="Liberation Sans"/>
    </w:rPr>
  </w:style>
  <w:style w:type="paragraph" w:customStyle="1" w:styleId="orange1">
    <w:name w:val="orange1"/>
    <w:basedOn w:val="default"/>
    <w:rPr>
      <w:rFonts w:cs="Liberation Sans"/>
    </w:rPr>
  </w:style>
  <w:style w:type="paragraph" w:customStyle="1" w:styleId="orange2">
    <w:name w:val="orange2"/>
    <w:basedOn w:val="default"/>
    <w:rPr>
      <w:rFonts w:cs="Liberation Sans"/>
    </w:rPr>
  </w:style>
  <w:style w:type="paragraph" w:customStyle="1" w:styleId="orange3">
    <w:name w:val="orange3"/>
    <w:basedOn w:val="default"/>
    <w:rPr>
      <w:rFonts w:cs="Liberation Sans"/>
    </w:rPr>
  </w:style>
  <w:style w:type="paragraph" w:customStyle="1" w:styleId="turquoise1">
    <w:name w:val="turquoise1"/>
    <w:basedOn w:val="default"/>
    <w:rPr>
      <w:rFonts w:cs="Liberation Sans"/>
    </w:rPr>
  </w:style>
  <w:style w:type="paragraph" w:customStyle="1" w:styleId="turquoise2">
    <w:name w:val="turquoise2"/>
    <w:basedOn w:val="default"/>
    <w:rPr>
      <w:rFonts w:cs="Liberation Sans"/>
    </w:rPr>
  </w:style>
  <w:style w:type="paragraph" w:customStyle="1" w:styleId="turquoise3">
    <w:name w:val="turquoise3"/>
    <w:basedOn w:val="default"/>
    <w:rPr>
      <w:rFonts w:cs="Liberation Sans"/>
    </w:rPr>
  </w:style>
  <w:style w:type="paragraph" w:customStyle="1" w:styleId="blue1">
    <w:name w:val="blue1"/>
    <w:basedOn w:val="default"/>
    <w:rPr>
      <w:rFonts w:cs="Liberation Sans"/>
    </w:rPr>
  </w:style>
  <w:style w:type="paragraph" w:customStyle="1" w:styleId="blue2">
    <w:name w:val="blue2"/>
    <w:basedOn w:val="default"/>
    <w:rPr>
      <w:rFonts w:cs="Liberation Sans"/>
    </w:rPr>
  </w:style>
  <w:style w:type="paragraph" w:customStyle="1" w:styleId="blue3">
    <w:name w:val="blue3"/>
    <w:basedOn w:val="default"/>
    <w:rPr>
      <w:rFonts w:cs="Liberation Sans"/>
    </w:rPr>
  </w:style>
  <w:style w:type="paragraph" w:customStyle="1" w:styleId="sun1">
    <w:name w:val="sun1"/>
    <w:basedOn w:val="default"/>
    <w:rPr>
      <w:rFonts w:cs="Liberation Sans"/>
    </w:rPr>
  </w:style>
  <w:style w:type="paragraph" w:customStyle="1" w:styleId="sun2">
    <w:name w:val="sun2"/>
    <w:basedOn w:val="default"/>
    <w:rPr>
      <w:rFonts w:cs="Liberation Sans"/>
    </w:rPr>
  </w:style>
  <w:style w:type="paragraph" w:customStyle="1" w:styleId="sun3">
    <w:name w:val="sun3"/>
    <w:basedOn w:val="default"/>
    <w:rPr>
      <w:rFonts w:cs="Liberation Sans"/>
    </w:rPr>
  </w:style>
  <w:style w:type="paragraph" w:customStyle="1" w:styleId="earth1">
    <w:name w:val="earth1"/>
    <w:basedOn w:val="default"/>
    <w:rPr>
      <w:rFonts w:cs="Liberation Sans"/>
    </w:rPr>
  </w:style>
  <w:style w:type="paragraph" w:customStyle="1" w:styleId="earth2">
    <w:name w:val="earth2"/>
    <w:basedOn w:val="default"/>
    <w:rPr>
      <w:rFonts w:cs="Liberation Sans"/>
    </w:rPr>
  </w:style>
  <w:style w:type="paragraph" w:customStyle="1" w:styleId="earth3">
    <w:name w:val="earth3"/>
    <w:basedOn w:val="default"/>
    <w:rPr>
      <w:rFonts w:cs="Liberation Sans"/>
    </w:rPr>
  </w:style>
  <w:style w:type="paragraph" w:customStyle="1" w:styleId="green1">
    <w:name w:val="green1"/>
    <w:basedOn w:val="default"/>
    <w:rPr>
      <w:rFonts w:cs="Liberation Sans"/>
    </w:rPr>
  </w:style>
  <w:style w:type="paragraph" w:customStyle="1" w:styleId="green2">
    <w:name w:val="green2"/>
    <w:basedOn w:val="default"/>
    <w:rPr>
      <w:rFonts w:cs="Liberation Sans"/>
    </w:rPr>
  </w:style>
  <w:style w:type="paragraph" w:customStyle="1" w:styleId="green3">
    <w:name w:val="green3"/>
    <w:basedOn w:val="default"/>
    <w:rPr>
      <w:rFonts w:cs="Liberation Sans"/>
    </w:rPr>
  </w:style>
  <w:style w:type="paragraph" w:customStyle="1" w:styleId="seetang1">
    <w:name w:val="seetang1"/>
    <w:basedOn w:val="default"/>
    <w:rPr>
      <w:rFonts w:cs="Liberation Sans"/>
    </w:rPr>
  </w:style>
  <w:style w:type="paragraph" w:customStyle="1" w:styleId="seetang2">
    <w:name w:val="seetang2"/>
    <w:basedOn w:val="default"/>
    <w:rPr>
      <w:rFonts w:cs="Liberation Sans"/>
    </w:rPr>
  </w:style>
  <w:style w:type="paragraph" w:customStyle="1" w:styleId="seetang3">
    <w:name w:val="seetang3"/>
    <w:basedOn w:val="default"/>
    <w:rPr>
      <w:rFonts w:cs="Liberation Sans"/>
    </w:rPr>
  </w:style>
  <w:style w:type="paragraph" w:customStyle="1" w:styleId="lightblue1">
    <w:name w:val="lightblue1"/>
    <w:basedOn w:val="default"/>
    <w:rPr>
      <w:rFonts w:cs="Liberation Sans"/>
    </w:rPr>
  </w:style>
  <w:style w:type="paragraph" w:customStyle="1" w:styleId="lightblue2">
    <w:name w:val="lightblue2"/>
    <w:basedOn w:val="default"/>
    <w:rPr>
      <w:rFonts w:cs="Liberation Sans"/>
    </w:rPr>
  </w:style>
  <w:style w:type="paragraph" w:customStyle="1" w:styleId="lightblue3">
    <w:name w:val="lightblue3"/>
    <w:basedOn w:val="default"/>
    <w:rPr>
      <w:rFonts w:cs="Liberation Sans"/>
    </w:rPr>
  </w:style>
  <w:style w:type="paragraph" w:customStyle="1" w:styleId="yellow1">
    <w:name w:val="yellow1"/>
    <w:basedOn w:val="default"/>
    <w:rPr>
      <w:rFonts w:cs="Liberation Sans"/>
    </w:rPr>
  </w:style>
  <w:style w:type="paragraph" w:customStyle="1" w:styleId="yellow2">
    <w:name w:val="yellow2"/>
    <w:basedOn w:val="default"/>
    <w:rPr>
      <w:rFonts w:cs="Liberation Sans"/>
    </w:rPr>
  </w:style>
  <w:style w:type="paragraph" w:customStyle="1" w:styleId="yellow3">
    <w:name w:val="yellow3"/>
    <w:basedOn w:val="default"/>
    <w:rPr>
      <w:rFonts w:cs="Liberation Sans"/>
    </w:rPr>
  </w:style>
  <w:style w:type="paragraph" w:customStyle="1" w:styleId="Backgroundobjects">
    <w:name w:val="Background objects"/>
    <w:pPr>
      <w:suppressAutoHyphens/>
    </w:pPr>
    <w:rPr>
      <w:rFonts w:ascii="Source Sans Pro Black" w:hAnsi="Source Sans Pro Black" w:cs="Source Sans Pro Black"/>
      <w:color w:val="FFFFFF"/>
      <w:sz w:val="36"/>
    </w:rPr>
  </w:style>
  <w:style w:type="paragraph" w:customStyle="1" w:styleId="Background">
    <w:name w:val="Background"/>
    <w:pPr>
      <w:suppressAutoHyphens/>
    </w:pPr>
    <w:rPr>
      <w:rFonts w:ascii="Source Sans Pro" w:hAnsi="Source Sans Pro" w:cs="Source Sans Pro Black"/>
    </w:rPr>
  </w:style>
  <w:style w:type="paragraph" w:customStyle="1" w:styleId="Notes">
    <w:name w:val="Notes"/>
    <w:pPr>
      <w:suppressAutoHyphens/>
      <w:ind w:left="340" w:hanging="340"/>
    </w:pPr>
    <w:rPr>
      <w:rFonts w:ascii="Source Sans Pro" w:hAnsi="Source Sans Pro" w:cs="Source Sans Pro Black"/>
      <w:sz w:val="40"/>
    </w:rPr>
  </w:style>
  <w:style w:type="paragraph" w:customStyle="1" w:styleId="Outline1">
    <w:name w:val="Outline 1"/>
    <w:pPr>
      <w:suppressAutoHyphens/>
      <w:spacing w:after="211"/>
    </w:pPr>
    <w:rPr>
      <w:rFonts w:ascii="Source Sans Pro SemiBold" w:hAnsi="Source Sans Pro SemiBold" w:cs="Source Sans Pro Black"/>
      <w:color w:val="2C3E50"/>
      <w:sz w:val="48"/>
    </w:rPr>
  </w:style>
  <w:style w:type="paragraph" w:customStyle="1" w:styleId="Outline2">
    <w:name w:val="Outline 2"/>
    <w:basedOn w:val="Outline1"/>
    <w:pPr>
      <w:spacing w:after="170"/>
    </w:pPr>
    <w:rPr>
      <w:rFonts w:ascii="Source Sans Pro" w:eastAsia="Source Sans Pro" w:hAnsi="Source Sans Pro" w:cs="Source Sans Pro"/>
      <w:sz w:val="42"/>
    </w:rPr>
  </w:style>
  <w:style w:type="paragraph" w:customStyle="1" w:styleId="Outline3">
    <w:name w:val="Outline 3"/>
    <w:basedOn w:val="Outline2"/>
    <w:pPr>
      <w:spacing w:after="127"/>
    </w:pPr>
    <w:rPr>
      <w:sz w:val="36"/>
    </w:rPr>
  </w:style>
  <w:style w:type="paragraph" w:customStyle="1" w:styleId="Outline4">
    <w:name w:val="Outline 4"/>
    <w:basedOn w:val="Outline3"/>
    <w:pPr>
      <w:spacing w:after="85"/>
    </w:pPr>
    <w:rPr>
      <w:sz w:val="30"/>
    </w:rPr>
  </w:style>
  <w:style w:type="paragraph" w:customStyle="1" w:styleId="Outline5">
    <w:name w:val="Outline 5"/>
    <w:basedOn w:val="Outline4"/>
    <w:pPr>
      <w:spacing w:after="43"/>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ktohneFllungundLinie">
    <w:name w:val="Objekt ohne Füllung und Linie"/>
    <w:basedOn w:val="DefaultDrawingStyle"/>
    <w:rPr>
      <w:rFonts w:eastAsia="Source Sans Pro" w:cs="Source Sans Pro"/>
    </w:rPr>
  </w:style>
  <w:style w:type="paragraph" w:customStyle="1" w:styleId="Accent">
    <w:name w:val="Accent"/>
    <w:basedOn w:val="DefaultDrawingStyle"/>
    <w:rPr>
      <w:rFonts w:eastAsia="Source Sans Pro" w:cs="Source Sans Pro"/>
    </w:rPr>
  </w:style>
  <w:style w:type="paragraph" w:customStyle="1" w:styleId="Accent1">
    <w:name w:val="Accent 1"/>
    <w:basedOn w:val="Accent"/>
  </w:style>
  <w:style w:type="paragraph" w:customStyle="1" w:styleId="Accent2">
    <w:name w:val="Accent 2"/>
    <w:basedOn w:val="Accent"/>
  </w:style>
  <w:style w:type="paragraph" w:customStyle="1" w:styleId="Midnightblue1LTGliederung1">
    <w:name w:val="Midnightblue1~LT~Gliederung 1"/>
    <w:pPr>
      <w:suppressAutoHyphens/>
      <w:spacing w:after="131"/>
    </w:pPr>
    <w:rPr>
      <w:rFonts w:ascii="Source Sans Pro" w:hAnsi="Source Sans Pro" w:cs="Source Sans Pro Black"/>
      <w:color w:val="FFFFFF"/>
      <w:sz w:val="30"/>
    </w:rPr>
  </w:style>
  <w:style w:type="paragraph" w:customStyle="1" w:styleId="Midnightblue1LTGliederung2">
    <w:name w:val="Midnightblue1~LT~Gliederung 2"/>
    <w:basedOn w:val="Midnightblue1LTGliederung1"/>
    <w:pPr>
      <w:spacing w:after="170"/>
    </w:pPr>
    <w:rPr>
      <w:rFonts w:eastAsia="Source Sans Pro" w:cs="Source Sans Pro"/>
    </w:rPr>
  </w:style>
  <w:style w:type="paragraph" w:customStyle="1" w:styleId="Midnightblue1LTGliederung3">
    <w:name w:val="Midnightblue1~LT~Gliederung 3"/>
    <w:basedOn w:val="Midnightblue1LTGliederung2"/>
    <w:pPr>
      <w:spacing w:after="127"/>
    </w:pPr>
  </w:style>
  <w:style w:type="paragraph" w:customStyle="1" w:styleId="Midnightblue1LTGliederung4">
    <w:name w:val="Midnightblue1~LT~Gliederung 4"/>
    <w:basedOn w:val="Midnightblue1LTGliederung3"/>
    <w:pPr>
      <w:spacing w:after="85"/>
    </w:pPr>
  </w:style>
  <w:style w:type="paragraph" w:customStyle="1" w:styleId="Midnightblue1LTGliederung5">
    <w:name w:val="Midnightblue1~LT~Gliederung 5"/>
    <w:basedOn w:val="Midnightblue1LTGliederung4"/>
    <w:pPr>
      <w:spacing w:after="43"/>
    </w:pPr>
  </w:style>
  <w:style w:type="paragraph" w:customStyle="1" w:styleId="Midnightblue1LTGliederung6">
    <w:name w:val="Midnightblue1~LT~Gliederung 6"/>
    <w:basedOn w:val="Midnightblue1LTGliederung5"/>
  </w:style>
  <w:style w:type="paragraph" w:customStyle="1" w:styleId="Midnightblue1LTGliederung7">
    <w:name w:val="Midnightblue1~LT~Gliederung 7"/>
    <w:basedOn w:val="Midnightblue1LTGliederung6"/>
  </w:style>
  <w:style w:type="paragraph" w:customStyle="1" w:styleId="Midnightblue1LTGliederung8">
    <w:name w:val="Midnightblue1~LT~Gliederung 8"/>
    <w:basedOn w:val="Midnightblue1LTGliederung7"/>
  </w:style>
  <w:style w:type="paragraph" w:customStyle="1" w:styleId="Midnightblue1LTGliederung9">
    <w:name w:val="Midnightblue1~LT~Gliederung 9"/>
    <w:basedOn w:val="Midnightblue1LTGliederung8"/>
  </w:style>
  <w:style w:type="paragraph" w:customStyle="1" w:styleId="Midnightblue1LTTitel">
    <w:name w:val="Midnightblue1~LT~Titel"/>
    <w:pPr>
      <w:suppressAutoHyphens/>
      <w:spacing w:line="360" w:lineRule="auto"/>
      <w:jc w:val="center"/>
    </w:pPr>
    <w:rPr>
      <w:rFonts w:ascii="Source Sans Pro Black" w:hAnsi="Source Sans Pro Black" w:cs="Source Sans Pro Black"/>
      <w:color w:val="FFFFFF"/>
      <w:sz w:val="54"/>
    </w:rPr>
  </w:style>
  <w:style w:type="paragraph" w:customStyle="1" w:styleId="Midnightblue1LTUntertitel">
    <w:name w:val="Midnightblue1~LT~Untertitel"/>
    <w:pPr>
      <w:suppressAutoHyphens/>
      <w:jc w:val="center"/>
    </w:pPr>
    <w:rPr>
      <w:rFonts w:ascii="Source Sans Pro" w:hAnsi="Source Sans Pro" w:cs="Source Sans Pro Black"/>
      <w:color w:val="FFFFFF"/>
      <w:sz w:val="44"/>
    </w:rPr>
  </w:style>
  <w:style w:type="paragraph" w:customStyle="1" w:styleId="Midnightblue1LTNotizen">
    <w:name w:val="Midnightblue1~LT~Notizen"/>
    <w:pPr>
      <w:suppressAutoHyphens/>
      <w:ind w:left="340" w:hanging="340"/>
    </w:pPr>
    <w:rPr>
      <w:rFonts w:ascii="Source Sans Pro" w:hAnsi="Source Sans Pro" w:cs="Source Sans Pro Black"/>
      <w:color w:val="2C3E50"/>
      <w:sz w:val="40"/>
    </w:rPr>
  </w:style>
  <w:style w:type="paragraph" w:customStyle="1" w:styleId="Midnightblue1LTHintergrundobjekte">
    <w:name w:val="Midnightblue1~LT~Hintergrundobjekte"/>
    <w:pPr>
      <w:suppressAutoHyphens/>
    </w:pPr>
    <w:rPr>
      <w:rFonts w:ascii="Source Sans Pro Black" w:hAnsi="Source Sans Pro Black" w:cs="Source Sans Pro Black"/>
      <w:color w:val="FFFFFF"/>
      <w:sz w:val="36"/>
    </w:rPr>
  </w:style>
  <w:style w:type="paragraph" w:customStyle="1" w:styleId="Midnightblue1LTHintergrund">
    <w:name w:val="Midnightblue1~LT~Hintergrund"/>
    <w:pPr>
      <w:suppressAutoHyphens/>
    </w:pPr>
    <w:rPr>
      <w:rFonts w:ascii="Source Sans Pro" w:hAnsi="Source Sans Pro" w:cs="Source Sans Pro Black"/>
    </w:rPr>
  </w:style>
  <w:style w:type="paragraph" w:customStyle="1" w:styleId="Midnightblue2LTGliederung1">
    <w:name w:val="Midnightblue2~LT~Gliederung 1"/>
    <w:pPr>
      <w:suppressAutoHyphens/>
      <w:spacing w:after="131"/>
    </w:pPr>
    <w:rPr>
      <w:rFonts w:ascii="Source Sans Pro" w:hAnsi="Source Sans Pro" w:cs="Source Sans Pro Black"/>
      <w:color w:val="FFFFFF"/>
      <w:sz w:val="30"/>
    </w:rPr>
  </w:style>
  <w:style w:type="paragraph" w:customStyle="1" w:styleId="Midnightblue2LTGliederung2">
    <w:name w:val="Midnightblue2~LT~Gliederung 2"/>
    <w:basedOn w:val="Midnightblue2LTGliederung1"/>
    <w:pPr>
      <w:spacing w:after="170"/>
    </w:pPr>
    <w:rPr>
      <w:rFonts w:eastAsia="Source Sans Pro" w:cs="Source Sans Pro"/>
    </w:rPr>
  </w:style>
  <w:style w:type="paragraph" w:customStyle="1" w:styleId="Midnightblue2LTGliederung3">
    <w:name w:val="Midnightblue2~LT~Gliederung 3"/>
    <w:basedOn w:val="Midnightblue2LTGliederung2"/>
    <w:pPr>
      <w:spacing w:after="127"/>
    </w:pPr>
  </w:style>
  <w:style w:type="paragraph" w:customStyle="1" w:styleId="Midnightblue2LTGliederung4">
    <w:name w:val="Midnightblue2~LT~Gliederung 4"/>
    <w:basedOn w:val="Midnightblue2LTGliederung3"/>
    <w:pPr>
      <w:spacing w:after="85"/>
    </w:pPr>
  </w:style>
  <w:style w:type="paragraph" w:customStyle="1" w:styleId="Midnightblue2LTGliederung5">
    <w:name w:val="Midnightblue2~LT~Gliederung 5"/>
    <w:basedOn w:val="Midnightblue2LTGliederung4"/>
    <w:pPr>
      <w:spacing w:after="43"/>
    </w:pPr>
  </w:style>
  <w:style w:type="paragraph" w:customStyle="1" w:styleId="Midnightblue2LTGliederung6">
    <w:name w:val="Midnightblue2~LT~Gliederung 6"/>
    <w:basedOn w:val="Midnightblue2LTGliederung5"/>
  </w:style>
  <w:style w:type="paragraph" w:customStyle="1" w:styleId="Midnightblue2LTGliederung7">
    <w:name w:val="Midnightblue2~LT~Gliederung 7"/>
    <w:basedOn w:val="Midnightblue2LTGliederung6"/>
  </w:style>
  <w:style w:type="paragraph" w:customStyle="1" w:styleId="Midnightblue2LTGliederung8">
    <w:name w:val="Midnightblue2~LT~Gliederung 8"/>
    <w:basedOn w:val="Midnightblue2LTGliederung7"/>
  </w:style>
  <w:style w:type="paragraph" w:customStyle="1" w:styleId="Midnightblue2LTGliederung9">
    <w:name w:val="Midnightblue2~LT~Gliederung 9"/>
    <w:basedOn w:val="Midnightblue2LTGliederung8"/>
  </w:style>
  <w:style w:type="paragraph" w:customStyle="1" w:styleId="Midnightblue2LTTitel">
    <w:name w:val="Midnightblue2~LT~Titel"/>
    <w:pPr>
      <w:suppressAutoHyphens/>
      <w:spacing w:line="200" w:lineRule="atLeast"/>
      <w:jc w:val="center"/>
    </w:pPr>
    <w:rPr>
      <w:rFonts w:ascii="Source Sans Pro Black" w:hAnsi="Source Sans Pro Black" w:cs="Source Sans Pro Black"/>
      <w:color w:val="2C3E50"/>
      <w:sz w:val="54"/>
    </w:rPr>
  </w:style>
  <w:style w:type="paragraph" w:customStyle="1" w:styleId="Midnightblue2LTUntertitel">
    <w:name w:val="Midnightblue2~LT~Untertitel"/>
    <w:pPr>
      <w:suppressAutoHyphens/>
      <w:jc w:val="center"/>
    </w:pPr>
    <w:rPr>
      <w:rFonts w:ascii="Source Sans Pro" w:hAnsi="Source Sans Pro" w:cs="Source Sans Pro Black"/>
      <w:color w:val="FFFFFF"/>
      <w:sz w:val="44"/>
    </w:rPr>
  </w:style>
  <w:style w:type="paragraph" w:customStyle="1" w:styleId="Midnightblue2LTNotizen">
    <w:name w:val="Midnightblue2~LT~Notizen"/>
    <w:pPr>
      <w:suppressAutoHyphens/>
      <w:ind w:left="340" w:hanging="340"/>
    </w:pPr>
    <w:rPr>
      <w:rFonts w:ascii="Source Sans Pro" w:hAnsi="Source Sans Pro" w:cs="Source Sans Pro Black"/>
      <w:sz w:val="40"/>
    </w:rPr>
  </w:style>
  <w:style w:type="paragraph" w:customStyle="1" w:styleId="Midnightblue2LTHintergrundobjekte">
    <w:name w:val="Midnightblue2~LT~Hintergrundobjekte"/>
    <w:pPr>
      <w:suppressAutoHyphens/>
    </w:pPr>
    <w:rPr>
      <w:rFonts w:ascii="Source Sans Pro Black" w:hAnsi="Source Sans Pro Black" w:cs="Source Sans Pro Black"/>
      <w:color w:val="FFFFFF"/>
      <w:sz w:val="36"/>
    </w:rPr>
  </w:style>
  <w:style w:type="paragraph" w:customStyle="1" w:styleId="Midnightblue2LTHintergrund">
    <w:name w:val="Midnightblue2~LT~Hintergrund"/>
    <w:pPr>
      <w:suppressAutoHyphens/>
    </w:pPr>
    <w:rPr>
      <w:rFonts w:ascii="Source Sans Pro" w:hAnsi="Source Sans Pro" w:cs="Source Sans Pro Black"/>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232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Catholic Education Diocece of Cairns</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Macgillivray</dc:creator>
  <cp:lastModifiedBy>James Macgillivray</cp:lastModifiedBy>
  <cp:revision>5</cp:revision>
  <dcterms:created xsi:type="dcterms:W3CDTF">2022-11-08T02:36:00Z</dcterms:created>
  <dcterms:modified xsi:type="dcterms:W3CDTF">2022-11-08T05:29:00Z</dcterms:modified>
</cp:coreProperties>
</file>