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5E" w:rsidRDefault="00087807">
      <w:r>
        <w:t>TUGAS 16 MONGO DB</w:t>
      </w:r>
    </w:p>
    <w:p w:rsidR="00087807" w:rsidRDefault="00087807" w:rsidP="0008780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C9E65B" wp14:editId="580121A9">
            <wp:extent cx="59436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07" w:rsidRDefault="00087807" w:rsidP="00087807"/>
    <w:p w:rsidR="00087807" w:rsidRDefault="00087807" w:rsidP="0008780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6DEAC6" wp14:editId="71AFED4A">
            <wp:extent cx="5943600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00" w:rsidRDefault="002F7D00" w:rsidP="002F7D00"/>
    <w:p w:rsidR="002F7D00" w:rsidRDefault="002F7D00" w:rsidP="002F7D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10DDBC" wp14:editId="5ADC097A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00" w:rsidRDefault="002F7D00" w:rsidP="002F7D00">
      <w:pPr>
        <w:pStyle w:val="ListParagraph"/>
      </w:pPr>
    </w:p>
    <w:p w:rsidR="002F7D00" w:rsidRDefault="004E697C" w:rsidP="002F7D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6BD1E5" wp14:editId="3319293A">
            <wp:extent cx="19716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7B9D"/>
    <w:multiLevelType w:val="hybridMultilevel"/>
    <w:tmpl w:val="A1C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07"/>
    <w:rsid w:val="00087807"/>
    <w:rsid w:val="002F7D00"/>
    <w:rsid w:val="004E697C"/>
    <w:rsid w:val="00C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9274"/>
  <w15:chartTrackingRefBased/>
  <w15:docId w15:val="{7D8B557D-8B2B-4A55-A804-7756FF75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DACORE-PC04</dc:creator>
  <cp:keywords/>
  <dc:description/>
  <cp:lastModifiedBy>DACORE-PC04</cp:lastModifiedBy>
  <cp:revision>3</cp:revision>
  <dcterms:created xsi:type="dcterms:W3CDTF">2019-07-25T14:50:00Z</dcterms:created>
  <dcterms:modified xsi:type="dcterms:W3CDTF">2019-07-25T14:59:00Z</dcterms:modified>
</cp:coreProperties>
</file>