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BCA1" w14:textId="6F89FA27" w:rsidR="00282EC1" w:rsidRPr="00B016C1" w:rsidRDefault="00282EC1" w:rsidP="00B016C1">
      <w:pPr>
        <w:rPr>
          <w:b/>
          <w:bCs/>
          <w:sz w:val="38"/>
          <w:szCs w:val="38"/>
          <w:lang w:val="en-US"/>
        </w:rPr>
      </w:pPr>
      <w:r w:rsidRPr="00B016C1">
        <w:rPr>
          <w:b/>
          <w:bCs/>
          <w:sz w:val="38"/>
          <w:szCs w:val="38"/>
          <w:lang w:val="en-US"/>
        </w:rPr>
        <w:t xml:space="preserve">Summary </w:t>
      </w:r>
      <w:r w:rsidR="001A6BAC" w:rsidRPr="00B016C1">
        <w:rPr>
          <w:b/>
          <w:bCs/>
          <w:sz w:val="38"/>
          <w:szCs w:val="38"/>
          <w:lang w:val="en-US"/>
        </w:rPr>
        <w:t xml:space="preserve">of requirements and any final adjustments </w:t>
      </w:r>
    </w:p>
    <w:p w14:paraId="4BDC4A61" w14:textId="77777777" w:rsidR="00282EC1" w:rsidRPr="00282EC1" w:rsidRDefault="00282EC1" w:rsidP="00282EC1">
      <w:pPr>
        <w:rPr>
          <w:bCs/>
        </w:rPr>
      </w:pPr>
      <w:r w:rsidRPr="00282EC1">
        <w:rPr>
          <w:b/>
          <w:lang w:val="en-US"/>
        </w:rPr>
        <w:t>Main functional requirements.</w:t>
      </w:r>
    </w:p>
    <w:p w14:paraId="5D1E3857" w14:textId="1C86E5B6" w:rsidR="00282EC1" w:rsidRPr="005A65F7" w:rsidRDefault="00282EC1" w:rsidP="005A65F7">
      <w:pPr>
        <w:pStyle w:val="ListParagraph"/>
        <w:numPr>
          <w:ilvl w:val="0"/>
          <w:numId w:val="1"/>
        </w:numPr>
        <w:rPr>
          <w:lang w:val="en-US"/>
        </w:rPr>
      </w:pPr>
      <w:r w:rsidRPr="005A65F7">
        <w:rPr>
          <w:lang w:val="en-US"/>
        </w:rPr>
        <w:t>The system quer</w:t>
      </w:r>
      <w:r w:rsidR="0039582F">
        <w:rPr>
          <w:lang w:val="en-US"/>
        </w:rPr>
        <w:t>ies</w:t>
      </w:r>
      <w:r w:rsidRPr="005A65F7">
        <w:rPr>
          <w:lang w:val="en-US"/>
        </w:rPr>
        <w:t xml:space="preserve"> the flagged transactions to show which wallet behaviors are associated with confirmed fraud</w:t>
      </w:r>
      <w:r w:rsidR="00D55A2A">
        <w:rPr>
          <w:lang w:val="en-US"/>
        </w:rPr>
        <w:t xml:space="preserve"> (statistics page)</w:t>
      </w:r>
      <w:r w:rsidRPr="005A65F7">
        <w:rPr>
          <w:lang w:val="en-US"/>
        </w:rPr>
        <w:t>.</w:t>
      </w:r>
    </w:p>
    <w:p w14:paraId="6B6437EC" w14:textId="4A1F02E0" w:rsidR="00282EC1" w:rsidRPr="005A65F7" w:rsidRDefault="00282EC1" w:rsidP="005A65F7">
      <w:pPr>
        <w:pStyle w:val="ListParagraph"/>
        <w:numPr>
          <w:ilvl w:val="0"/>
          <w:numId w:val="1"/>
        </w:numPr>
        <w:rPr>
          <w:lang w:val="en-US"/>
        </w:rPr>
      </w:pPr>
      <w:r w:rsidRPr="005A65F7">
        <w:rPr>
          <w:lang w:val="en-US"/>
        </w:rPr>
        <w:t xml:space="preserve">The system </w:t>
      </w:r>
      <w:r w:rsidR="00DB6BEB" w:rsidRPr="005A65F7">
        <w:rPr>
          <w:lang w:val="en-US"/>
        </w:rPr>
        <w:t>classifies</w:t>
      </w:r>
      <w:r w:rsidRPr="005A65F7">
        <w:rPr>
          <w:lang w:val="en-US"/>
        </w:rPr>
        <w:t xml:space="preserve"> a pending transaction as suspicious or clean.</w:t>
      </w:r>
    </w:p>
    <w:p w14:paraId="7EC23C29" w14:textId="1C4BE3C9" w:rsidR="00282EC1" w:rsidRPr="005A65F7" w:rsidRDefault="00282EC1" w:rsidP="005A65F7">
      <w:pPr>
        <w:pStyle w:val="ListParagraph"/>
        <w:numPr>
          <w:ilvl w:val="0"/>
          <w:numId w:val="1"/>
        </w:numPr>
        <w:rPr>
          <w:lang w:val="en-US"/>
        </w:rPr>
      </w:pPr>
      <w:r w:rsidRPr="005A65F7">
        <w:rPr>
          <w:lang w:val="en-US"/>
        </w:rPr>
        <w:t xml:space="preserve">The system </w:t>
      </w:r>
      <w:r w:rsidR="00DB6BEB" w:rsidRPr="005A65F7">
        <w:rPr>
          <w:lang w:val="en-US"/>
        </w:rPr>
        <w:t>shows</w:t>
      </w:r>
      <w:r w:rsidRPr="005A65F7">
        <w:rPr>
          <w:lang w:val="en-US"/>
        </w:rPr>
        <w:t xml:space="preserve"> the three most similar past transactions along with the one classified as fraud.</w:t>
      </w:r>
    </w:p>
    <w:p w14:paraId="79899B3D" w14:textId="00255197" w:rsidR="00282EC1" w:rsidRDefault="00282EC1" w:rsidP="005A65F7">
      <w:pPr>
        <w:pStyle w:val="ListParagraph"/>
        <w:numPr>
          <w:ilvl w:val="0"/>
          <w:numId w:val="1"/>
        </w:numPr>
        <w:rPr>
          <w:lang w:val="en-US"/>
        </w:rPr>
      </w:pPr>
      <w:r w:rsidRPr="005A65F7">
        <w:rPr>
          <w:lang w:val="en-US"/>
        </w:rPr>
        <w:t>The system take</w:t>
      </w:r>
      <w:r w:rsidR="00367429">
        <w:rPr>
          <w:lang w:val="en-US"/>
        </w:rPr>
        <w:t>s</w:t>
      </w:r>
      <w:r w:rsidR="00801301">
        <w:rPr>
          <w:lang w:val="en-US"/>
        </w:rPr>
        <w:t xml:space="preserve"> as an </w:t>
      </w:r>
      <w:r w:rsidRPr="005A65F7">
        <w:rPr>
          <w:lang w:val="en-US"/>
        </w:rPr>
        <w:t xml:space="preserve">input </w:t>
      </w:r>
      <w:r w:rsidR="00801301" w:rsidRPr="005A65F7">
        <w:rPr>
          <w:lang w:val="en-US"/>
        </w:rPr>
        <w:t>one</w:t>
      </w:r>
      <w:r w:rsidRPr="005A65F7">
        <w:rPr>
          <w:lang w:val="en-US"/>
        </w:rPr>
        <w:t xml:space="preserve"> flagged transaction.</w:t>
      </w:r>
    </w:p>
    <w:p w14:paraId="7555714E" w14:textId="77777777" w:rsidR="0034756E" w:rsidRDefault="0034756E" w:rsidP="0034756E">
      <w:pPr>
        <w:rPr>
          <w:lang w:val="en-US"/>
        </w:rPr>
      </w:pPr>
    </w:p>
    <w:p w14:paraId="1CF650E7" w14:textId="16337ABA" w:rsidR="00B911A9" w:rsidRDefault="0034756E" w:rsidP="0034756E">
      <w:pPr>
        <w:rPr>
          <w:sz w:val="38"/>
          <w:szCs w:val="38"/>
          <w:lang w:val="en-US"/>
        </w:rPr>
      </w:pPr>
      <w:r w:rsidRPr="0034756E">
        <w:rPr>
          <w:sz w:val="38"/>
          <w:szCs w:val="38"/>
          <w:lang w:val="en-US"/>
        </w:rPr>
        <w:t>Design Ove</w:t>
      </w:r>
      <w:r w:rsidR="00EA0518">
        <w:rPr>
          <w:sz w:val="38"/>
          <w:szCs w:val="38"/>
          <w:lang w:val="en-US"/>
        </w:rPr>
        <w:t>r</w:t>
      </w:r>
      <w:r w:rsidRPr="0034756E">
        <w:rPr>
          <w:sz w:val="38"/>
          <w:szCs w:val="38"/>
          <w:lang w:val="en-US"/>
        </w:rPr>
        <w:t>view</w:t>
      </w:r>
    </w:p>
    <w:p w14:paraId="2BC6F7B1" w14:textId="3D11B4FB" w:rsidR="00F20BD7" w:rsidRDefault="00F20BD7" w:rsidP="00F20BD7">
      <w:proofErr w:type="spellStart"/>
      <w:r w:rsidRPr="00827AC5">
        <w:rPr>
          <w:rFonts w:ascii="Aptos" w:eastAsia="Aptos" w:hAnsi="Aptos"/>
          <w:b/>
          <w:kern w:val="0"/>
          <w:sz w:val="20"/>
          <w:lang w:val="en-US"/>
          <w14:ligatures w14:val="none"/>
        </w:rPr>
        <w:t>Streamlit</w:t>
      </w:r>
      <w:proofErr w:type="spellEnd"/>
      <w:r>
        <w:rPr>
          <w:b/>
          <w:bCs/>
        </w:rPr>
        <w:t xml:space="preserve"> </w:t>
      </w:r>
      <w:r w:rsidRPr="00827AC5">
        <w:rPr>
          <w:rFonts w:ascii="Aptos" w:eastAsia="Aptos" w:hAnsi="Aptos"/>
          <w:bCs/>
          <w:kern w:val="0"/>
          <w:sz w:val="20"/>
          <w14:ligatures w14:val="none"/>
        </w:rPr>
        <w:t>w</w:t>
      </w:r>
      <w:r w:rsidR="001A5772">
        <w:rPr>
          <w:rFonts w:ascii="Aptos" w:eastAsia="Aptos" w:hAnsi="Aptos"/>
          <w:bCs/>
          <w:kern w:val="0"/>
          <w:sz w:val="20"/>
          <w14:ligatures w14:val="none"/>
        </w:rPr>
        <w:t>a</w:t>
      </w:r>
      <w:r w:rsidR="00E3338B">
        <w:rPr>
          <w:rFonts w:ascii="Aptos" w:eastAsia="Aptos" w:hAnsi="Aptos"/>
          <w:bCs/>
          <w:kern w:val="0"/>
          <w:sz w:val="20"/>
          <w14:ligatures w14:val="none"/>
        </w:rPr>
        <w:t>s</w:t>
      </w:r>
      <w:r w:rsidRPr="00827AC5">
        <w:rPr>
          <w:rFonts w:ascii="Aptos" w:eastAsia="Aptos" w:hAnsi="Aptos"/>
          <w:bCs/>
          <w:kern w:val="0"/>
          <w:sz w:val="20"/>
          <w14:ligatures w14:val="none"/>
        </w:rPr>
        <w:t xml:space="preserve"> used to build the user interface of the application. </w:t>
      </w:r>
      <w:r>
        <w:rPr>
          <w:rFonts w:ascii="Aptos" w:eastAsia="Aptos" w:hAnsi="Aptos"/>
          <w:bCs/>
          <w:kern w:val="0"/>
          <w:sz w:val="20"/>
          <w14:ligatures w14:val="none"/>
        </w:rPr>
        <w:t>We</w:t>
      </w:r>
      <w:r w:rsidR="00782A4F">
        <w:rPr>
          <w:rFonts w:ascii="Aptos" w:eastAsia="Aptos" w:hAnsi="Aptos"/>
          <w:bCs/>
          <w:kern w:val="0"/>
          <w:sz w:val="20"/>
          <w14:ligatures w14:val="none"/>
        </w:rPr>
        <w:t xml:space="preserve"> </w:t>
      </w:r>
      <w:r>
        <w:rPr>
          <w:rFonts w:ascii="Aptos" w:eastAsia="Aptos" w:hAnsi="Aptos"/>
          <w:bCs/>
          <w:kern w:val="0"/>
          <w:sz w:val="20"/>
          <w14:ligatures w14:val="none"/>
        </w:rPr>
        <w:t>use</w:t>
      </w:r>
      <w:r w:rsidR="00F32C40">
        <w:rPr>
          <w:rFonts w:ascii="Aptos" w:eastAsia="Aptos" w:hAnsi="Aptos"/>
          <w:bCs/>
          <w:kern w:val="0"/>
          <w:sz w:val="20"/>
          <w14:ligatures w14:val="none"/>
        </w:rPr>
        <w:t>d</w:t>
      </w:r>
      <w:r w:rsidRPr="00827AC5">
        <w:rPr>
          <w:rFonts w:ascii="Aptos" w:eastAsia="Aptos" w:hAnsi="Aptos"/>
          <w:bCs/>
          <w:kern w:val="0"/>
          <w:sz w:val="20"/>
          <w14:ligatures w14:val="none"/>
        </w:rPr>
        <w:t xml:space="preserve"> </w:t>
      </w:r>
      <w:r w:rsidR="007A4D97">
        <w:rPr>
          <w:rFonts w:ascii="Aptos" w:eastAsia="Aptos" w:hAnsi="Aptos"/>
          <w:bCs/>
          <w:kern w:val="0"/>
          <w:sz w:val="20"/>
          <w14:ligatures w14:val="none"/>
        </w:rPr>
        <w:t>the</w:t>
      </w:r>
      <w:r w:rsidR="00782A4F">
        <w:rPr>
          <w:rFonts w:ascii="Aptos" w:eastAsia="Aptos" w:hAnsi="Aptos"/>
          <w:bCs/>
          <w:kern w:val="0"/>
          <w:sz w:val="20"/>
          <w14:ligatures w14:val="none"/>
        </w:rPr>
        <w:t xml:space="preserve"> </w:t>
      </w:r>
      <w:r w:rsidRPr="00827AC5">
        <w:rPr>
          <w:rFonts w:ascii="Aptos" w:eastAsia="Aptos" w:hAnsi="Aptos"/>
          <w:bCs/>
          <w:kern w:val="0"/>
          <w:sz w:val="20"/>
          <w14:ligatures w14:val="none"/>
        </w:rPr>
        <w:t>navigation buttons between pages, input fields for transaction data</w:t>
      </w:r>
      <w:r>
        <w:rPr>
          <w:rFonts w:ascii="Aptos" w:eastAsia="Aptos" w:hAnsi="Aptos"/>
          <w:bCs/>
          <w:kern w:val="0"/>
          <w:sz w:val="20"/>
          <w14:ligatures w14:val="none"/>
        </w:rPr>
        <w:t xml:space="preserve"> input</w:t>
      </w:r>
      <w:r w:rsidRPr="00827AC5">
        <w:rPr>
          <w:rFonts w:ascii="Aptos" w:eastAsia="Aptos" w:hAnsi="Aptos"/>
          <w:bCs/>
          <w:kern w:val="0"/>
          <w:sz w:val="20"/>
          <w14:ligatures w14:val="none"/>
        </w:rPr>
        <w:t xml:space="preserve">, a button to initiate the prediction, and interface elements for displaying </w:t>
      </w:r>
      <w:proofErr w:type="spellStart"/>
      <w:r w:rsidRPr="00827AC5">
        <w:rPr>
          <w:rFonts w:ascii="Aptos" w:eastAsia="Aptos" w:hAnsi="Aptos"/>
          <w:bCs/>
          <w:kern w:val="0"/>
          <w:sz w:val="20"/>
          <w14:ligatures w14:val="none"/>
        </w:rPr>
        <w:t>DataFrames</w:t>
      </w:r>
      <w:proofErr w:type="spellEnd"/>
      <w:r w:rsidRPr="00827AC5">
        <w:rPr>
          <w:rFonts w:ascii="Aptos" w:eastAsia="Aptos" w:hAnsi="Aptos"/>
          <w:bCs/>
          <w:kern w:val="0"/>
          <w:sz w:val="20"/>
          <w14:ligatures w14:val="none"/>
        </w:rPr>
        <w:t xml:space="preserve"> and text outputs.</w:t>
      </w:r>
    </w:p>
    <w:p w14:paraId="3D98CB58" w14:textId="4485AC7F" w:rsidR="0030502C" w:rsidRPr="00F20BD7" w:rsidRDefault="00F20BD7" w:rsidP="0034756E">
      <w:pPr>
        <w:rPr>
          <w:rFonts w:ascii="Aptos" w:eastAsia="Aptos" w:hAnsi="Aptos"/>
          <w:bCs/>
          <w:kern w:val="0"/>
          <w:sz w:val="20"/>
          <w14:ligatures w14:val="none"/>
        </w:rPr>
      </w:pPr>
      <w:r w:rsidRPr="00827AC5">
        <w:rPr>
          <w:rFonts w:ascii="Aptos" w:eastAsia="Aptos" w:hAnsi="Aptos"/>
          <w:b/>
          <w:kern w:val="0"/>
          <w:sz w:val="20"/>
          <w:lang w:val="en-US"/>
          <w14:ligatures w14:val="none"/>
        </w:rPr>
        <w:t>SQL</w:t>
      </w:r>
      <w:r w:rsidRPr="00827AC5">
        <w:rPr>
          <w:b/>
          <w:bCs/>
        </w:rPr>
        <w:t xml:space="preserve"> </w:t>
      </w:r>
      <w:r w:rsidRPr="00827AC5">
        <w:rPr>
          <w:rFonts w:ascii="Aptos" w:eastAsia="Aptos" w:hAnsi="Aptos"/>
          <w:b/>
          <w:kern w:val="0"/>
          <w:sz w:val="20"/>
          <w:lang w:val="en-US"/>
          <w14:ligatures w14:val="none"/>
        </w:rPr>
        <w:t>queries</w:t>
      </w:r>
      <w:r>
        <w:t xml:space="preserve"> (</w:t>
      </w:r>
      <w:r w:rsidRPr="00827AC5">
        <w:rPr>
          <w:rFonts w:ascii="Aptos" w:eastAsia="Aptos" w:hAnsi="Aptos"/>
          <w:bCs/>
          <w:kern w:val="0"/>
          <w:sz w:val="20"/>
          <w14:ligatures w14:val="none"/>
        </w:rPr>
        <w:t xml:space="preserve">through </w:t>
      </w:r>
      <w:proofErr w:type="spellStart"/>
      <w:r w:rsidRPr="00827AC5">
        <w:rPr>
          <w:rFonts w:ascii="Aptos" w:eastAsia="Aptos" w:hAnsi="Aptos"/>
          <w:bCs/>
          <w:kern w:val="0"/>
          <w:sz w:val="20"/>
          <w14:ligatures w14:val="none"/>
        </w:rPr>
        <w:t>pandasql</w:t>
      </w:r>
      <w:proofErr w:type="spellEnd"/>
      <w:r w:rsidRPr="00827AC5">
        <w:rPr>
          <w:rFonts w:ascii="Aptos" w:eastAsia="Aptos" w:hAnsi="Aptos"/>
          <w:bCs/>
          <w:kern w:val="0"/>
          <w:sz w:val="20"/>
          <w14:ligatures w14:val="none"/>
        </w:rPr>
        <w:t xml:space="preserve">) </w:t>
      </w:r>
      <w:r w:rsidR="001F72CD">
        <w:rPr>
          <w:rFonts w:ascii="Aptos" w:eastAsia="Aptos" w:hAnsi="Aptos"/>
          <w:bCs/>
          <w:kern w:val="0"/>
          <w:sz w:val="20"/>
          <w14:ligatures w14:val="none"/>
        </w:rPr>
        <w:t xml:space="preserve">were used </w:t>
      </w:r>
      <w:r w:rsidRPr="00827AC5">
        <w:rPr>
          <w:rFonts w:ascii="Aptos" w:eastAsia="Aptos" w:hAnsi="Aptos"/>
          <w:bCs/>
          <w:kern w:val="0"/>
          <w:sz w:val="20"/>
          <w14:ligatures w14:val="none"/>
        </w:rPr>
        <w:t>for filtering the initial dataset during data</w:t>
      </w:r>
      <w:r>
        <w:t xml:space="preserve"> </w:t>
      </w:r>
      <w:r w:rsidRPr="00827AC5">
        <w:rPr>
          <w:rFonts w:ascii="Aptos" w:eastAsia="Aptos" w:hAnsi="Aptos"/>
          <w:bCs/>
          <w:kern w:val="0"/>
          <w:sz w:val="20"/>
          <w14:ligatures w14:val="none"/>
        </w:rPr>
        <w:t xml:space="preserve">preparation and for producing statistical results on the Statistics page. </w:t>
      </w:r>
    </w:p>
    <w:p w14:paraId="491DCD48" w14:textId="38A1E655" w:rsidR="00CB114B" w:rsidRPr="0034756E" w:rsidRDefault="00EA0518" w:rsidP="0034756E">
      <w:pPr>
        <w:rPr>
          <w:sz w:val="38"/>
          <w:szCs w:val="38"/>
          <w:lang w:val="en-US"/>
        </w:rPr>
      </w:pPr>
      <w:r w:rsidRPr="00CB114B">
        <w:rPr>
          <w:noProof/>
          <w:lang w:val="en-US"/>
        </w:rPr>
        <w:drawing>
          <wp:inline distT="0" distB="0" distL="0" distR="0" wp14:anchorId="763DB0FE" wp14:editId="60037B8D">
            <wp:extent cx="3720662" cy="2481140"/>
            <wp:effectExtent l="0" t="0" r="0" b="0"/>
            <wp:docPr id="47892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20439" name=""/>
                    <pic:cNvPicPr/>
                  </pic:nvPicPr>
                  <pic:blipFill>
                    <a:blip r:embed="rId5"/>
                    <a:stretch>
                      <a:fillRect/>
                    </a:stretch>
                  </pic:blipFill>
                  <pic:spPr>
                    <a:xfrm>
                      <a:off x="0" y="0"/>
                      <a:ext cx="3793589" cy="2529772"/>
                    </a:xfrm>
                    <a:prstGeom prst="rect">
                      <a:avLst/>
                    </a:prstGeom>
                  </pic:spPr>
                </pic:pic>
              </a:graphicData>
            </a:graphic>
          </wp:inline>
        </w:drawing>
      </w:r>
    </w:p>
    <w:p w14:paraId="6F6205B9" w14:textId="73B1419F" w:rsidR="0034756E" w:rsidRDefault="0034756E" w:rsidP="0034756E">
      <w:pPr>
        <w:rPr>
          <w:lang w:val="en-US"/>
        </w:rPr>
      </w:pPr>
    </w:p>
    <w:p w14:paraId="782B5BBA" w14:textId="77777777" w:rsidR="00CB114B" w:rsidRDefault="00CB114B" w:rsidP="0034756E">
      <w:pPr>
        <w:rPr>
          <w:lang w:val="en-US"/>
        </w:rPr>
      </w:pPr>
    </w:p>
    <w:p w14:paraId="488EB09D" w14:textId="77777777" w:rsidR="00674C73" w:rsidRDefault="00674C73" w:rsidP="00F30501">
      <w:pPr>
        <w:rPr>
          <w:lang w:val="en-US"/>
        </w:rPr>
      </w:pPr>
      <w:r w:rsidRPr="00CB114B">
        <w:rPr>
          <w:noProof/>
          <w:sz w:val="38"/>
          <w:szCs w:val="38"/>
          <w:lang w:val="en-US"/>
        </w:rPr>
        <w:lastRenderedPageBreak/>
        <w:drawing>
          <wp:inline distT="0" distB="0" distL="0" distR="0" wp14:anchorId="76A471CD" wp14:editId="78D06AFA">
            <wp:extent cx="4903428" cy="3225600"/>
            <wp:effectExtent l="0" t="0" r="0" b="0"/>
            <wp:docPr id="178311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12832" name=""/>
                    <pic:cNvPicPr/>
                  </pic:nvPicPr>
                  <pic:blipFill>
                    <a:blip r:embed="rId6"/>
                    <a:stretch>
                      <a:fillRect/>
                    </a:stretch>
                  </pic:blipFill>
                  <pic:spPr>
                    <a:xfrm>
                      <a:off x="0" y="0"/>
                      <a:ext cx="5010751" cy="3296200"/>
                    </a:xfrm>
                    <a:prstGeom prst="rect">
                      <a:avLst/>
                    </a:prstGeom>
                  </pic:spPr>
                </pic:pic>
              </a:graphicData>
            </a:graphic>
          </wp:inline>
        </w:drawing>
      </w:r>
    </w:p>
    <w:p w14:paraId="38D176F3" w14:textId="76F50358" w:rsidR="008572A5" w:rsidRDefault="008572A5" w:rsidP="00F30501">
      <w:pPr>
        <w:rPr>
          <w:sz w:val="38"/>
          <w:szCs w:val="38"/>
          <w:lang w:val="en-US"/>
        </w:rPr>
      </w:pPr>
      <w:r>
        <w:rPr>
          <w:sz w:val="38"/>
          <w:szCs w:val="38"/>
          <w:lang w:val="en-US"/>
        </w:rPr>
        <w:t>Architecture:</w:t>
      </w:r>
    </w:p>
    <w:p w14:paraId="5967C188" w14:textId="7C78625B" w:rsidR="008572A5" w:rsidRDefault="008572A5" w:rsidP="00F30501">
      <w:pPr>
        <w:rPr>
          <w:sz w:val="38"/>
          <w:szCs w:val="38"/>
          <w:lang w:val="en-US"/>
        </w:rPr>
      </w:pPr>
      <w:r w:rsidRPr="00BC0262">
        <w:rPr>
          <w:noProof/>
          <w:lang w:val="en-US"/>
        </w:rPr>
        <w:drawing>
          <wp:inline distT="0" distB="0" distL="0" distR="0" wp14:anchorId="3162491A" wp14:editId="01194BF6">
            <wp:extent cx="4003200" cy="4512308"/>
            <wp:effectExtent l="0" t="0" r="0" b="3175"/>
            <wp:docPr id="123598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86837" name=""/>
                    <pic:cNvPicPr/>
                  </pic:nvPicPr>
                  <pic:blipFill>
                    <a:blip r:embed="rId7"/>
                    <a:stretch>
                      <a:fillRect/>
                    </a:stretch>
                  </pic:blipFill>
                  <pic:spPr>
                    <a:xfrm>
                      <a:off x="0" y="0"/>
                      <a:ext cx="4025999" cy="4538007"/>
                    </a:xfrm>
                    <a:prstGeom prst="rect">
                      <a:avLst/>
                    </a:prstGeom>
                  </pic:spPr>
                </pic:pic>
              </a:graphicData>
            </a:graphic>
          </wp:inline>
        </w:drawing>
      </w:r>
    </w:p>
    <w:p w14:paraId="168E8B7A" w14:textId="77777777" w:rsidR="008572A5" w:rsidRDefault="008572A5" w:rsidP="00F30501">
      <w:pPr>
        <w:rPr>
          <w:sz w:val="38"/>
          <w:szCs w:val="38"/>
          <w:lang w:val="en-US"/>
        </w:rPr>
      </w:pPr>
    </w:p>
    <w:p w14:paraId="3A7A24C4" w14:textId="77777777" w:rsidR="008572A5" w:rsidRDefault="008572A5" w:rsidP="00F30501">
      <w:pPr>
        <w:rPr>
          <w:sz w:val="38"/>
          <w:szCs w:val="38"/>
          <w:lang w:val="en-US"/>
        </w:rPr>
      </w:pPr>
    </w:p>
    <w:p w14:paraId="58E801E0" w14:textId="75899731" w:rsidR="00C944E9" w:rsidRDefault="00496DCD" w:rsidP="00F30501">
      <w:pPr>
        <w:rPr>
          <w:sz w:val="38"/>
          <w:szCs w:val="38"/>
          <w:lang w:val="en-US"/>
        </w:rPr>
      </w:pPr>
      <w:r>
        <w:rPr>
          <w:sz w:val="38"/>
          <w:szCs w:val="38"/>
          <w:lang w:val="en-US"/>
        </w:rPr>
        <w:t>Data Cleaning</w:t>
      </w:r>
    </w:p>
    <w:p w14:paraId="2AE9461D" w14:textId="28A63A21" w:rsidR="00B85427" w:rsidRDefault="00267B1F" w:rsidP="00F30501">
      <w:pPr>
        <w:rPr>
          <w:lang w:val="en-US"/>
        </w:rPr>
      </w:pPr>
      <w:r>
        <w:rPr>
          <w:lang w:val="en-US"/>
        </w:rPr>
        <w:t xml:space="preserve">After querying the </w:t>
      </w:r>
      <w:proofErr w:type="gramStart"/>
      <w:r>
        <w:rPr>
          <w:lang w:val="en-US"/>
        </w:rPr>
        <w:t>dataset</w:t>
      </w:r>
      <w:proofErr w:type="gramEnd"/>
      <w:r>
        <w:rPr>
          <w:lang w:val="en-US"/>
        </w:rPr>
        <w:t xml:space="preserve"> we discovered that there were no missing values and inconsistencies</w:t>
      </w:r>
      <w:r w:rsidR="006A3B48">
        <w:rPr>
          <w:lang w:val="en-US"/>
        </w:rPr>
        <w:t xml:space="preserve">. But we discovered that we have a lot of outliers, therefore we </w:t>
      </w:r>
      <w:r w:rsidR="00B7230A">
        <w:rPr>
          <w:lang w:val="en-US"/>
        </w:rPr>
        <w:t>kept them because they were almost 50 percent of our dataset. Consequently, w</w:t>
      </w:r>
      <w:r w:rsidR="00B85427">
        <w:rPr>
          <w:lang w:val="en-US"/>
        </w:rPr>
        <w:t xml:space="preserve">e didn’t do any data cleaning </w:t>
      </w:r>
      <w:proofErr w:type="gramStart"/>
      <w:r w:rsidR="00B85427">
        <w:rPr>
          <w:lang w:val="en-US"/>
        </w:rPr>
        <w:t>in order to</w:t>
      </w:r>
      <w:proofErr w:type="gramEnd"/>
      <w:r w:rsidR="00B85427">
        <w:rPr>
          <w:lang w:val="en-US"/>
        </w:rPr>
        <w:t xml:space="preserve"> tr</w:t>
      </w:r>
      <w:r w:rsidR="00423B50">
        <w:rPr>
          <w:lang w:val="en-US"/>
        </w:rPr>
        <w:t>a</w:t>
      </w:r>
      <w:r w:rsidR="00B85427">
        <w:rPr>
          <w:lang w:val="en-US"/>
        </w:rPr>
        <w:t>in the model</w:t>
      </w:r>
      <w:r w:rsidR="00B7230A">
        <w:rPr>
          <w:lang w:val="en-US"/>
        </w:rPr>
        <w:t xml:space="preserve">. </w:t>
      </w:r>
    </w:p>
    <w:p w14:paraId="2A616AF0" w14:textId="77777777" w:rsidR="00C624DD" w:rsidRDefault="00C624DD" w:rsidP="00F30501">
      <w:pPr>
        <w:rPr>
          <w:lang w:val="en-US"/>
        </w:rPr>
      </w:pPr>
    </w:p>
    <w:p w14:paraId="61288486" w14:textId="1FD7A892" w:rsidR="00C624DD" w:rsidRDefault="00C624DD" w:rsidP="00F30501">
      <w:pPr>
        <w:rPr>
          <w:sz w:val="38"/>
          <w:szCs w:val="38"/>
          <w:lang w:val="en-US"/>
        </w:rPr>
      </w:pPr>
      <w:r w:rsidRPr="00C624DD">
        <w:rPr>
          <w:sz w:val="38"/>
          <w:szCs w:val="38"/>
          <w:lang w:val="en-US"/>
        </w:rPr>
        <w:t xml:space="preserve">Model </w:t>
      </w:r>
      <w:r>
        <w:rPr>
          <w:sz w:val="38"/>
          <w:szCs w:val="38"/>
          <w:lang w:val="en-US"/>
        </w:rPr>
        <w:t>e</w:t>
      </w:r>
      <w:r w:rsidRPr="00C624DD">
        <w:rPr>
          <w:sz w:val="38"/>
          <w:szCs w:val="38"/>
          <w:lang w:val="en-US"/>
        </w:rPr>
        <w:t xml:space="preserve">valuation results and interpretation </w:t>
      </w:r>
    </w:p>
    <w:p w14:paraId="42AA9944" w14:textId="46904185" w:rsidR="00D34589" w:rsidRDefault="00A074C3" w:rsidP="00D34589">
      <w:pPr>
        <w:rPr>
          <w:lang w:val="en-US"/>
        </w:rPr>
      </w:pPr>
      <w:proofErr w:type="gramStart"/>
      <w:r>
        <w:rPr>
          <w:lang w:val="en-US"/>
        </w:rPr>
        <w:t>In order to</w:t>
      </w:r>
      <w:proofErr w:type="gramEnd"/>
      <w:r>
        <w:rPr>
          <w:lang w:val="en-US"/>
        </w:rPr>
        <w:t xml:space="preserve"> get the best performance </w:t>
      </w:r>
      <w:proofErr w:type="gramStart"/>
      <w:r>
        <w:rPr>
          <w:lang w:val="en-US"/>
        </w:rPr>
        <w:t>dataset</w:t>
      </w:r>
      <w:proofErr w:type="gramEnd"/>
      <w:r>
        <w:rPr>
          <w:lang w:val="en-US"/>
        </w:rPr>
        <w:t xml:space="preserve"> we went through several </w:t>
      </w:r>
      <w:r w:rsidR="00D34589">
        <w:rPr>
          <w:lang w:val="en-US"/>
        </w:rPr>
        <w:t>iterations, some examples are:</w:t>
      </w:r>
    </w:p>
    <w:p w14:paraId="7C30596F" w14:textId="4C43204A" w:rsidR="006A7DF2" w:rsidRPr="006A7DF2" w:rsidRDefault="00C92B22" w:rsidP="006A7DF2">
      <w:pPr>
        <w:pStyle w:val="ListParagraph"/>
        <w:numPr>
          <w:ilvl w:val="0"/>
          <w:numId w:val="3"/>
        </w:numPr>
      </w:pPr>
      <w:r>
        <w:rPr>
          <w:lang w:val="en-US"/>
        </w:rPr>
        <w:t xml:space="preserve">Based on the executed queries we </w:t>
      </w:r>
      <w:proofErr w:type="gramStart"/>
      <w:r>
        <w:rPr>
          <w:lang w:val="en-US"/>
        </w:rPr>
        <w:t>assumed</w:t>
      </w:r>
      <w:proofErr w:type="gramEnd"/>
      <w:r>
        <w:rPr>
          <w:lang w:val="en-US"/>
        </w:rPr>
        <w:t xml:space="preserve"> the following dataset will have a better performance than the raw dataset</w:t>
      </w:r>
      <w:r w:rsidR="002C13F5">
        <w:rPr>
          <w:lang w:val="en-US"/>
        </w:rPr>
        <w:t xml:space="preserve"> excluding the following </w:t>
      </w:r>
      <w:proofErr w:type="gramStart"/>
      <w:r w:rsidR="002C13F5">
        <w:rPr>
          <w:lang w:val="en-US"/>
        </w:rPr>
        <w:t>columns</w:t>
      </w:r>
      <w:r>
        <w:rPr>
          <w:lang w:val="en-US"/>
        </w:rPr>
        <w:t xml:space="preserve"> :</w:t>
      </w:r>
      <w:proofErr w:type="gramEnd"/>
      <w:r>
        <w:rPr>
          <w:lang w:val="en-US"/>
        </w:rPr>
        <w:t xml:space="preserve"> </w:t>
      </w:r>
    </w:p>
    <w:p w14:paraId="178A3A64" w14:textId="6C0E506D" w:rsidR="006A7DF2" w:rsidRPr="006A7DF2" w:rsidRDefault="006A7DF2" w:rsidP="00576748">
      <w:pPr>
        <w:ind w:left="360"/>
      </w:pPr>
      <w:r w:rsidRPr="00576748">
        <w:rPr>
          <w:lang w:val="en-US"/>
        </w:rPr>
        <w:t xml:space="preserve"> </w:t>
      </w:r>
      <w:r w:rsidRPr="006A7DF2">
        <w:t>columns = [</w:t>
      </w:r>
    </w:p>
    <w:p w14:paraId="2CEEC541" w14:textId="77777777" w:rsidR="006A7DF2" w:rsidRPr="006A7DF2" w:rsidRDefault="006A7DF2" w:rsidP="00576748">
      <w:pPr>
        <w:ind w:left="360"/>
      </w:pPr>
      <w:r w:rsidRPr="006A7DF2">
        <w:t>    "</w:t>
      </w:r>
      <w:proofErr w:type="spellStart"/>
      <w:proofErr w:type="gramStart"/>
      <w:r w:rsidRPr="006A7DF2">
        <w:t>tx</w:t>
      </w:r>
      <w:proofErr w:type="gramEnd"/>
      <w:r w:rsidRPr="006A7DF2">
        <w:t>_hour</w:t>
      </w:r>
      <w:proofErr w:type="spellEnd"/>
      <w:r w:rsidRPr="006A7DF2">
        <w:t>",</w:t>
      </w:r>
    </w:p>
    <w:p w14:paraId="5F12078F" w14:textId="77777777" w:rsidR="006A7DF2" w:rsidRPr="006A7DF2" w:rsidRDefault="006A7DF2" w:rsidP="00576748">
      <w:pPr>
        <w:ind w:left="360"/>
      </w:pPr>
      <w:r w:rsidRPr="006A7DF2">
        <w:t>    "</w:t>
      </w:r>
      <w:proofErr w:type="spellStart"/>
      <w:proofErr w:type="gramStart"/>
      <w:r w:rsidRPr="006A7DF2">
        <w:t>input</w:t>
      </w:r>
      <w:proofErr w:type="gramEnd"/>
      <w:r w:rsidRPr="006A7DF2">
        <w:t>_count</w:t>
      </w:r>
      <w:proofErr w:type="spellEnd"/>
      <w:r w:rsidRPr="006A7DF2">
        <w:t>",</w:t>
      </w:r>
    </w:p>
    <w:p w14:paraId="51B8D496" w14:textId="77777777" w:rsidR="006A7DF2" w:rsidRPr="006A7DF2" w:rsidRDefault="006A7DF2" w:rsidP="00576748">
      <w:pPr>
        <w:ind w:left="360"/>
      </w:pPr>
      <w:r w:rsidRPr="006A7DF2">
        <w:t>    "</w:t>
      </w:r>
      <w:proofErr w:type="spellStart"/>
      <w:proofErr w:type="gramStart"/>
      <w:r w:rsidRPr="006A7DF2">
        <w:t>output</w:t>
      </w:r>
      <w:proofErr w:type="gramEnd"/>
      <w:r w:rsidRPr="006A7DF2">
        <w:t>_count</w:t>
      </w:r>
      <w:proofErr w:type="spellEnd"/>
      <w:r w:rsidRPr="006A7DF2">
        <w:t>",</w:t>
      </w:r>
    </w:p>
    <w:p w14:paraId="3AC05DF4" w14:textId="77777777" w:rsidR="006A7DF2" w:rsidRPr="006A7DF2" w:rsidRDefault="006A7DF2" w:rsidP="00576748">
      <w:pPr>
        <w:ind w:left="360"/>
      </w:pPr>
      <w:r w:rsidRPr="006A7DF2">
        <w:t>    "</w:t>
      </w:r>
      <w:proofErr w:type="gramStart"/>
      <w:r w:rsidRPr="006A7DF2">
        <w:t>tx</w:t>
      </w:r>
      <w:proofErr w:type="gramEnd"/>
      <w:r w:rsidRPr="006A7DF2">
        <w:t>_count_24h",</w:t>
      </w:r>
    </w:p>
    <w:p w14:paraId="00E11CDB" w14:textId="77777777" w:rsidR="006A7DF2" w:rsidRPr="006A7DF2" w:rsidRDefault="006A7DF2" w:rsidP="00576748">
      <w:pPr>
        <w:ind w:left="360"/>
      </w:pPr>
      <w:r w:rsidRPr="006A7DF2">
        <w:t>    "</w:t>
      </w:r>
      <w:proofErr w:type="gramStart"/>
      <w:r w:rsidRPr="006A7DF2">
        <w:t>unique</w:t>
      </w:r>
      <w:proofErr w:type="gramEnd"/>
      <w:r w:rsidRPr="006A7DF2">
        <w:t>_counterparties_24h",</w:t>
      </w:r>
    </w:p>
    <w:p w14:paraId="571CAE69" w14:textId="77777777" w:rsidR="006A7DF2" w:rsidRPr="006A7DF2" w:rsidRDefault="006A7DF2" w:rsidP="00576748">
      <w:pPr>
        <w:ind w:left="360"/>
      </w:pPr>
      <w:r w:rsidRPr="006A7DF2">
        <w:t>    "</w:t>
      </w:r>
      <w:proofErr w:type="spellStart"/>
      <w:proofErr w:type="gramStart"/>
      <w:r w:rsidRPr="006A7DF2">
        <w:t>max</w:t>
      </w:r>
      <w:proofErr w:type="gramEnd"/>
      <w:r w:rsidRPr="006A7DF2">
        <w:t>_graph_hop</w:t>
      </w:r>
      <w:proofErr w:type="spellEnd"/>
      <w:r w:rsidRPr="006A7DF2">
        <w:t>",</w:t>
      </w:r>
    </w:p>
    <w:p w14:paraId="025BDC79" w14:textId="77777777" w:rsidR="006A7DF2" w:rsidRPr="006A7DF2" w:rsidRDefault="006A7DF2" w:rsidP="00576748">
      <w:pPr>
        <w:ind w:left="360"/>
      </w:pPr>
      <w:r w:rsidRPr="006A7DF2">
        <w:t>    "</w:t>
      </w:r>
      <w:proofErr w:type="spellStart"/>
      <w:proofErr w:type="gramStart"/>
      <w:r w:rsidRPr="006A7DF2">
        <w:t>gas</w:t>
      </w:r>
      <w:proofErr w:type="gramEnd"/>
      <w:r w:rsidRPr="006A7DF2">
        <w:t>_price_pctile</w:t>
      </w:r>
      <w:proofErr w:type="spellEnd"/>
      <w:r w:rsidRPr="006A7DF2">
        <w:t>",</w:t>
      </w:r>
    </w:p>
    <w:p w14:paraId="0AA75BEB" w14:textId="7E502869" w:rsidR="00576748" w:rsidRDefault="006A7DF2" w:rsidP="00E02DA3">
      <w:pPr>
        <w:ind w:left="360"/>
      </w:pPr>
      <w:r w:rsidRPr="006A7DF2">
        <w:t>    "</w:t>
      </w:r>
      <w:proofErr w:type="spellStart"/>
      <w:proofErr w:type="gramStart"/>
      <w:r w:rsidRPr="006A7DF2">
        <w:t>is</w:t>
      </w:r>
      <w:proofErr w:type="gramEnd"/>
      <w:r w:rsidRPr="006A7DF2">
        <w:t>_weekend</w:t>
      </w:r>
      <w:proofErr w:type="spellEnd"/>
      <w:proofErr w:type="gramStart"/>
      <w:r w:rsidRPr="006A7DF2">
        <w:t>"</w:t>
      </w:r>
      <w:r w:rsidR="00E02DA3">
        <w:t xml:space="preserve"> </w:t>
      </w:r>
      <w:r w:rsidRPr="006A7DF2">
        <w:t>]</w:t>
      </w:r>
      <w:proofErr w:type="gramEnd"/>
    </w:p>
    <w:p w14:paraId="129DAA9F" w14:textId="38D81101" w:rsidR="00876B8C" w:rsidRDefault="00876B8C" w:rsidP="00576748">
      <w:pPr>
        <w:ind w:left="360"/>
      </w:pPr>
      <w:r>
        <w:t xml:space="preserve">But contrary </w:t>
      </w:r>
      <w:r w:rsidR="00B85ECC">
        <w:t>to our assumption the result was worse</w:t>
      </w:r>
      <w:r w:rsidR="009D2F26">
        <w:t>:</w:t>
      </w:r>
    </w:p>
    <w:p w14:paraId="44B7092E" w14:textId="77777777" w:rsidR="00014C31" w:rsidRDefault="00014C31" w:rsidP="00014C31">
      <w:pPr>
        <w:ind w:left="360"/>
      </w:pPr>
      <w:r>
        <w:t>The first set's MAE: 0.35, RMSE: 0.5916079783099616</w:t>
      </w:r>
    </w:p>
    <w:p w14:paraId="3CE80D37" w14:textId="77777777" w:rsidR="00014C31" w:rsidRDefault="00014C31" w:rsidP="00014C31">
      <w:pPr>
        <w:ind w:left="360"/>
      </w:pPr>
      <w:r>
        <w:t>The second set's MAE: 0.3625, RMSE: 0.6020797289396148</w:t>
      </w:r>
    </w:p>
    <w:p w14:paraId="6BB5E8F1" w14:textId="2D4FD937" w:rsidR="00576748" w:rsidRDefault="00014C31" w:rsidP="00014C31">
      <w:pPr>
        <w:ind w:left="360"/>
      </w:pPr>
      <w:r>
        <w:t>The difference between MAE: -0.012500000000000011, and between RMSE: -0.01047175062965322</w:t>
      </w:r>
    </w:p>
    <w:p w14:paraId="30589BE0" w14:textId="1CE7B50F" w:rsidR="001B0ABF" w:rsidRDefault="00982810" w:rsidP="00982810">
      <w:pPr>
        <w:pStyle w:val="ListParagraph"/>
        <w:numPr>
          <w:ilvl w:val="0"/>
          <w:numId w:val="3"/>
        </w:numPr>
      </w:pPr>
      <w:r>
        <w:t xml:space="preserve">After executing </w:t>
      </w:r>
      <w:r w:rsidR="0082182B">
        <w:t>backward elimination on the same dataset</w:t>
      </w:r>
      <w:r w:rsidR="00632FD8">
        <w:t xml:space="preserve">, we discovered that we had to </w:t>
      </w:r>
      <w:r w:rsidR="006A7F24">
        <w:t xml:space="preserve">remove </w:t>
      </w:r>
      <w:proofErr w:type="spellStart"/>
      <w:r w:rsidR="006A7F24">
        <w:t>new_address_fraction</w:t>
      </w:r>
      <w:proofErr w:type="spellEnd"/>
      <w:r w:rsidR="006A7F24">
        <w:t xml:space="preserve"> </w:t>
      </w:r>
      <w:r w:rsidR="00F52B18">
        <w:t xml:space="preserve">and </w:t>
      </w:r>
      <w:proofErr w:type="spellStart"/>
      <w:r w:rsidR="00F52B18">
        <w:t>balance_change</w:t>
      </w:r>
      <w:proofErr w:type="spellEnd"/>
    </w:p>
    <w:p w14:paraId="71140AFD" w14:textId="77777777" w:rsidR="00934881" w:rsidRDefault="00934881" w:rsidP="00934881">
      <w:pPr>
        <w:pStyle w:val="ListParagraph"/>
      </w:pPr>
    </w:p>
    <w:p w14:paraId="45CF24CD" w14:textId="20AF2F10" w:rsidR="00934881" w:rsidRDefault="00934881" w:rsidP="000B455D">
      <w:pPr>
        <w:pStyle w:val="ListParagraph"/>
      </w:pPr>
      <w:r>
        <w:t>We had those results:</w:t>
      </w:r>
    </w:p>
    <w:p w14:paraId="01EBB272" w14:textId="4B5AEE9E" w:rsidR="00F363C2" w:rsidRPr="00915DB8" w:rsidRDefault="000B455D" w:rsidP="00915DB8">
      <w:pPr>
        <w:pStyle w:val="ListParagraph"/>
        <w:rPr>
          <w:lang w:val="en-US"/>
        </w:rPr>
      </w:pPr>
      <w:r>
        <w:t>Mae</w:t>
      </w:r>
      <w:r w:rsidR="006B378D">
        <w:t xml:space="preserve">: </w:t>
      </w:r>
      <w:r w:rsidRPr="000B455D">
        <w:t>0.3</w:t>
      </w:r>
      <w:r w:rsidR="006B378D">
        <w:t xml:space="preserve">,   </w:t>
      </w:r>
      <w:proofErr w:type="spellStart"/>
      <w:r w:rsidR="006B378D">
        <w:t>Rmse</w:t>
      </w:r>
      <w:proofErr w:type="spellEnd"/>
      <w:r w:rsidR="006B378D">
        <w:t>:</w:t>
      </w:r>
      <w:r w:rsidRPr="000B455D">
        <w:t xml:space="preserve"> 0.5477225575051661</w:t>
      </w:r>
    </w:p>
    <w:p w14:paraId="37E4532F" w14:textId="77777777" w:rsidR="00C944E9" w:rsidRDefault="00C944E9" w:rsidP="00F30501">
      <w:pPr>
        <w:rPr>
          <w:sz w:val="38"/>
          <w:szCs w:val="38"/>
          <w:lang w:val="en-US"/>
        </w:rPr>
      </w:pPr>
    </w:p>
    <w:p w14:paraId="440D75DB" w14:textId="77777777" w:rsidR="00C944E9" w:rsidRDefault="00C944E9" w:rsidP="00F30501">
      <w:pPr>
        <w:rPr>
          <w:sz w:val="38"/>
          <w:szCs w:val="38"/>
          <w:lang w:val="en-US"/>
        </w:rPr>
      </w:pPr>
    </w:p>
    <w:p w14:paraId="69916789" w14:textId="77777777" w:rsidR="00C944E9" w:rsidRDefault="00C944E9" w:rsidP="00F30501">
      <w:pPr>
        <w:rPr>
          <w:sz w:val="38"/>
          <w:szCs w:val="38"/>
          <w:lang w:val="en-US"/>
        </w:rPr>
      </w:pPr>
    </w:p>
    <w:p w14:paraId="5C233008" w14:textId="27470F4D" w:rsidR="00660E3F" w:rsidRDefault="0034756E" w:rsidP="00F30501">
      <w:pPr>
        <w:rPr>
          <w:sz w:val="38"/>
          <w:szCs w:val="38"/>
          <w:lang w:val="en-US"/>
        </w:rPr>
      </w:pPr>
      <w:r>
        <w:rPr>
          <w:sz w:val="38"/>
          <w:szCs w:val="38"/>
          <w:lang w:val="en-US"/>
        </w:rPr>
        <w:lastRenderedPageBreak/>
        <w:t>Implementation</w:t>
      </w:r>
    </w:p>
    <w:p w14:paraId="67E5F3CA" w14:textId="7E3D0D4C" w:rsidR="00087866" w:rsidRDefault="00D00A1D" w:rsidP="00F30501">
      <w:pPr>
        <w:rPr>
          <w:lang w:val="en-US"/>
        </w:rPr>
      </w:pPr>
      <w:r>
        <w:rPr>
          <w:lang w:val="en-US"/>
        </w:rPr>
        <w:t>U</w:t>
      </w:r>
      <w:r w:rsidR="00CE544C">
        <w:rPr>
          <w:lang w:val="en-US"/>
        </w:rPr>
        <w:t xml:space="preserve">sing </w:t>
      </w:r>
      <w:proofErr w:type="spellStart"/>
      <w:r w:rsidR="00CE544C">
        <w:rPr>
          <w:lang w:val="en-US"/>
        </w:rPr>
        <w:t>streamlit</w:t>
      </w:r>
      <w:proofErr w:type="spellEnd"/>
      <w:r w:rsidR="00CE544C">
        <w:rPr>
          <w:lang w:val="en-US"/>
        </w:rPr>
        <w:t xml:space="preserve"> we </w:t>
      </w:r>
      <w:r>
        <w:rPr>
          <w:lang w:val="en-US"/>
        </w:rPr>
        <w:t>made the front end,</w:t>
      </w:r>
      <w:r w:rsidR="00A24DE5">
        <w:rPr>
          <w:lang w:val="en-US"/>
        </w:rPr>
        <w:t xml:space="preserve"> where the user needs to input </w:t>
      </w:r>
      <w:r w:rsidR="00D175A6">
        <w:rPr>
          <w:lang w:val="en-US"/>
        </w:rPr>
        <w:t>all</w:t>
      </w:r>
      <w:r w:rsidR="00A24DE5">
        <w:rPr>
          <w:lang w:val="en-US"/>
        </w:rPr>
        <w:t xml:space="preserve"> the mandatory fields.</w:t>
      </w:r>
      <w:r w:rsidR="001365F9">
        <w:rPr>
          <w:lang w:val="en-US"/>
        </w:rPr>
        <w:t xml:space="preserve"> Every field in </w:t>
      </w:r>
      <w:r w:rsidR="00D175A6">
        <w:rPr>
          <w:lang w:val="en-US"/>
        </w:rPr>
        <w:t xml:space="preserve">the </w:t>
      </w:r>
      <w:r w:rsidR="001365F9">
        <w:rPr>
          <w:lang w:val="en-US"/>
        </w:rPr>
        <w:t>mandatory</w:t>
      </w:r>
      <w:r w:rsidR="00D175A6">
        <w:rPr>
          <w:lang w:val="en-US"/>
        </w:rPr>
        <w:t xml:space="preserve"> </w:t>
      </w:r>
      <w:r w:rsidR="001365F9">
        <w:rPr>
          <w:lang w:val="en-US"/>
        </w:rPr>
        <w:t xml:space="preserve">and </w:t>
      </w:r>
      <w:r w:rsidR="00D118F7">
        <w:rPr>
          <w:lang w:val="en-US"/>
        </w:rPr>
        <w:t xml:space="preserve">the </w:t>
      </w:r>
      <w:r w:rsidR="001365F9">
        <w:rPr>
          <w:lang w:val="en-US"/>
        </w:rPr>
        <w:t xml:space="preserve">optional </w:t>
      </w:r>
      <w:r w:rsidR="00D118F7">
        <w:rPr>
          <w:lang w:val="en-US"/>
        </w:rPr>
        <w:t xml:space="preserve">section </w:t>
      </w:r>
      <w:r w:rsidR="001365F9">
        <w:rPr>
          <w:lang w:val="en-US"/>
        </w:rPr>
        <w:t>start</w:t>
      </w:r>
      <w:r w:rsidR="004179D5">
        <w:rPr>
          <w:lang w:val="en-US"/>
        </w:rPr>
        <w:t xml:space="preserve"> </w:t>
      </w:r>
      <w:r w:rsidR="001365F9">
        <w:rPr>
          <w:lang w:val="en-US"/>
        </w:rPr>
        <w:t>as empty, and t</w:t>
      </w:r>
      <w:r w:rsidR="00A24DE5">
        <w:rPr>
          <w:lang w:val="en-US"/>
        </w:rPr>
        <w:t xml:space="preserve">he optional fields as the name </w:t>
      </w:r>
      <w:proofErr w:type="gramStart"/>
      <w:r w:rsidR="00A24DE5">
        <w:rPr>
          <w:lang w:val="en-US"/>
        </w:rPr>
        <w:t>suggests,</w:t>
      </w:r>
      <w:proofErr w:type="gramEnd"/>
      <w:r w:rsidR="00A24DE5">
        <w:rPr>
          <w:lang w:val="en-US"/>
        </w:rPr>
        <w:t xml:space="preserve"> </w:t>
      </w:r>
      <w:proofErr w:type="gramStart"/>
      <w:r w:rsidR="00A24DE5">
        <w:rPr>
          <w:lang w:val="en-US"/>
        </w:rPr>
        <w:t>are not needed</w:t>
      </w:r>
      <w:proofErr w:type="gramEnd"/>
      <w:r w:rsidR="00A24DE5">
        <w:rPr>
          <w:lang w:val="en-US"/>
        </w:rPr>
        <w:t xml:space="preserve"> to be filled for the </w:t>
      </w:r>
      <w:r w:rsidR="004B6028">
        <w:rPr>
          <w:lang w:val="en-US"/>
        </w:rPr>
        <w:t>model to predict if the transaction is fraud or clean</w:t>
      </w:r>
      <w:r w:rsidR="00A24DE5">
        <w:rPr>
          <w:lang w:val="en-US"/>
        </w:rPr>
        <w:t xml:space="preserve">. </w:t>
      </w:r>
      <w:r w:rsidR="00FF399E">
        <w:rPr>
          <w:lang w:val="en-US"/>
        </w:rPr>
        <w:t xml:space="preserve"> </w:t>
      </w:r>
      <w:r w:rsidR="00087866">
        <w:rPr>
          <w:lang w:val="en-US"/>
        </w:rPr>
        <w:t xml:space="preserve">The </w:t>
      </w:r>
      <w:r w:rsidR="00FF399E">
        <w:rPr>
          <w:lang w:val="en-US"/>
        </w:rPr>
        <w:t>user</w:t>
      </w:r>
      <w:r w:rsidR="00087866">
        <w:rPr>
          <w:lang w:val="en-US"/>
        </w:rPr>
        <w:t xml:space="preserve"> gives the inputs and then we </w:t>
      </w:r>
      <w:proofErr w:type="gramStart"/>
      <w:r w:rsidR="00087866">
        <w:rPr>
          <w:lang w:val="en-US"/>
        </w:rPr>
        <w:t>are feeding</w:t>
      </w:r>
      <w:proofErr w:type="gramEnd"/>
      <w:r w:rsidR="00087866">
        <w:rPr>
          <w:lang w:val="en-US"/>
        </w:rPr>
        <w:t xml:space="preserve"> those inputs into the model </w:t>
      </w:r>
      <w:proofErr w:type="gramStart"/>
      <w:r w:rsidR="00087866">
        <w:rPr>
          <w:lang w:val="en-US"/>
        </w:rPr>
        <w:t xml:space="preserve">in </w:t>
      </w:r>
      <w:r w:rsidR="00FF399E">
        <w:rPr>
          <w:lang w:val="en-US"/>
        </w:rPr>
        <w:t>order</w:t>
      </w:r>
      <w:r w:rsidR="00087866">
        <w:rPr>
          <w:lang w:val="en-US"/>
        </w:rPr>
        <w:t xml:space="preserve"> for</w:t>
      </w:r>
      <w:proofErr w:type="gramEnd"/>
      <w:r w:rsidR="00087866">
        <w:rPr>
          <w:lang w:val="en-US"/>
        </w:rPr>
        <w:t xml:space="preserve"> the model to </w:t>
      </w:r>
      <w:r w:rsidR="00FF399E">
        <w:rPr>
          <w:lang w:val="en-US"/>
        </w:rPr>
        <w:t>predict</w:t>
      </w:r>
      <w:r w:rsidR="00087866">
        <w:rPr>
          <w:lang w:val="en-US"/>
        </w:rPr>
        <w:t xml:space="preserve"> if the transaction </w:t>
      </w:r>
      <w:r w:rsidR="00FF399E">
        <w:rPr>
          <w:lang w:val="en-US"/>
        </w:rPr>
        <w:t>is</w:t>
      </w:r>
      <w:r w:rsidR="00087866">
        <w:rPr>
          <w:lang w:val="en-US"/>
        </w:rPr>
        <w:t xml:space="preserve"> fraud or not and then we display the result to the user </w:t>
      </w:r>
      <w:r w:rsidR="00DA5A92">
        <w:rPr>
          <w:lang w:val="en-US"/>
        </w:rPr>
        <w:t>and the three most similar transactions</w:t>
      </w:r>
      <w:r w:rsidR="00202408">
        <w:rPr>
          <w:lang w:val="en-US"/>
        </w:rPr>
        <w:t>.</w:t>
      </w:r>
    </w:p>
    <w:p w14:paraId="5034A796" w14:textId="54E93C84" w:rsidR="00FF399E" w:rsidRPr="00FF399E" w:rsidRDefault="00202408" w:rsidP="00FF399E">
      <w:pPr>
        <w:rPr>
          <w:lang w:val="en-US"/>
        </w:rPr>
      </w:pPr>
      <w:r>
        <w:rPr>
          <w:lang w:val="en-US"/>
        </w:rPr>
        <w:t>Furthermore, t</w:t>
      </w:r>
      <w:r w:rsidR="00FF399E" w:rsidRPr="00FF399E">
        <w:rPr>
          <w:lang w:val="en-US"/>
        </w:rPr>
        <w:t>he system queries the flagged transactions to show which wallet behaviors are associated with confirmed fraud (statistics page).</w:t>
      </w:r>
    </w:p>
    <w:p w14:paraId="4811068A" w14:textId="77777777" w:rsidR="00FF399E" w:rsidRPr="00660E3F" w:rsidRDefault="00FF399E" w:rsidP="00F30501">
      <w:pPr>
        <w:rPr>
          <w:lang w:val="en-US"/>
        </w:rPr>
      </w:pPr>
    </w:p>
    <w:p w14:paraId="0A0D7059" w14:textId="77777777" w:rsidR="00660E3F" w:rsidRPr="00674C73" w:rsidRDefault="00660E3F" w:rsidP="00F30501">
      <w:pPr>
        <w:rPr>
          <w:lang w:val="en-US"/>
        </w:rPr>
      </w:pPr>
    </w:p>
    <w:p w14:paraId="59DB2EAB" w14:textId="5993AC7F" w:rsidR="00F30501" w:rsidRDefault="000D1C7F" w:rsidP="00F30501">
      <w:pPr>
        <w:rPr>
          <w:lang w:val="en-US"/>
        </w:rPr>
      </w:pPr>
      <w:r w:rsidRPr="000D1C7F">
        <w:rPr>
          <w:noProof/>
          <w:lang w:val="en-US"/>
        </w:rPr>
        <w:drawing>
          <wp:inline distT="0" distB="0" distL="0" distR="0" wp14:anchorId="7EB06640" wp14:editId="5B80E834">
            <wp:extent cx="6751320" cy="3208020"/>
            <wp:effectExtent l="0" t="0" r="0" b="0"/>
            <wp:docPr id="117032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22972" name=""/>
                    <pic:cNvPicPr/>
                  </pic:nvPicPr>
                  <pic:blipFill>
                    <a:blip r:embed="rId8"/>
                    <a:stretch>
                      <a:fillRect/>
                    </a:stretch>
                  </pic:blipFill>
                  <pic:spPr>
                    <a:xfrm>
                      <a:off x="0" y="0"/>
                      <a:ext cx="6751320" cy="3208020"/>
                    </a:xfrm>
                    <a:prstGeom prst="rect">
                      <a:avLst/>
                    </a:prstGeom>
                  </pic:spPr>
                </pic:pic>
              </a:graphicData>
            </a:graphic>
          </wp:inline>
        </w:drawing>
      </w:r>
    </w:p>
    <w:p w14:paraId="19AFB503" w14:textId="77777777" w:rsidR="008041C1" w:rsidRDefault="008041C1" w:rsidP="00F30501">
      <w:pPr>
        <w:rPr>
          <w:lang w:val="en-US"/>
        </w:rPr>
      </w:pPr>
    </w:p>
    <w:p w14:paraId="0E3224EF" w14:textId="347CF00B" w:rsidR="00194D71" w:rsidRDefault="00194D71" w:rsidP="00F30501">
      <w:pPr>
        <w:rPr>
          <w:lang w:val="en-US"/>
        </w:rPr>
      </w:pPr>
    </w:p>
    <w:p w14:paraId="51B330E1" w14:textId="21D41E66" w:rsidR="008041C1" w:rsidRDefault="008041C1" w:rsidP="00F30501">
      <w:pPr>
        <w:rPr>
          <w:lang w:val="en-US"/>
        </w:rPr>
      </w:pPr>
      <w:r w:rsidRPr="008041C1">
        <w:rPr>
          <w:noProof/>
          <w:lang w:val="en-US"/>
        </w:rPr>
        <w:lastRenderedPageBreak/>
        <w:drawing>
          <wp:inline distT="0" distB="0" distL="0" distR="0" wp14:anchorId="619F0093" wp14:editId="546E5A65">
            <wp:extent cx="6751320" cy="3197860"/>
            <wp:effectExtent l="0" t="0" r="0" b="2540"/>
            <wp:docPr id="201821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19788" name=""/>
                    <pic:cNvPicPr/>
                  </pic:nvPicPr>
                  <pic:blipFill>
                    <a:blip r:embed="rId9"/>
                    <a:stretch>
                      <a:fillRect/>
                    </a:stretch>
                  </pic:blipFill>
                  <pic:spPr>
                    <a:xfrm>
                      <a:off x="0" y="0"/>
                      <a:ext cx="6751320" cy="3197860"/>
                    </a:xfrm>
                    <a:prstGeom prst="rect">
                      <a:avLst/>
                    </a:prstGeom>
                  </pic:spPr>
                </pic:pic>
              </a:graphicData>
            </a:graphic>
          </wp:inline>
        </w:drawing>
      </w:r>
    </w:p>
    <w:p w14:paraId="620FD8BB" w14:textId="77777777" w:rsidR="00A57087" w:rsidRDefault="00A57087" w:rsidP="00F30501">
      <w:pPr>
        <w:rPr>
          <w:lang w:val="en-US"/>
        </w:rPr>
      </w:pPr>
    </w:p>
    <w:p w14:paraId="601F5904" w14:textId="77777777" w:rsidR="00A57087" w:rsidRDefault="00A57087" w:rsidP="00F30501">
      <w:pPr>
        <w:rPr>
          <w:lang w:val="en-US"/>
        </w:rPr>
      </w:pPr>
    </w:p>
    <w:p w14:paraId="77639D1B" w14:textId="77777777" w:rsidR="00A57087" w:rsidRDefault="00A57087" w:rsidP="00F30501">
      <w:pPr>
        <w:rPr>
          <w:lang w:val="en-US"/>
        </w:rPr>
      </w:pPr>
    </w:p>
    <w:p w14:paraId="62FAC7B3" w14:textId="49CC0EDE" w:rsidR="00A57087" w:rsidRDefault="00A57087" w:rsidP="00F30501">
      <w:pPr>
        <w:rPr>
          <w:lang w:val="en-US"/>
        </w:rPr>
      </w:pPr>
      <w:r w:rsidRPr="00194D71">
        <w:rPr>
          <w:noProof/>
          <w:lang w:val="en-US"/>
        </w:rPr>
        <w:drawing>
          <wp:inline distT="0" distB="0" distL="0" distR="0" wp14:anchorId="3463499E" wp14:editId="6FAC93D9">
            <wp:extent cx="6751320" cy="3256915"/>
            <wp:effectExtent l="0" t="0" r="0" b="635"/>
            <wp:docPr id="92483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39264" name=""/>
                    <pic:cNvPicPr/>
                  </pic:nvPicPr>
                  <pic:blipFill>
                    <a:blip r:embed="rId10"/>
                    <a:stretch>
                      <a:fillRect/>
                    </a:stretch>
                  </pic:blipFill>
                  <pic:spPr>
                    <a:xfrm>
                      <a:off x="0" y="0"/>
                      <a:ext cx="6751320" cy="3256915"/>
                    </a:xfrm>
                    <a:prstGeom prst="rect">
                      <a:avLst/>
                    </a:prstGeom>
                  </pic:spPr>
                </pic:pic>
              </a:graphicData>
            </a:graphic>
          </wp:inline>
        </w:drawing>
      </w:r>
    </w:p>
    <w:p w14:paraId="7D342B6E" w14:textId="77777777" w:rsidR="00A57087" w:rsidRDefault="00A57087" w:rsidP="00F30501">
      <w:pPr>
        <w:rPr>
          <w:sz w:val="38"/>
          <w:szCs w:val="38"/>
          <w:lang w:val="en-US"/>
        </w:rPr>
      </w:pPr>
    </w:p>
    <w:p w14:paraId="2C4015C6" w14:textId="4AB0D6FB" w:rsidR="009C4B41" w:rsidRPr="00A57087" w:rsidRDefault="009C4B41" w:rsidP="00F30501">
      <w:pPr>
        <w:rPr>
          <w:sz w:val="38"/>
          <w:szCs w:val="38"/>
          <w:lang w:val="en-US"/>
        </w:rPr>
      </w:pPr>
      <w:r w:rsidRPr="00A57087">
        <w:rPr>
          <w:sz w:val="38"/>
          <w:szCs w:val="38"/>
          <w:lang w:val="en-US"/>
        </w:rPr>
        <w:t xml:space="preserve">Reflection </w:t>
      </w:r>
      <w:r w:rsidR="006B13F6" w:rsidRPr="00A57087">
        <w:rPr>
          <w:sz w:val="38"/>
          <w:szCs w:val="38"/>
          <w:lang w:val="en-US"/>
        </w:rPr>
        <w:t>on teamwork, process and outcomes</w:t>
      </w:r>
    </w:p>
    <w:p w14:paraId="54B4C0AF" w14:textId="77777777" w:rsidR="009C4B41" w:rsidRPr="009C4B41" w:rsidRDefault="009C4B41" w:rsidP="009C4B41">
      <w:pPr>
        <w:rPr>
          <w:lang w:val="en-US"/>
        </w:rPr>
      </w:pPr>
      <w:r w:rsidRPr="009C4B41">
        <w:rPr>
          <w:lang w:val="en-US"/>
        </w:rPr>
        <w:t>For everyone in this dream team, teamwork itself was something new to experience. We divided into smaller teams to work more efficiently, and this really helped us.</w:t>
      </w:r>
    </w:p>
    <w:p w14:paraId="3550D969" w14:textId="77777777" w:rsidR="009C4B41" w:rsidRPr="009C4B41" w:rsidRDefault="009C4B41" w:rsidP="009C4B41">
      <w:pPr>
        <w:rPr>
          <w:lang w:val="en-US"/>
        </w:rPr>
      </w:pPr>
    </w:p>
    <w:p w14:paraId="79B167D5" w14:textId="77777777" w:rsidR="009C4B41" w:rsidRPr="009C4B41" w:rsidRDefault="009C4B41" w:rsidP="009C4B41">
      <w:pPr>
        <w:rPr>
          <w:lang w:val="en-US"/>
        </w:rPr>
      </w:pPr>
      <w:r w:rsidRPr="009C4B41">
        <w:rPr>
          <w:lang w:val="en-US"/>
        </w:rPr>
        <w:t xml:space="preserve">One team worked on data cleaning and machine learning, while the other team focused on the design, structure, and functionality of the application. Towards the end of the app building, the teams combined their work and corrected several mistakes. For example, team two found that missing numerical values should be replaced using the mean calculated from the training dataset, rather than from the full raw dataset. Everyone did a great job and contributed to </w:t>
      </w:r>
      <w:proofErr w:type="gramStart"/>
      <w:r w:rsidRPr="009C4B41">
        <w:rPr>
          <w:lang w:val="en-US"/>
        </w:rPr>
        <w:t>the final result</w:t>
      </w:r>
      <w:proofErr w:type="gramEnd"/>
      <w:r w:rsidRPr="009C4B41">
        <w:rPr>
          <w:lang w:val="en-US"/>
        </w:rPr>
        <w:t>.</w:t>
      </w:r>
    </w:p>
    <w:p w14:paraId="25E95CA7" w14:textId="77777777" w:rsidR="009C4B41" w:rsidRPr="009C4B41" w:rsidRDefault="009C4B41" w:rsidP="009C4B41">
      <w:pPr>
        <w:rPr>
          <w:lang w:val="en-US"/>
        </w:rPr>
      </w:pPr>
    </w:p>
    <w:p w14:paraId="04943954" w14:textId="77777777" w:rsidR="009C4B41" w:rsidRPr="009C4B41" w:rsidRDefault="009C4B41" w:rsidP="009C4B41">
      <w:pPr>
        <w:rPr>
          <w:lang w:val="en-US"/>
        </w:rPr>
      </w:pPr>
      <w:r w:rsidRPr="009C4B41">
        <w:rPr>
          <w:lang w:val="en-US"/>
        </w:rPr>
        <w:t>After the project was completed, we had a big “Conclusion Evening”, where we discussed what we had learned throughout the project. Looking back, the whole journey we went through together turned out to be both very interesting and extremely useful.</w:t>
      </w:r>
    </w:p>
    <w:p w14:paraId="45680A01" w14:textId="77777777" w:rsidR="009C4B41" w:rsidRPr="009C4B41" w:rsidRDefault="009C4B41" w:rsidP="009C4B41">
      <w:pPr>
        <w:rPr>
          <w:lang w:val="en-US"/>
        </w:rPr>
      </w:pPr>
    </w:p>
    <w:p w14:paraId="4371A806" w14:textId="7C4A03EF" w:rsidR="0015119F" w:rsidRPr="00282EC1" w:rsidRDefault="009C4B41" w:rsidP="0015119F">
      <w:pPr>
        <w:rPr>
          <w:lang w:val="en-US"/>
        </w:rPr>
      </w:pPr>
      <w:r w:rsidRPr="009C4B41">
        <w:rPr>
          <w:lang w:val="en-US"/>
        </w:rPr>
        <w:t>If we had had more time, we would have improved the structure and readability of our code, tested more combinations during data cleaning and machine learning, and added more functionality to the application. We would also have spent more time learning how to use Git effectively, so that working together on the same project would be easier and more organized.</w:t>
      </w:r>
    </w:p>
    <w:sectPr w:rsidR="0015119F" w:rsidRPr="00282EC1" w:rsidSect="00B016C1">
      <w:pgSz w:w="11906" w:h="16838"/>
      <w:pgMar w:top="1440" w:right="707"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8244C"/>
    <w:multiLevelType w:val="hybridMultilevel"/>
    <w:tmpl w:val="04E89DF8"/>
    <w:lvl w:ilvl="0" w:tplc="16BA1C2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2CE1B79"/>
    <w:multiLevelType w:val="hybridMultilevel"/>
    <w:tmpl w:val="F1BEBDDE"/>
    <w:lvl w:ilvl="0" w:tplc="15A0DF44">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FD1985"/>
    <w:multiLevelType w:val="hybridMultilevel"/>
    <w:tmpl w:val="C06C86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61E0A50"/>
    <w:multiLevelType w:val="hybridMultilevel"/>
    <w:tmpl w:val="C06C86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35039034">
    <w:abstractNumId w:val="3"/>
  </w:num>
  <w:num w:numId="2" w16cid:durableId="1103107216">
    <w:abstractNumId w:val="1"/>
  </w:num>
  <w:num w:numId="3" w16cid:durableId="1276449259">
    <w:abstractNumId w:val="0"/>
  </w:num>
  <w:num w:numId="4" w16cid:durableId="1158424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5CA"/>
    <w:rsid w:val="00014C31"/>
    <w:rsid w:val="00087866"/>
    <w:rsid w:val="000B13EA"/>
    <w:rsid w:val="000B455D"/>
    <w:rsid w:val="000D1C7F"/>
    <w:rsid w:val="001365F9"/>
    <w:rsid w:val="0015119F"/>
    <w:rsid w:val="001760E3"/>
    <w:rsid w:val="00194D71"/>
    <w:rsid w:val="001A1E4C"/>
    <w:rsid w:val="001A5772"/>
    <w:rsid w:val="001A6BAC"/>
    <w:rsid w:val="001B0ABF"/>
    <w:rsid w:val="001F72CD"/>
    <w:rsid w:val="001F7BCA"/>
    <w:rsid w:val="00202408"/>
    <w:rsid w:val="002213EE"/>
    <w:rsid w:val="00267B1F"/>
    <w:rsid w:val="00282EC1"/>
    <w:rsid w:val="002C13F5"/>
    <w:rsid w:val="0030502C"/>
    <w:rsid w:val="0034756E"/>
    <w:rsid w:val="003509BC"/>
    <w:rsid w:val="00367429"/>
    <w:rsid w:val="00377657"/>
    <w:rsid w:val="0039582F"/>
    <w:rsid w:val="003A284E"/>
    <w:rsid w:val="003B3617"/>
    <w:rsid w:val="00412974"/>
    <w:rsid w:val="004179D5"/>
    <w:rsid w:val="00423B50"/>
    <w:rsid w:val="004712CD"/>
    <w:rsid w:val="004966C4"/>
    <w:rsid w:val="00496DCD"/>
    <w:rsid w:val="004B6028"/>
    <w:rsid w:val="005655CA"/>
    <w:rsid w:val="00576748"/>
    <w:rsid w:val="005A53D1"/>
    <w:rsid w:val="005A65F7"/>
    <w:rsid w:val="00632FD8"/>
    <w:rsid w:val="00660E3F"/>
    <w:rsid w:val="00674C73"/>
    <w:rsid w:val="006A3B48"/>
    <w:rsid w:val="006A7DF2"/>
    <w:rsid w:val="006A7F24"/>
    <w:rsid w:val="006B13F6"/>
    <w:rsid w:val="006B378D"/>
    <w:rsid w:val="00782A4F"/>
    <w:rsid w:val="007A4D97"/>
    <w:rsid w:val="007F7225"/>
    <w:rsid w:val="00801301"/>
    <w:rsid w:val="008041C1"/>
    <w:rsid w:val="0082182B"/>
    <w:rsid w:val="008572A5"/>
    <w:rsid w:val="00876B8C"/>
    <w:rsid w:val="00915DB8"/>
    <w:rsid w:val="00934881"/>
    <w:rsid w:val="00982810"/>
    <w:rsid w:val="009C4B41"/>
    <w:rsid w:val="009D2F26"/>
    <w:rsid w:val="00A074C3"/>
    <w:rsid w:val="00A24DE5"/>
    <w:rsid w:val="00A57087"/>
    <w:rsid w:val="00A976CE"/>
    <w:rsid w:val="00AA7102"/>
    <w:rsid w:val="00B016C1"/>
    <w:rsid w:val="00B637A5"/>
    <w:rsid w:val="00B7218D"/>
    <w:rsid w:val="00B7230A"/>
    <w:rsid w:val="00B85427"/>
    <w:rsid w:val="00B85ECC"/>
    <w:rsid w:val="00B911A9"/>
    <w:rsid w:val="00BB1A8F"/>
    <w:rsid w:val="00BC0262"/>
    <w:rsid w:val="00C0196B"/>
    <w:rsid w:val="00C624DD"/>
    <w:rsid w:val="00C92B22"/>
    <w:rsid w:val="00C944E9"/>
    <w:rsid w:val="00C979B3"/>
    <w:rsid w:val="00CB114B"/>
    <w:rsid w:val="00CD1B5E"/>
    <w:rsid w:val="00CE544C"/>
    <w:rsid w:val="00D00A1D"/>
    <w:rsid w:val="00D118F7"/>
    <w:rsid w:val="00D175A6"/>
    <w:rsid w:val="00D34589"/>
    <w:rsid w:val="00D55A2A"/>
    <w:rsid w:val="00DA5A92"/>
    <w:rsid w:val="00DB6BEB"/>
    <w:rsid w:val="00E02DA3"/>
    <w:rsid w:val="00E20B87"/>
    <w:rsid w:val="00E3338B"/>
    <w:rsid w:val="00E64DCA"/>
    <w:rsid w:val="00E90E0B"/>
    <w:rsid w:val="00E941D9"/>
    <w:rsid w:val="00EA0518"/>
    <w:rsid w:val="00EB3058"/>
    <w:rsid w:val="00EE7D69"/>
    <w:rsid w:val="00F20BD7"/>
    <w:rsid w:val="00F30501"/>
    <w:rsid w:val="00F32C40"/>
    <w:rsid w:val="00F363C2"/>
    <w:rsid w:val="00F52B18"/>
    <w:rsid w:val="00F90722"/>
    <w:rsid w:val="00FF39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45B93"/>
  <w15:chartTrackingRefBased/>
  <w15:docId w15:val="{7E013E57-00C5-421C-8FD3-779A0FC8C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5CA"/>
    <w:rPr>
      <w:rFonts w:eastAsiaTheme="majorEastAsia" w:cstheme="majorBidi"/>
      <w:color w:val="272727" w:themeColor="text1" w:themeTint="D8"/>
    </w:rPr>
  </w:style>
  <w:style w:type="paragraph" w:styleId="Title">
    <w:name w:val="Title"/>
    <w:basedOn w:val="Normal"/>
    <w:next w:val="Normal"/>
    <w:link w:val="TitleChar"/>
    <w:uiPriority w:val="10"/>
    <w:qFormat/>
    <w:rsid w:val="00565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5CA"/>
    <w:pPr>
      <w:spacing w:before="160"/>
      <w:jc w:val="center"/>
    </w:pPr>
    <w:rPr>
      <w:i/>
      <w:iCs/>
      <w:color w:val="404040" w:themeColor="text1" w:themeTint="BF"/>
    </w:rPr>
  </w:style>
  <w:style w:type="character" w:customStyle="1" w:styleId="QuoteChar">
    <w:name w:val="Quote Char"/>
    <w:basedOn w:val="DefaultParagraphFont"/>
    <w:link w:val="Quote"/>
    <w:uiPriority w:val="29"/>
    <w:rsid w:val="005655CA"/>
    <w:rPr>
      <w:i/>
      <w:iCs/>
      <w:color w:val="404040" w:themeColor="text1" w:themeTint="BF"/>
    </w:rPr>
  </w:style>
  <w:style w:type="paragraph" w:styleId="ListParagraph">
    <w:name w:val="List Paragraph"/>
    <w:basedOn w:val="Normal"/>
    <w:uiPriority w:val="34"/>
    <w:qFormat/>
    <w:rsid w:val="005655CA"/>
    <w:pPr>
      <w:ind w:left="720"/>
      <w:contextualSpacing/>
    </w:pPr>
  </w:style>
  <w:style w:type="character" w:styleId="IntenseEmphasis">
    <w:name w:val="Intense Emphasis"/>
    <w:basedOn w:val="DefaultParagraphFont"/>
    <w:uiPriority w:val="21"/>
    <w:qFormat/>
    <w:rsid w:val="005655CA"/>
    <w:rPr>
      <w:i/>
      <w:iCs/>
      <w:color w:val="0F4761" w:themeColor="accent1" w:themeShade="BF"/>
    </w:rPr>
  </w:style>
  <w:style w:type="paragraph" w:styleId="IntenseQuote">
    <w:name w:val="Intense Quote"/>
    <w:basedOn w:val="Normal"/>
    <w:next w:val="Normal"/>
    <w:link w:val="IntenseQuoteChar"/>
    <w:uiPriority w:val="30"/>
    <w:qFormat/>
    <w:rsid w:val="00565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5CA"/>
    <w:rPr>
      <w:i/>
      <w:iCs/>
      <w:color w:val="0F4761" w:themeColor="accent1" w:themeShade="BF"/>
    </w:rPr>
  </w:style>
  <w:style w:type="character" w:styleId="IntenseReference">
    <w:name w:val="Intense Reference"/>
    <w:basedOn w:val="DefaultParagraphFont"/>
    <w:uiPriority w:val="32"/>
    <w:qFormat/>
    <w:rsid w:val="00565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6</Pages>
  <Words>617</Words>
  <Characters>3519</Characters>
  <Application>Microsoft Office Word</Application>
  <DocSecurity>0</DocSecurity>
  <Lines>29</Lines>
  <Paragraphs>8</Paragraphs>
  <ScaleCrop>false</ScaleCrop>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Manolis Tsiftsis</dc:creator>
  <cp:keywords/>
  <dc:description/>
  <cp:lastModifiedBy>Manolis Tsiftsis</cp:lastModifiedBy>
  <cp:revision>102</cp:revision>
  <dcterms:created xsi:type="dcterms:W3CDTF">2026-10-19T13:07:00Z</dcterms:created>
  <dcterms:modified xsi:type="dcterms:W3CDTF">2026-10-20T15:54:00Z</dcterms:modified>
</cp:coreProperties>
</file>