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proofErr w:type="spellStart"/>
      <w:r w:rsidR="00B92548">
        <w:rPr>
          <w:b/>
        </w:rPr>
        <w:t>ги</w:t>
      </w:r>
      <w:r w:rsidR="00F353B9">
        <w:rPr>
          <w:b/>
        </w:rPr>
        <w:t>га</w:t>
      </w:r>
      <w:proofErr w:type="spellEnd"/>
      <w:r w:rsidR="00F353B9">
        <w:rPr>
          <w:b/>
        </w:rPr>
        <w:t>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311EC" w:rsidP="005F09BF">
      <w:pPr>
        <w:pStyle w:val="a3"/>
        <w:ind w:left="284"/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5F09BF">
        <w:rPr>
          <w:rFonts w:eastAsiaTheme="minorEastAsia"/>
        </w:rPr>
        <w:t>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>Оценить вероятность</w:t>
            </w:r>
            <w:r w:rsidR="00355BCF">
              <w:rPr>
                <w:rFonts w:eastAsiaTheme="minorEastAsia"/>
              </w:rPr>
              <w:t xml:space="preserve"> успешной</w:t>
            </w:r>
            <w:bookmarkStart w:id="1" w:name="_GoBack"/>
            <w:bookmarkEnd w:id="1"/>
            <w:r>
              <w:rPr>
                <w:rFonts w:eastAsiaTheme="minorEastAsia"/>
              </w:rPr>
              <w:t xml:space="preserve">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F37F8F" w:rsidP="00C93166">
      <w:pPr>
        <w:pStyle w:val="a3"/>
        <w:ind w:left="284"/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C93166">
        <w:rPr>
          <w:rFonts w:eastAsiaTheme="minorEastAsia"/>
        </w:rPr>
        <w:t>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 w:rsidR="00F145BF">
              <w:t>со сверх-</w:t>
            </w:r>
            <w:r>
              <w:t xml:space="preserve">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шифртекстов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5B3422" w:rsidRPr="005B3422" w:rsidRDefault="0049576B" w:rsidP="005B3422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5E98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55BC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311EC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3563F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548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145BF"/>
    <w:rsid w:val="00F27047"/>
    <w:rsid w:val="00F353B9"/>
    <w:rsid w:val="00F3623F"/>
    <w:rsid w:val="00F37F8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C57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BA97-7AF8-451B-BD56-9E98AB28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108</cp:revision>
  <cp:lastPrinted>2023-10-24T15:43:00Z</cp:lastPrinted>
  <dcterms:created xsi:type="dcterms:W3CDTF">2018-09-13T05:56:00Z</dcterms:created>
  <dcterms:modified xsi:type="dcterms:W3CDTF">2023-10-24T15:46:00Z</dcterms:modified>
</cp:coreProperties>
</file>