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6A1BA740" w14:textId="2E9279F4" w:rsidR="00BD10EE" w:rsidRDefault="00684A89">
          <w:pPr>
            <w:pStyle w:val="TOC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62788156" w:history="1">
            <w:r w:rsidR="00BD10EE" w:rsidRPr="00A23215">
              <w:rPr>
                <w:rStyle w:val="Hyperlink"/>
                <w:noProof/>
              </w:rPr>
              <w:t>Inleiding</w:t>
            </w:r>
            <w:r w:rsidR="00BD10EE">
              <w:rPr>
                <w:noProof/>
                <w:webHidden/>
              </w:rPr>
              <w:tab/>
            </w:r>
            <w:r w:rsidR="00BD10EE">
              <w:rPr>
                <w:noProof/>
                <w:webHidden/>
              </w:rPr>
              <w:fldChar w:fldCharType="begin"/>
            </w:r>
            <w:r w:rsidR="00BD10EE">
              <w:rPr>
                <w:noProof/>
                <w:webHidden/>
              </w:rPr>
              <w:instrText xml:space="preserve"> PAGEREF _Toc162788156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41EC3B8F" w14:textId="0F857E4F" w:rsidR="00BD10EE" w:rsidRDefault="00000000">
          <w:pPr>
            <w:pStyle w:val="TOC1"/>
            <w:tabs>
              <w:tab w:val="right" w:leader="dot" w:pos="10456"/>
            </w:tabs>
            <w:rPr>
              <w:rFonts w:cstheme="minorBidi"/>
              <w:noProof/>
              <w:kern w:val="2"/>
              <w:lang w:val="en-US" w:eastAsia="en-US"/>
              <w14:ligatures w14:val="standardContextual"/>
            </w:rPr>
          </w:pPr>
          <w:hyperlink w:anchor="_Toc162788157" w:history="1">
            <w:r w:rsidR="00BD10EE" w:rsidRPr="00A23215">
              <w:rPr>
                <w:rStyle w:val="Hyperlink"/>
                <w:noProof/>
              </w:rPr>
              <w:t>Disclaimer</w:t>
            </w:r>
            <w:r w:rsidR="00BD10EE">
              <w:rPr>
                <w:noProof/>
                <w:webHidden/>
              </w:rPr>
              <w:tab/>
            </w:r>
            <w:r w:rsidR="00BD10EE">
              <w:rPr>
                <w:noProof/>
                <w:webHidden/>
              </w:rPr>
              <w:fldChar w:fldCharType="begin"/>
            </w:r>
            <w:r w:rsidR="00BD10EE">
              <w:rPr>
                <w:noProof/>
                <w:webHidden/>
              </w:rPr>
              <w:instrText xml:space="preserve"> PAGEREF _Toc162788157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1EB5B9B6" w14:textId="55A3534A" w:rsidR="00BD10EE" w:rsidRDefault="00000000">
          <w:pPr>
            <w:pStyle w:val="TOC1"/>
            <w:tabs>
              <w:tab w:val="right" w:leader="dot" w:pos="10456"/>
            </w:tabs>
            <w:rPr>
              <w:rFonts w:cstheme="minorBidi"/>
              <w:noProof/>
              <w:kern w:val="2"/>
              <w:lang w:val="en-US" w:eastAsia="en-US"/>
              <w14:ligatures w14:val="standardContextual"/>
            </w:rPr>
          </w:pPr>
          <w:hyperlink w:anchor="_Toc162788158" w:history="1">
            <w:r w:rsidR="00BD10EE" w:rsidRPr="00A23215">
              <w:rPr>
                <w:rStyle w:val="Hyperlink"/>
                <w:noProof/>
              </w:rPr>
              <w:t>Installatie</w:t>
            </w:r>
            <w:r w:rsidR="00BD10EE">
              <w:rPr>
                <w:noProof/>
                <w:webHidden/>
              </w:rPr>
              <w:tab/>
            </w:r>
            <w:r w:rsidR="00BD10EE">
              <w:rPr>
                <w:noProof/>
                <w:webHidden/>
              </w:rPr>
              <w:fldChar w:fldCharType="begin"/>
            </w:r>
            <w:r w:rsidR="00BD10EE">
              <w:rPr>
                <w:noProof/>
                <w:webHidden/>
              </w:rPr>
              <w:instrText xml:space="preserve"> PAGEREF _Toc162788158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3CA25003" w14:textId="3EF54644" w:rsidR="00BD10EE" w:rsidRDefault="00000000">
          <w:pPr>
            <w:pStyle w:val="TOC2"/>
            <w:rPr>
              <w:rFonts w:cstheme="minorBidi"/>
              <w:noProof/>
              <w:kern w:val="2"/>
              <w:lang w:val="en-US" w:eastAsia="en-US"/>
              <w14:ligatures w14:val="standardContextual"/>
            </w:rPr>
          </w:pPr>
          <w:hyperlink w:anchor="_Toc162788159" w:history="1">
            <w:r w:rsidR="00BD10EE" w:rsidRPr="00A23215">
              <w:rPr>
                <w:rStyle w:val="Hyperlink"/>
                <w:noProof/>
              </w:rPr>
              <w:t>Opstarten</w:t>
            </w:r>
            <w:r w:rsidR="00BD10EE">
              <w:rPr>
                <w:noProof/>
                <w:webHidden/>
              </w:rPr>
              <w:tab/>
            </w:r>
            <w:r w:rsidR="00BD10EE">
              <w:rPr>
                <w:noProof/>
                <w:webHidden/>
              </w:rPr>
              <w:fldChar w:fldCharType="begin"/>
            </w:r>
            <w:r w:rsidR="00BD10EE">
              <w:rPr>
                <w:noProof/>
                <w:webHidden/>
              </w:rPr>
              <w:instrText xml:space="preserve"> PAGEREF _Toc162788159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39E45536" w14:textId="1D0A297A" w:rsidR="00BD10EE" w:rsidRDefault="00000000">
          <w:pPr>
            <w:pStyle w:val="TOC2"/>
            <w:rPr>
              <w:rFonts w:cstheme="minorBidi"/>
              <w:noProof/>
              <w:kern w:val="2"/>
              <w:lang w:val="en-US" w:eastAsia="en-US"/>
              <w14:ligatures w14:val="standardContextual"/>
            </w:rPr>
          </w:pPr>
          <w:hyperlink w:anchor="_Toc162788160" w:history="1">
            <w:r w:rsidR="00BD10EE" w:rsidRPr="00A23215">
              <w:rPr>
                <w:rStyle w:val="Hyperlink"/>
                <w:noProof/>
              </w:rPr>
              <w:t>Virusscanners</w:t>
            </w:r>
            <w:r w:rsidR="00BD10EE">
              <w:rPr>
                <w:noProof/>
                <w:webHidden/>
              </w:rPr>
              <w:tab/>
            </w:r>
            <w:r w:rsidR="00BD10EE">
              <w:rPr>
                <w:noProof/>
                <w:webHidden/>
              </w:rPr>
              <w:fldChar w:fldCharType="begin"/>
            </w:r>
            <w:r w:rsidR="00BD10EE">
              <w:rPr>
                <w:noProof/>
                <w:webHidden/>
              </w:rPr>
              <w:instrText xml:space="preserve"> PAGEREF _Toc162788160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07A5D575" w14:textId="77884EC1" w:rsidR="00BD10EE" w:rsidRDefault="00000000">
          <w:pPr>
            <w:pStyle w:val="TOC2"/>
            <w:rPr>
              <w:rFonts w:cstheme="minorBidi"/>
              <w:noProof/>
              <w:kern w:val="2"/>
              <w:lang w:val="en-US" w:eastAsia="en-US"/>
              <w14:ligatures w14:val="standardContextual"/>
            </w:rPr>
          </w:pPr>
          <w:hyperlink w:anchor="_Toc162788161" w:history="1">
            <w:r w:rsidR="00BD10EE" w:rsidRPr="00A23215">
              <w:rPr>
                <w:rStyle w:val="Hyperlink"/>
                <w:noProof/>
              </w:rPr>
              <w:t>Windows Defender</w:t>
            </w:r>
            <w:r w:rsidR="00BD10EE">
              <w:rPr>
                <w:noProof/>
                <w:webHidden/>
              </w:rPr>
              <w:tab/>
            </w:r>
            <w:r w:rsidR="00BD10EE">
              <w:rPr>
                <w:noProof/>
                <w:webHidden/>
              </w:rPr>
              <w:fldChar w:fldCharType="begin"/>
            </w:r>
            <w:r w:rsidR="00BD10EE">
              <w:rPr>
                <w:noProof/>
                <w:webHidden/>
              </w:rPr>
              <w:instrText xml:space="preserve"> PAGEREF _Toc162788161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7FFA9F00" w14:textId="5FA672CB" w:rsidR="00BD10EE" w:rsidRDefault="00000000">
          <w:pPr>
            <w:pStyle w:val="TOC2"/>
            <w:rPr>
              <w:rFonts w:cstheme="minorBidi"/>
              <w:noProof/>
              <w:kern w:val="2"/>
              <w:lang w:val="en-US" w:eastAsia="en-US"/>
              <w14:ligatures w14:val="standardContextual"/>
            </w:rPr>
          </w:pPr>
          <w:hyperlink w:anchor="_Toc162788162" w:history="1">
            <w:r w:rsidR="00BD10EE" w:rsidRPr="00A23215">
              <w:rPr>
                <w:rStyle w:val="Hyperlink"/>
                <w:noProof/>
              </w:rPr>
              <w:t>Quarantaine problemen</w:t>
            </w:r>
            <w:r w:rsidR="00BD10EE">
              <w:rPr>
                <w:noProof/>
                <w:webHidden/>
              </w:rPr>
              <w:tab/>
            </w:r>
            <w:r w:rsidR="00BD10EE">
              <w:rPr>
                <w:noProof/>
                <w:webHidden/>
              </w:rPr>
              <w:fldChar w:fldCharType="begin"/>
            </w:r>
            <w:r w:rsidR="00BD10EE">
              <w:rPr>
                <w:noProof/>
                <w:webHidden/>
              </w:rPr>
              <w:instrText xml:space="preserve"> PAGEREF _Toc162788162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4CB2B75D" w14:textId="70F87365" w:rsidR="00BD10EE" w:rsidRDefault="00000000">
          <w:pPr>
            <w:pStyle w:val="TOC1"/>
            <w:tabs>
              <w:tab w:val="right" w:leader="dot" w:pos="10456"/>
            </w:tabs>
            <w:rPr>
              <w:rFonts w:cstheme="minorBidi"/>
              <w:noProof/>
              <w:kern w:val="2"/>
              <w:lang w:val="en-US" w:eastAsia="en-US"/>
              <w14:ligatures w14:val="standardContextual"/>
            </w:rPr>
          </w:pPr>
          <w:hyperlink w:anchor="_Toc162788163" w:history="1">
            <w:r w:rsidR="00BD10EE" w:rsidRPr="00A23215">
              <w:rPr>
                <w:rStyle w:val="Hyperlink"/>
                <w:noProof/>
              </w:rPr>
              <w:t>Instellingen</w:t>
            </w:r>
            <w:r w:rsidR="00BD10EE">
              <w:rPr>
                <w:noProof/>
                <w:webHidden/>
              </w:rPr>
              <w:tab/>
            </w:r>
            <w:r w:rsidR="00BD10EE">
              <w:rPr>
                <w:noProof/>
                <w:webHidden/>
              </w:rPr>
              <w:fldChar w:fldCharType="begin"/>
            </w:r>
            <w:r w:rsidR="00BD10EE">
              <w:rPr>
                <w:noProof/>
                <w:webHidden/>
              </w:rPr>
              <w:instrText xml:space="preserve"> PAGEREF _Toc162788163 \h </w:instrText>
            </w:r>
            <w:r w:rsidR="00BD10EE">
              <w:rPr>
                <w:noProof/>
                <w:webHidden/>
              </w:rPr>
            </w:r>
            <w:r w:rsidR="00BD10EE">
              <w:rPr>
                <w:noProof/>
                <w:webHidden/>
              </w:rPr>
              <w:fldChar w:fldCharType="separate"/>
            </w:r>
            <w:r w:rsidR="00BD10EE">
              <w:rPr>
                <w:noProof/>
                <w:webHidden/>
              </w:rPr>
              <w:t>5</w:t>
            </w:r>
            <w:r w:rsidR="00BD10EE">
              <w:rPr>
                <w:noProof/>
                <w:webHidden/>
              </w:rPr>
              <w:fldChar w:fldCharType="end"/>
            </w:r>
          </w:hyperlink>
        </w:p>
        <w:p w14:paraId="7F314811" w14:textId="09E65BFC" w:rsidR="00BD10EE" w:rsidRDefault="00000000">
          <w:pPr>
            <w:pStyle w:val="TOC2"/>
            <w:rPr>
              <w:rFonts w:cstheme="minorBidi"/>
              <w:noProof/>
              <w:kern w:val="2"/>
              <w:lang w:val="en-US" w:eastAsia="en-US"/>
              <w14:ligatures w14:val="standardContextual"/>
            </w:rPr>
          </w:pPr>
          <w:hyperlink w:anchor="_Toc162788164" w:history="1">
            <w:r w:rsidR="00BD10EE" w:rsidRPr="00A23215">
              <w:rPr>
                <w:rStyle w:val="Hyperlink"/>
                <w:noProof/>
              </w:rPr>
              <w:t>Instellingen - Algemeen</w:t>
            </w:r>
            <w:r w:rsidR="00BD10EE">
              <w:rPr>
                <w:noProof/>
                <w:webHidden/>
              </w:rPr>
              <w:tab/>
            </w:r>
            <w:r w:rsidR="00BD10EE">
              <w:rPr>
                <w:noProof/>
                <w:webHidden/>
              </w:rPr>
              <w:fldChar w:fldCharType="begin"/>
            </w:r>
            <w:r w:rsidR="00BD10EE">
              <w:rPr>
                <w:noProof/>
                <w:webHidden/>
              </w:rPr>
              <w:instrText xml:space="preserve"> PAGEREF _Toc162788164 \h </w:instrText>
            </w:r>
            <w:r w:rsidR="00BD10EE">
              <w:rPr>
                <w:noProof/>
                <w:webHidden/>
              </w:rPr>
            </w:r>
            <w:r w:rsidR="00BD10EE">
              <w:rPr>
                <w:noProof/>
                <w:webHidden/>
              </w:rPr>
              <w:fldChar w:fldCharType="separate"/>
            </w:r>
            <w:r w:rsidR="00BD10EE">
              <w:rPr>
                <w:noProof/>
                <w:webHidden/>
              </w:rPr>
              <w:t>5</w:t>
            </w:r>
            <w:r w:rsidR="00BD10EE">
              <w:rPr>
                <w:noProof/>
                <w:webHidden/>
              </w:rPr>
              <w:fldChar w:fldCharType="end"/>
            </w:r>
          </w:hyperlink>
        </w:p>
        <w:p w14:paraId="20A6B9DA" w14:textId="37B4735C" w:rsidR="00BD10EE" w:rsidRDefault="00000000">
          <w:pPr>
            <w:pStyle w:val="TOC2"/>
            <w:rPr>
              <w:rFonts w:cstheme="minorBidi"/>
              <w:noProof/>
              <w:kern w:val="2"/>
              <w:lang w:val="en-US" w:eastAsia="en-US"/>
              <w14:ligatures w14:val="standardContextual"/>
            </w:rPr>
          </w:pPr>
          <w:hyperlink w:anchor="_Toc162788165" w:history="1">
            <w:r w:rsidR="00BD10EE" w:rsidRPr="00A23215">
              <w:rPr>
                <w:rStyle w:val="Hyperlink"/>
                <w:noProof/>
              </w:rPr>
              <w:t>Instellingen - Telegram</w:t>
            </w:r>
            <w:r w:rsidR="00BD10EE">
              <w:rPr>
                <w:noProof/>
                <w:webHidden/>
              </w:rPr>
              <w:tab/>
            </w:r>
            <w:r w:rsidR="00BD10EE">
              <w:rPr>
                <w:noProof/>
                <w:webHidden/>
              </w:rPr>
              <w:fldChar w:fldCharType="begin"/>
            </w:r>
            <w:r w:rsidR="00BD10EE">
              <w:rPr>
                <w:noProof/>
                <w:webHidden/>
              </w:rPr>
              <w:instrText xml:space="preserve"> PAGEREF _Toc162788165 \h </w:instrText>
            </w:r>
            <w:r w:rsidR="00BD10EE">
              <w:rPr>
                <w:noProof/>
                <w:webHidden/>
              </w:rPr>
            </w:r>
            <w:r w:rsidR="00BD10EE">
              <w:rPr>
                <w:noProof/>
                <w:webHidden/>
              </w:rPr>
              <w:fldChar w:fldCharType="separate"/>
            </w:r>
            <w:r w:rsidR="00BD10EE">
              <w:rPr>
                <w:noProof/>
                <w:webHidden/>
              </w:rPr>
              <w:t>6</w:t>
            </w:r>
            <w:r w:rsidR="00BD10EE">
              <w:rPr>
                <w:noProof/>
                <w:webHidden/>
              </w:rPr>
              <w:fldChar w:fldCharType="end"/>
            </w:r>
          </w:hyperlink>
        </w:p>
        <w:p w14:paraId="37349578" w14:textId="286656B7" w:rsidR="00BD10EE" w:rsidRDefault="00000000">
          <w:pPr>
            <w:pStyle w:val="TOC2"/>
            <w:rPr>
              <w:rFonts w:cstheme="minorBidi"/>
              <w:noProof/>
              <w:kern w:val="2"/>
              <w:lang w:val="en-US" w:eastAsia="en-US"/>
              <w14:ligatures w14:val="standardContextual"/>
            </w:rPr>
          </w:pPr>
          <w:hyperlink w:anchor="_Toc162788166" w:history="1">
            <w:r w:rsidR="00BD10EE" w:rsidRPr="00A23215">
              <w:rPr>
                <w:rStyle w:val="Hyperlink"/>
                <w:noProof/>
              </w:rPr>
              <w:t>Instellingen - Basismunten</w:t>
            </w:r>
            <w:r w:rsidR="00BD10EE">
              <w:rPr>
                <w:noProof/>
                <w:webHidden/>
              </w:rPr>
              <w:tab/>
            </w:r>
            <w:r w:rsidR="00BD10EE">
              <w:rPr>
                <w:noProof/>
                <w:webHidden/>
              </w:rPr>
              <w:fldChar w:fldCharType="begin"/>
            </w:r>
            <w:r w:rsidR="00BD10EE">
              <w:rPr>
                <w:noProof/>
                <w:webHidden/>
              </w:rPr>
              <w:instrText xml:space="preserve"> PAGEREF _Toc162788166 \h </w:instrText>
            </w:r>
            <w:r w:rsidR="00BD10EE">
              <w:rPr>
                <w:noProof/>
                <w:webHidden/>
              </w:rPr>
            </w:r>
            <w:r w:rsidR="00BD10EE">
              <w:rPr>
                <w:noProof/>
                <w:webHidden/>
              </w:rPr>
              <w:fldChar w:fldCharType="separate"/>
            </w:r>
            <w:r w:rsidR="00BD10EE">
              <w:rPr>
                <w:noProof/>
                <w:webHidden/>
              </w:rPr>
              <w:t>7</w:t>
            </w:r>
            <w:r w:rsidR="00BD10EE">
              <w:rPr>
                <w:noProof/>
                <w:webHidden/>
              </w:rPr>
              <w:fldChar w:fldCharType="end"/>
            </w:r>
          </w:hyperlink>
        </w:p>
        <w:p w14:paraId="7756FC0D" w14:textId="601ED02E" w:rsidR="00BD10EE" w:rsidRDefault="00000000">
          <w:pPr>
            <w:pStyle w:val="TOC2"/>
            <w:rPr>
              <w:rFonts w:cstheme="minorBidi"/>
              <w:noProof/>
              <w:kern w:val="2"/>
              <w:lang w:val="en-US" w:eastAsia="en-US"/>
              <w14:ligatures w14:val="standardContextual"/>
            </w:rPr>
          </w:pPr>
          <w:hyperlink w:anchor="_Toc162788167" w:history="1">
            <w:r w:rsidR="00BD10EE" w:rsidRPr="00A23215">
              <w:rPr>
                <w:rStyle w:val="Hyperlink"/>
                <w:noProof/>
              </w:rPr>
              <w:t>Instellingen - Signalen</w:t>
            </w:r>
            <w:r w:rsidR="00BD10EE">
              <w:rPr>
                <w:noProof/>
                <w:webHidden/>
              </w:rPr>
              <w:tab/>
            </w:r>
            <w:r w:rsidR="00BD10EE">
              <w:rPr>
                <w:noProof/>
                <w:webHidden/>
              </w:rPr>
              <w:fldChar w:fldCharType="begin"/>
            </w:r>
            <w:r w:rsidR="00BD10EE">
              <w:rPr>
                <w:noProof/>
                <w:webHidden/>
              </w:rPr>
              <w:instrText xml:space="preserve"> PAGEREF _Toc162788167 \h </w:instrText>
            </w:r>
            <w:r w:rsidR="00BD10EE">
              <w:rPr>
                <w:noProof/>
                <w:webHidden/>
              </w:rPr>
            </w:r>
            <w:r w:rsidR="00BD10EE">
              <w:rPr>
                <w:noProof/>
                <w:webHidden/>
              </w:rPr>
              <w:fldChar w:fldCharType="separate"/>
            </w:r>
            <w:r w:rsidR="00BD10EE">
              <w:rPr>
                <w:noProof/>
                <w:webHidden/>
              </w:rPr>
              <w:t>7</w:t>
            </w:r>
            <w:r w:rsidR="00BD10EE">
              <w:rPr>
                <w:noProof/>
                <w:webHidden/>
              </w:rPr>
              <w:fldChar w:fldCharType="end"/>
            </w:r>
          </w:hyperlink>
        </w:p>
        <w:p w14:paraId="5F10684C" w14:textId="483A7DC6" w:rsidR="00BD10EE" w:rsidRDefault="00000000">
          <w:pPr>
            <w:pStyle w:val="TOC2"/>
            <w:rPr>
              <w:rFonts w:cstheme="minorBidi"/>
              <w:noProof/>
              <w:kern w:val="2"/>
              <w:lang w:val="en-US" w:eastAsia="en-US"/>
              <w14:ligatures w14:val="standardContextual"/>
            </w:rPr>
          </w:pPr>
          <w:hyperlink w:anchor="_Toc162788168" w:history="1">
            <w:r w:rsidR="00BD10EE" w:rsidRPr="00A23215">
              <w:rPr>
                <w:rStyle w:val="Hyperlink"/>
                <w:noProof/>
              </w:rPr>
              <w:t>Instellingen - Signalen Long/Short</w:t>
            </w:r>
            <w:r w:rsidR="00BD10EE">
              <w:rPr>
                <w:noProof/>
                <w:webHidden/>
              </w:rPr>
              <w:tab/>
            </w:r>
            <w:r w:rsidR="00BD10EE">
              <w:rPr>
                <w:noProof/>
                <w:webHidden/>
              </w:rPr>
              <w:fldChar w:fldCharType="begin"/>
            </w:r>
            <w:r w:rsidR="00BD10EE">
              <w:rPr>
                <w:noProof/>
                <w:webHidden/>
              </w:rPr>
              <w:instrText xml:space="preserve"> PAGEREF _Toc162788168 \h </w:instrText>
            </w:r>
            <w:r w:rsidR="00BD10EE">
              <w:rPr>
                <w:noProof/>
                <w:webHidden/>
              </w:rPr>
            </w:r>
            <w:r w:rsidR="00BD10EE">
              <w:rPr>
                <w:noProof/>
                <w:webHidden/>
              </w:rPr>
              <w:fldChar w:fldCharType="separate"/>
            </w:r>
            <w:r w:rsidR="00BD10EE">
              <w:rPr>
                <w:noProof/>
                <w:webHidden/>
              </w:rPr>
              <w:t>8</w:t>
            </w:r>
            <w:r w:rsidR="00BD10EE">
              <w:rPr>
                <w:noProof/>
                <w:webHidden/>
              </w:rPr>
              <w:fldChar w:fldCharType="end"/>
            </w:r>
          </w:hyperlink>
        </w:p>
        <w:p w14:paraId="137E02E7" w14:textId="6F1FDDCA" w:rsidR="00BD10EE" w:rsidRDefault="00000000">
          <w:pPr>
            <w:pStyle w:val="TOC2"/>
            <w:rPr>
              <w:rFonts w:cstheme="minorBidi"/>
              <w:noProof/>
              <w:kern w:val="2"/>
              <w:lang w:val="en-US" w:eastAsia="en-US"/>
              <w14:ligatures w14:val="standardContextual"/>
            </w:rPr>
          </w:pPr>
          <w:hyperlink w:anchor="_Toc162788169" w:history="1">
            <w:r w:rsidR="00BD10EE" w:rsidRPr="00A23215">
              <w:rPr>
                <w:rStyle w:val="Hyperlink"/>
                <w:noProof/>
              </w:rPr>
              <w:t>Instellingen - STOBB Signalen</w:t>
            </w:r>
            <w:r w:rsidR="00BD10EE">
              <w:rPr>
                <w:noProof/>
                <w:webHidden/>
              </w:rPr>
              <w:tab/>
            </w:r>
            <w:r w:rsidR="00BD10EE">
              <w:rPr>
                <w:noProof/>
                <w:webHidden/>
              </w:rPr>
              <w:fldChar w:fldCharType="begin"/>
            </w:r>
            <w:r w:rsidR="00BD10EE">
              <w:rPr>
                <w:noProof/>
                <w:webHidden/>
              </w:rPr>
              <w:instrText xml:space="preserve"> PAGEREF _Toc162788169 \h </w:instrText>
            </w:r>
            <w:r w:rsidR="00BD10EE">
              <w:rPr>
                <w:noProof/>
                <w:webHidden/>
              </w:rPr>
            </w:r>
            <w:r w:rsidR="00BD10EE">
              <w:rPr>
                <w:noProof/>
                <w:webHidden/>
              </w:rPr>
              <w:fldChar w:fldCharType="separate"/>
            </w:r>
            <w:r w:rsidR="00BD10EE">
              <w:rPr>
                <w:noProof/>
                <w:webHidden/>
              </w:rPr>
              <w:t>9</w:t>
            </w:r>
            <w:r w:rsidR="00BD10EE">
              <w:rPr>
                <w:noProof/>
                <w:webHidden/>
              </w:rPr>
              <w:fldChar w:fldCharType="end"/>
            </w:r>
          </w:hyperlink>
        </w:p>
        <w:p w14:paraId="644222D8" w14:textId="0DC5B392" w:rsidR="00BD10EE" w:rsidRDefault="00000000">
          <w:pPr>
            <w:pStyle w:val="TOC2"/>
            <w:rPr>
              <w:rFonts w:cstheme="minorBidi"/>
              <w:noProof/>
              <w:kern w:val="2"/>
              <w:lang w:val="en-US" w:eastAsia="en-US"/>
              <w14:ligatures w14:val="standardContextual"/>
            </w:rPr>
          </w:pPr>
          <w:hyperlink w:anchor="_Toc162788170" w:history="1">
            <w:r w:rsidR="00BD10EE" w:rsidRPr="00A23215">
              <w:rPr>
                <w:rStyle w:val="Hyperlink"/>
                <w:noProof/>
              </w:rPr>
              <w:t>Instellingen - SBM Signalen</w:t>
            </w:r>
            <w:r w:rsidR="00BD10EE">
              <w:rPr>
                <w:noProof/>
                <w:webHidden/>
              </w:rPr>
              <w:tab/>
            </w:r>
            <w:r w:rsidR="00BD10EE">
              <w:rPr>
                <w:noProof/>
                <w:webHidden/>
              </w:rPr>
              <w:fldChar w:fldCharType="begin"/>
            </w:r>
            <w:r w:rsidR="00BD10EE">
              <w:rPr>
                <w:noProof/>
                <w:webHidden/>
              </w:rPr>
              <w:instrText xml:space="preserve"> PAGEREF _Toc162788170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583FAAE2" w14:textId="6E47A33F" w:rsidR="00BD10EE" w:rsidRDefault="00000000">
          <w:pPr>
            <w:pStyle w:val="TOC3"/>
            <w:tabs>
              <w:tab w:val="right" w:leader="dot" w:pos="10456"/>
            </w:tabs>
            <w:rPr>
              <w:rFonts w:cstheme="minorBidi"/>
              <w:noProof/>
              <w:kern w:val="2"/>
              <w:lang w:val="en-US" w:eastAsia="en-US"/>
              <w14:ligatures w14:val="standardContextual"/>
            </w:rPr>
          </w:pPr>
          <w:hyperlink w:anchor="_Toc162788171" w:history="1">
            <w:r w:rsidR="00BD10EE" w:rsidRPr="00A23215">
              <w:rPr>
                <w:rStyle w:val="Hyperlink"/>
                <w:noProof/>
              </w:rPr>
              <w:t>SBM 1 Signalen</w:t>
            </w:r>
            <w:r w:rsidR="00BD10EE">
              <w:rPr>
                <w:noProof/>
                <w:webHidden/>
              </w:rPr>
              <w:tab/>
            </w:r>
            <w:r w:rsidR="00BD10EE">
              <w:rPr>
                <w:noProof/>
                <w:webHidden/>
              </w:rPr>
              <w:fldChar w:fldCharType="begin"/>
            </w:r>
            <w:r w:rsidR="00BD10EE">
              <w:rPr>
                <w:noProof/>
                <w:webHidden/>
              </w:rPr>
              <w:instrText xml:space="preserve"> PAGEREF _Toc162788171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1D8B87F4" w14:textId="5D42CFB9" w:rsidR="00BD10EE" w:rsidRDefault="00000000">
          <w:pPr>
            <w:pStyle w:val="TOC3"/>
            <w:tabs>
              <w:tab w:val="right" w:leader="dot" w:pos="10456"/>
            </w:tabs>
            <w:rPr>
              <w:rFonts w:cstheme="minorBidi"/>
              <w:noProof/>
              <w:kern w:val="2"/>
              <w:lang w:val="en-US" w:eastAsia="en-US"/>
              <w14:ligatures w14:val="standardContextual"/>
            </w:rPr>
          </w:pPr>
          <w:hyperlink w:anchor="_Toc162788172" w:history="1">
            <w:r w:rsidR="00BD10EE" w:rsidRPr="00A23215">
              <w:rPr>
                <w:rStyle w:val="Hyperlink"/>
                <w:noProof/>
              </w:rPr>
              <w:t>SBM2 Signalen</w:t>
            </w:r>
            <w:r w:rsidR="00BD10EE">
              <w:rPr>
                <w:noProof/>
                <w:webHidden/>
              </w:rPr>
              <w:tab/>
            </w:r>
            <w:r w:rsidR="00BD10EE">
              <w:rPr>
                <w:noProof/>
                <w:webHidden/>
              </w:rPr>
              <w:fldChar w:fldCharType="begin"/>
            </w:r>
            <w:r w:rsidR="00BD10EE">
              <w:rPr>
                <w:noProof/>
                <w:webHidden/>
              </w:rPr>
              <w:instrText xml:space="preserve"> PAGEREF _Toc162788172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0CEB6C0B" w14:textId="7CEB2042" w:rsidR="00BD10EE" w:rsidRDefault="00000000">
          <w:pPr>
            <w:pStyle w:val="TOC3"/>
            <w:tabs>
              <w:tab w:val="right" w:leader="dot" w:pos="10456"/>
            </w:tabs>
            <w:rPr>
              <w:rFonts w:cstheme="minorBidi"/>
              <w:noProof/>
              <w:kern w:val="2"/>
              <w:lang w:val="en-US" w:eastAsia="en-US"/>
              <w14:ligatures w14:val="standardContextual"/>
            </w:rPr>
          </w:pPr>
          <w:hyperlink w:anchor="_Toc162788173" w:history="1">
            <w:r w:rsidR="00BD10EE" w:rsidRPr="00A23215">
              <w:rPr>
                <w:rStyle w:val="Hyperlink"/>
                <w:noProof/>
              </w:rPr>
              <w:t>SBM3 Signalen</w:t>
            </w:r>
            <w:r w:rsidR="00BD10EE">
              <w:rPr>
                <w:noProof/>
                <w:webHidden/>
              </w:rPr>
              <w:tab/>
            </w:r>
            <w:r w:rsidR="00BD10EE">
              <w:rPr>
                <w:noProof/>
                <w:webHidden/>
              </w:rPr>
              <w:fldChar w:fldCharType="begin"/>
            </w:r>
            <w:r w:rsidR="00BD10EE">
              <w:rPr>
                <w:noProof/>
                <w:webHidden/>
              </w:rPr>
              <w:instrText xml:space="preserve"> PAGEREF _Toc162788173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3E9C91A7" w14:textId="64B1FC49" w:rsidR="00BD10EE" w:rsidRDefault="00000000">
          <w:pPr>
            <w:pStyle w:val="TOC3"/>
            <w:tabs>
              <w:tab w:val="right" w:leader="dot" w:pos="10456"/>
            </w:tabs>
            <w:rPr>
              <w:rFonts w:cstheme="minorBidi"/>
              <w:noProof/>
              <w:kern w:val="2"/>
              <w:lang w:val="en-US" w:eastAsia="en-US"/>
              <w14:ligatures w14:val="standardContextual"/>
            </w:rPr>
          </w:pPr>
          <w:hyperlink w:anchor="_Toc162788174" w:history="1">
            <w:r w:rsidR="00BD10EE" w:rsidRPr="00A23215">
              <w:rPr>
                <w:rStyle w:val="Hyperlink"/>
                <w:noProof/>
              </w:rPr>
              <w:t>Aanvullende SBM condities</w:t>
            </w:r>
            <w:r w:rsidR="00BD10EE">
              <w:rPr>
                <w:noProof/>
                <w:webHidden/>
              </w:rPr>
              <w:tab/>
            </w:r>
            <w:r w:rsidR="00BD10EE">
              <w:rPr>
                <w:noProof/>
                <w:webHidden/>
              </w:rPr>
              <w:fldChar w:fldCharType="begin"/>
            </w:r>
            <w:r w:rsidR="00BD10EE">
              <w:rPr>
                <w:noProof/>
                <w:webHidden/>
              </w:rPr>
              <w:instrText xml:space="preserve"> PAGEREF _Toc162788174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178C7B3A" w14:textId="7720E699" w:rsidR="00BD10EE" w:rsidRDefault="00000000">
          <w:pPr>
            <w:pStyle w:val="TOC2"/>
            <w:rPr>
              <w:rFonts w:cstheme="minorBidi"/>
              <w:noProof/>
              <w:kern w:val="2"/>
              <w:lang w:val="en-US" w:eastAsia="en-US"/>
              <w14:ligatures w14:val="standardContextual"/>
            </w:rPr>
          </w:pPr>
          <w:hyperlink w:anchor="_Toc162788175" w:history="1">
            <w:r w:rsidR="00BD10EE" w:rsidRPr="00A23215">
              <w:rPr>
                <w:rStyle w:val="Hyperlink"/>
                <w:noProof/>
              </w:rPr>
              <w:t>Instellingen - JUMP Signalen</w:t>
            </w:r>
            <w:r w:rsidR="00BD10EE">
              <w:rPr>
                <w:noProof/>
                <w:webHidden/>
              </w:rPr>
              <w:tab/>
            </w:r>
            <w:r w:rsidR="00BD10EE">
              <w:rPr>
                <w:noProof/>
                <w:webHidden/>
              </w:rPr>
              <w:fldChar w:fldCharType="begin"/>
            </w:r>
            <w:r w:rsidR="00BD10EE">
              <w:rPr>
                <w:noProof/>
                <w:webHidden/>
              </w:rPr>
              <w:instrText xml:space="preserve"> PAGEREF _Toc162788175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03602575" w14:textId="36E39865" w:rsidR="00BD10EE" w:rsidRDefault="00000000">
          <w:pPr>
            <w:pStyle w:val="TOC2"/>
            <w:rPr>
              <w:rFonts w:cstheme="minorBidi"/>
              <w:noProof/>
              <w:kern w:val="2"/>
              <w:lang w:val="en-US" w:eastAsia="en-US"/>
              <w14:ligatures w14:val="standardContextual"/>
            </w:rPr>
          </w:pPr>
          <w:hyperlink w:anchor="_Toc162788176" w:history="1">
            <w:r w:rsidR="00BD10EE" w:rsidRPr="00A23215">
              <w:rPr>
                <w:rStyle w:val="Hyperlink"/>
                <w:noProof/>
              </w:rPr>
              <w:t>Instellingen - STORSI</w:t>
            </w:r>
            <w:r w:rsidR="00BD10EE">
              <w:rPr>
                <w:noProof/>
                <w:webHidden/>
              </w:rPr>
              <w:tab/>
            </w:r>
            <w:r w:rsidR="00BD10EE">
              <w:rPr>
                <w:noProof/>
                <w:webHidden/>
              </w:rPr>
              <w:fldChar w:fldCharType="begin"/>
            </w:r>
            <w:r w:rsidR="00BD10EE">
              <w:rPr>
                <w:noProof/>
                <w:webHidden/>
              </w:rPr>
              <w:instrText xml:space="preserve"> PAGEREF _Toc162788176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1A89B4A0" w14:textId="20C6D7CD" w:rsidR="00BD10EE" w:rsidRDefault="00000000">
          <w:pPr>
            <w:pStyle w:val="TOC2"/>
            <w:rPr>
              <w:rFonts w:cstheme="minorBidi"/>
              <w:noProof/>
              <w:kern w:val="2"/>
              <w:lang w:val="en-US" w:eastAsia="en-US"/>
              <w14:ligatures w14:val="standardContextual"/>
            </w:rPr>
          </w:pPr>
          <w:hyperlink w:anchor="_Toc162788177" w:history="1">
            <w:r w:rsidR="00BD10EE" w:rsidRPr="00A23215">
              <w:rPr>
                <w:rStyle w:val="Hyperlink"/>
                <w:noProof/>
                <w:lang w:val="en-US"/>
              </w:rPr>
              <w:t>Instellingen White- en Black list (long/short)</w:t>
            </w:r>
            <w:r w:rsidR="00BD10EE">
              <w:rPr>
                <w:noProof/>
                <w:webHidden/>
              </w:rPr>
              <w:tab/>
            </w:r>
            <w:r w:rsidR="00BD10EE">
              <w:rPr>
                <w:noProof/>
                <w:webHidden/>
              </w:rPr>
              <w:fldChar w:fldCharType="begin"/>
            </w:r>
            <w:r w:rsidR="00BD10EE">
              <w:rPr>
                <w:noProof/>
                <w:webHidden/>
              </w:rPr>
              <w:instrText xml:space="preserve"> PAGEREF _Toc162788177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2FE31DAA" w14:textId="5EA73EF4" w:rsidR="00BD10EE" w:rsidRDefault="00000000">
          <w:pPr>
            <w:pStyle w:val="TOC2"/>
            <w:rPr>
              <w:rFonts w:cstheme="minorBidi"/>
              <w:noProof/>
              <w:kern w:val="2"/>
              <w:lang w:val="en-US" w:eastAsia="en-US"/>
              <w14:ligatures w14:val="standardContextual"/>
            </w:rPr>
          </w:pPr>
          <w:hyperlink w:anchor="_Toc162788178" w:history="1">
            <w:r w:rsidR="00BD10EE" w:rsidRPr="00A23215">
              <w:rPr>
                <w:rStyle w:val="Hyperlink"/>
                <w:noProof/>
              </w:rPr>
              <w:t>Instellingen Trading</w:t>
            </w:r>
            <w:r w:rsidR="00BD10EE">
              <w:rPr>
                <w:noProof/>
                <w:webHidden/>
              </w:rPr>
              <w:tab/>
            </w:r>
            <w:r w:rsidR="00BD10EE">
              <w:rPr>
                <w:noProof/>
                <w:webHidden/>
              </w:rPr>
              <w:fldChar w:fldCharType="begin"/>
            </w:r>
            <w:r w:rsidR="00BD10EE">
              <w:rPr>
                <w:noProof/>
                <w:webHidden/>
              </w:rPr>
              <w:instrText xml:space="preserve"> PAGEREF _Toc162788178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36F5DDCC" w14:textId="62D25794" w:rsidR="00BD10EE" w:rsidRDefault="00000000">
          <w:pPr>
            <w:pStyle w:val="TOC1"/>
            <w:tabs>
              <w:tab w:val="right" w:leader="dot" w:pos="10456"/>
            </w:tabs>
            <w:rPr>
              <w:rFonts w:cstheme="minorBidi"/>
              <w:noProof/>
              <w:kern w:val="2"/>
              <w:lang w:val="en-US" w:eastAsia="en-US"/>
              <w14:ligatures w14:val="standardContextual"/>
            </w:rPr>
          </w:pPr>
          <w:hyperlink w:anchor="_Toc162788179" w:history="1">
            <w:r w:rsidR="00BD10EE" w:rsidRPr="00A23215">
              <w:rPr>
                <w:rStyle w:val="Hyperlink"/>
                <w:noProof/>
              </w:rPr>
              <w:t>Hoofdscherm</w:t>
            </w:r>
            <w:r w:rsidR="00BD10EE">
              <w:rPr>
                <w:noProof/>
                <w:webHidden/>
              </w:rPr>
              <w:tab/>
            </w:r>
            <w:r w:rsidR="00BD10EE">
              <w:rPr>
                <w:noProof/>
                <w:webHidden/>
              </w:rPr>
              <w:fldChar w:fldCharType="begin"/>
            </w:r>
            <w:r w:rsidR="00BD10EE">
              <w:rPr>
                <w:noProof/>
                <w:webHidden/>
              </w:rPr>
              <w:instrText xml:space="preserve"> PAGEREF _Toc162788179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114AA930" w14:textId="790E8F04" w:rsidR="00BD10EE" w:rsidRDefault="00000000">
          <w:pPr>
            <w:pStyle w:val="TOC2"/>
            <w:rPr>
              <w:rFonts w:cstheme="minorBidi"/>
              <w:noProof/>
              <w:kern w:val="2"/>
              <w:lang w:val="en-US" w:eastAsia="en-US"/>
              <w14:ligatures w14:val="standardContextual"/>
            </w:rPr>
          </w:pPr>
          <w:hyperlink w:anchor="_Toc162788180" w:history="1">
            <w:r w:rsidR="00BD10EE" w:rsidRPr="00A23215">
              <w:rPr>
                <w:rStyle w:val="Hyperlink"/>
                <w:noProof/>
              </w:rPr>
              <w:t>Barometer en andere informatie</w:t>
            </w:r>
            <w:r w:rsidR="00BD10EE">
              <w:rPr>
                <w:noProof/>
                <w:webHidden/>
              </w:rPr>
              <w:tab/>
            </w:r>
            <w:r w:rsidR="00BD10EE">
              <w:rPr>
                <w:noProof/>
                <w:webHidden/>
              </w:rPr>
              <w:fldChar w:fldCharType="begin"/>
            </w:r>
            <w:r w:rsidR="00BD10EE">
              <w:rPr>
                <w:noProof/>
                <w:webHidden/>
              </w:rPr>
              <w:instrText xml:space="preserve"> PAGEREF _Toc162788180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78495440" w14:textId="6CF9A6F3" w:rsidR="00BD10EE" w:rsidRDefault="00000000">
          <w:pPr>
            <w:pStyle w:val="TOC2"/>
            <w:rPr>
              <w:rFonts w:cstheme="minorBidi"/>
              <w:noProof/>
              <w:kern w:val="2"/>
              <w:lang w:val="en-US" w:eastAsia="en-US"/>
              <w14:ligatures w14:val="standardContextual"/>
            </w:rPr>
          </w:pPr>
          <w:hyperlink w:anchor="_Toc162788181" w:history="1">
            <w:r w:rsidR="00BD10EE" w:rsidRPr="00A23215">
              <w:rPr>
                <w:rStyle w:val="Hyperlink"/>
                <w:noProof/>
              </w:rPr>
              <w:t>Lijst met munten</w:t>
            </w:r>
            <w:r w:rsidR="00BD10EE">
              <w:rPr>
                <w:noProof/>
                <w:webHidden/>
              </w:rPr>
              <w:tab/>
            </w:r>
            <w:r w:rsidR="00BD10EE">
              <w:rPr>
                <w:noProof/>
                <w:webHidden/>
              </w:rPr>
              <w:fldChar w:fldCharType="begin"/>
            </w:r>
            <w:r w:rsidR="00BD10EE">
              <w:rPr>
                <w:noProof/>
                <w:webHidden/>
              </w:rPr>
              <w:instrText xml:space="preserve"> PAGEREF _Toc162788181 \h </w:instrText>
            </w:r>
            <w:r w:rsidR="00BD10EE">
              <w:rPr>
                <w:noProof/>
                <w:webHidden/>
              </w:rPr>
            </w:r>
            <w:r w:rsidR="00BD10EE">
              <w:rPr>
                <w:noProof/>
                <w:webHidden/>
              </w:rPr>
              <w:fldChar w:fldCharType="separate"/>
            </w:r>
            <w:r w:rsidR="00BD10EE">
              <w:rPr>
                <w:noProof/>
                <w:webHidden/>
              </w:rPr>
              <w:t>13</w:t>
            </w:r>
            <w:r w:rsidR="00BD10EE">
              <w:rPr>
                <w:noProof/>
                <w:webHidden/>
              </w:rPr>
              <w:fldChar w:fldCharType="end"/>
            </w:r>
          </w:hyperlink>
        </w:p>
        <w:p w14:paraId="303215D5" w14:textId="0B4639AC" w:rsidR="00BD10EE" w:rsidRDefault="00000000">
          <w:pPr>
            <w:pStyle w:val="TOC2"/>
            <w:rPr>
              <w:rFonts w:cstheme="minorBidi"/>
              <w:noProof/>
              <w:kern w:val="2"/>
              <w:lang w:val="en-US" w:eastAsia="en-US"/>
              <w14:ligatures w14:val="standardContextual"/>
            </w:rPr>
          </w:pPr>
          <w:hyperlink w:anchor="_Toc162788182" w:history="1">
            <w:r w:rsidR="00BD10EE" w:rsidRPr="00A23215">
              <w:rPr>
                <w:rStyle w:val="Hyperlink"/>
                <w:noProof/>
              </w:rPr>
              <w:t>Hoofdmenu</w:t>
            </w:r>
            <w:r w:rsidR="00BD10EE">
              <w:rPr>
                <w:noProof/>
                <w:webHidden/>
              </w:rPr>
              <w:tab/>
            </w:r>
            <w:r w:rsidR="00BD10EE">
              <w:rPr>
                <w:noProof/>
                <w:webHidden/>
              </w:rPr>
              <w:fldChar w:fldCharType="begin"/>
            </w:r>
            <w:r w:rsidR="00BD10EE">
              <w:rPr>
                <w:noProof/>
                <w:webHidden/>
              </w:rPr>
              <w:instrText xml:space="preserve"> PAGEREF _Toc162788182 \h </w:instrText>
            </w:r>
            <w:r w:rsidR="00BD10EE">
              <w:rPr>
                <w:noProof/>
                <w:webHidden/>
              </w:rPr>
            </w:r>
            <w:r w:rsidR="00BD10EE">
              <w:rPr>
                <w:noProof/>
                <w:webHidden/>
              </w:rPr>
              <w:fldChar w:fldCharType="separate"/>
            </w:r>
            <w:r w:rsidR="00BD10EE">
              <w:rPr>
                <w:noProof/>
                <w:webHidden/>
              </w:rPr>
              <w:t>13</w:t>
            </w:r>
            <w:r w:rsidR="00BD10EE">
              <w:rPr>
                <w:noProof/>
                <w:webHidden/>
              </w:rPr>
              <w:fldChar w:fldCharType="end"/>
            </w:r>
          </w:hyperlink>
        </w:p>
        <w:p w14:paraId="0C7C6C84" w14:textId="692DEFF5" w:rsidR="00BD10EE" w:rsidRDefault="00000000">
          <w:pPr>
            <w:pStyle w:val="TOC2"/>
            <w:rPr>
              <w:rFonts w:cstheme="minorBidi"/>
              <w:noProof/>
              <w:kern w:val="2"/>
              <w:lang w:val="en-US" w:eastAsia="en-US"/>
              <w14:ligatures w14:val="standardContextual"/>
            </w:rPr>
          </w:pPr>
          <w:hyperlink w:anchor="_Toc162788183" w:history="1">
            <w:r w:rsidR="00BD10EE" w:rsidRPr="00A23215">
              <w:rPr>
                <w:rStyle w:val="Hyperlink"/>
                <w:noProof/>
              </w:rPr>
              <w:t>Tabblad Signals</w:t>
            </w:r>
            <w:r w:rsidR="00BD10EE">
              <w:rPr>
                <w:noProof/>
                <w:webHidden/>
              </w:rPr>
              <w:tab/>
            </w:r>
            <w:r w:rsidR="00BD10EE">
              <w:rPr>
                <w:noProof/>
                <w:webHidden/>
              </w:rPr>
              <w:fldChar w:fldCharType="begin"/>
            </w:r>
            <w:r w:rsidR="00BD10EE">
              <w:rPr>
                <w:noProof/>
                <w:webHidden/>
              </w:rPr>
              <w:instrText xml:space="preserve"> PAGEREF _Toc162788183 \h </w:instrText>
            </w:r>
            <w:r w:rsidR="00BD10EE">
              <w:rPr>
                <w:noProof/>
                <w:webHidden/>
              </w:rPr>
            </w:r>
            <w:r w:rsidR="00BD10EE">
              <w:rPr>
                <w:noProof/>
                <w:webHidden/>
              </w:rPr>
              <w:fldChar w:fldCharType="separate"/>
            </w:r>
            <w:r w:rsidR="00BD10EE">
              <w:rPr>
                <w:noProof/>
                <w:webHidden/>
              </w:rPr>
              <w:t>14</w:t>
            </w:r>
            <w:r w:rsidR="00BD10EE">
              <w:rPr>
                <w:noProof/>
                <w:webHidden/>
              </w:rPr>
              <w:fldChar w:fldCharType="end"/>
            </w:r>
          </w:hyperlink>
        </w:p>
        <w:p w14:paraId="1C5BB928" w14:textId="29D26775" w:rsidR="00BD10EE" w:rsidRDefault="00000000">
          <w:pPr>
            <w:pStyle w:val="TOC2"/>
            <w:rPr>
              <w:rFonts w:cstheme="minorBidi"/>
              <w:noProof/>
              <w:kern w:val="2"/>
              <w:lang w:val="en-US" w:eastAsia="en-US"/>
              <w14:ligatures w14:val="standardContextual"/>
            </w:rPr>
          </w:pPr>
          <w:hyperlink w:anchor="_Toc162788184" w:history="1">
            <w:r w:rsidR="00BD10EE" w:rsidRPr="00A23215">
              <w:rPr>
                <w:rStyle w:val="Hyperlink"/>
                <w:noProof/>
              </w:rPr>
              <w:t>Tabblad Tradingview</w:t>
            </w:r>
            <w:r w:rsidR="00BD10EE">
              <w:rPr>
                <w:noProof/>
                <w:webHidden/>
              </w:rPr>
              <w:tab/>
            </w:r>
            <w:r w:rsidR="00BD10EE">
              <w:rPr>
                <w:noProof/>
                <w:webHidden/>
              </w:rPr>
              <w:fldChar w:fldCharType="begin"/>
            </w:r>
            <w:r w:rsidR="00BD10EE">
              <w:rPr>
                <w:noProof/>
                <w:webHidden/>
              </w:rPr>
              <w:instrText xml:space="preserve"> PAGEREF _Toc162788184 \h </w:instrText>
            </w:r>
            <w:r w:rsidR="00BD10EE">
              <w:rPr>
                <w:noProof/>
                <w:webHidden/>
              </w:rPr>
            </w:r>
            <w:r w:rsidR="00BD10EE">
              <w:rPr>
                <w:noProof/>
                <w:webHidden/>
              </w:rPr>
              <w:fldChar w:fldCharType="separate"/>
            </w:r>
            <w:r w:rsidR="00BD10EE">
              <w:rPr>
                <w:noProof/>
                <w:webHidden/>
              </w:rPr>
              <w:t>16</w:t>
            </w:r>
            <w:r w:rsidR="00BD10EE">
              <w:rPr>
                <w:noProof/>
                <w:webHidden/>
              </w:rPr>
              <w:fldChar w:fldCharType="end"/>
            </w:r>
          </w:hyperlink>
        </w:p>
        <w:p w14:paraId="05DAE5AA" w14:textId="7B07B07E" w:rsidR="00BD10EE" w:rsidRDefault="00000000">
          <w:pPr>
            <w:pStyle w:val="TOC2"/>
            <w:rPr>
              <w:rFonts w:cstheme="minorBidi"/>
              <w:noProof/>
              <w:kern w:val="2"/>
              <w:lang w:val="en-US" w:eastAsia="en-US"/>
              <w14:ligatures w14:val="standardContextual"/>
            </w:rPr>
          </w:pPr>
          <w:hyperlink w:anchor="_Toc162788185" w:history="1">
            <w:r w:rsidR="00BD10EE" w:rsidRPr="00A23215">
              <w:rPr>
                <w:rStyle w:val="Hyperlink"/>
                <w:noProof/>
              </w:rPr>
              <w:t>Tabblad Log</w:t>
            </w:r>
            <w:r w:rsidR="00BD10EE">
              <w:rPr>
                <w:noProof/>
                <w:webHidden/>
              </w:rPr>
              <w:tab/>
            </w:r>
            <w:r w:rsidR="00BD10EE">
              <w:rPr>
                <w:noProof/>
                <w:webHidden/>
              </w:rPr>
              <w:fldChar w:fldCharType="begin"/>
            </w:r>
            <w:r w:rsidR="00BD10EE">
              <w:rPr>
                <w:noProof/>
                <w:webHidden/>
              </w:rPr>
              <w:instrText xml:space="preserve"> PAGEREF _Toc162788185 \h </w:instrText>
            </w:r>
            <w:r w:rsidR="00BD10EE">
              <w:rPr>
                <w:noProof/>
                <w:webHidden/>
              </w:rPr>
            </w:r>
            <w:r w:rsidR="00BD10EE">
              <w:rPr>
                <w:noProof/>
                <w:webHidden/>
              </w:rPr>
              <w:fldChar w:fldCharType="separate"/>
            </w:r>
            <w:r w:rsidR="00BD10EE">
              <w:rPr>
                <w:noProof/>
                <w:webHidden/>
              </w:rPr>
              <w:t>17</w:t>
            </w:r>
            <w:r w:rsidR="00BD10EE">
              <w:rPr>
                <w:noProof/>
                <w:webHidden/>
              </w:rPr>
              <w:fldChar w:fldCharType="end"/>
            </w:r>
          </w:hyperlink>
        </w:p>
        <w:p w14:paraId="39A94BBA" w14:textId="47F80C0D" w:rsidR="00BD10EE" w:rsidRDefault="00000000">
          <w:pPr>
            <w:pStyle w:val="TOC2"/>
            <w:rPr>
              <w:rFonts w:cstheme="minorBidi"/>
              <w:noProof/>
              <w:kern w:val="2"/>
              <w:lang w:val="en-US" w:eastAsia="en-US"/>
              <w14:ligatures w14:val="standardContextual"/>
            </w:rPr>
          </w:pPr>
          <w:hyperlink w:anchor="_Toc162788186" w:history="1">
            <w:r w:rsidR="00BD10EE" w:rsidRPr="00A23215">
              <w:rPr>
                <w:rStyle w:val="Hyperlink"/>
                <w:noProof/>
              </w:rPr>
              <w:t>Tabblad Dashboard</w:t>
            </w:r>
            <w:r w:rsidR="00BD10EE">
              <w:rPr>
                <w:noProof/>
                <w:webHidden/>
              </w:rPr>
              <w:tab/>
            </w:r>
            <w:r w:rsidR="00BD10EE">
              <w:rPr>
                <w:noProof/>
                <w:webHidden/>
              </w:rPr>
              <w:fldChar w:fldCharType="begin"/>
            </w:r>
            <w:r w:rsidR="00BD10EE">
              <w:rPr>
                <w:noProof/>
                <w:webHidden/>
              </w:rPr>
              <w:instrText xml:space="preserve"> PAGEREF _Toc162788186 \h </w:instrText>
            </w:r>
            <w:r w:rsidR="00BD10EE">
              <w:rPr>
                <w:noProof/>
                <w:webHidden/>
              </w:rPr>
            </w:r>
            <w:r w:rsidR="00BD10EE">
              <w:rPr>
                <w:noProof/>
                <w:webHidden/>
              </w:rPr>
              <w:fldChar w:fldCharType="separate"/>
            </w:r>
            <w:r w:rsidR="00BD10EE">
              <w:rPr>
                <w:noProof/>
                <w:webHidden/>
              </w:rPr>
              <w:t>17</w:t>
            </w:r>
            <w:r w:rsidR="00BD10EE">
              <w:rPr>
                <w:noProof/>
                <w:webHidden/>
              </w:rPr>
              <w:fldChar w:fldCharType="end"/>
            </w:r>
          </w:hyperlink>
        </w:p>
        <w:p w14:paraId="2ECAF56A" w14:textId="39426428" w:rsidR="00BD10EE" w:rsidRDefault="00000000">
          <w:pPr>
            <w:pStyle w:val="TOC2"/>
            <w:rPr>
              <w:rFonts w:cstheme="minorBidi"/>
              <w:noProof/>
              <w:kern w:val="2"/>
              <w:lang w:val="en-US" w:eastAsia="en-US"/>
              <w14:ligatures w14:val="standardContextual"/>
            </w:rPr>
          </w:pPr>
          <w:hyperlink w:anchor="_Toc162788187" w:history="1">
            <w:r w:rsidR="00BD10EE" w:rsidRPr="00A23215">
              <w:rPr>
                <w:rStyle w:val="Hyperlink"/>
                <w:noProof/>
              </w:rPr>
              <w:t>Tabblad open posities</w:t>
            </w:r>
            <w:r w:rsidR="00BD10EE">
              <w:rPr>
                <w:noProof/>
                <w:webHidden/>
              </w:rPr>
              <w:tab/>
            </w:r>
            <w:r w:rsidR="00BD10EE">
              <w:rPr>
                <w:noProof/>
                <w:webHidden/>
              </w:rPr>
              <w:fldChar w:fldCharType="begin"/>
            </w:r>
            <w:r w:rsidR="00BD10EE">
              <w:rPr>
                <w:noProof/>
                <w:webHidden/>
              </w:rPr>
              <w:instrText xml:space="preserve"> PAGEREF _Toc162788187 \h </w:instrText>
            </w:r>
            <w:r w:rsidR="00BD10EE">
              <w:rPr>
                <w:noProof/>
                <w:webHidden/>
              </w:rPr>
            </w:r>
            <w:r w:rsidR="00BD10EE">
              <w:rPr>
                <w:noProof/>
                <w:webHidden/>
              </w:rPr>
              <w:fldChar w:fldCharType="separate"/>
            </w:r>
            <w:r w:rsidR="00BD10EE">
              <w:rPr>
                <w:noProof/>
                <w:webHidden/>
              </w:rPr>
              <w:t>18</w:t>
            </w:r>
            <w:r w:rsidR="00BD10EE">
              <w:rPr>
                <w:noProof/>
                <w:webHidden/>
              </w:rPr>
              <w:fldChar w:fldCharType="end"/>
            </w:r>
          </w:hyperlink>
        </w:p>
        <w:p w14:paraId="3B35AAFD" w14:textId="50F555D2" w:rsidR="00BD10EE" w:rsidRDefault="00000000">
          <w:pPr>
            <w:pStyle w:val="TOC2"/>
            <w:rPr>
              <w:rFonts w:cstheme="minorBidi"/>
              <w:noProof/>
              <w:kern w:val="2"/>
              <w:lang w:val="en-US" w:eastAsia="en-US"/>
              <w14:ligatures w14:val="standardContextual"/>
            </w:rPr>
          </w:pPr>
          <w:hyperlink w:anchor="_Toc162788188" w:history="1">
            <w:r w:rsidR="00BD10EE" w:rsidRPr="00A23215">
              <w:rPr>
                <w:rStyle w:val="Hyperlink"/>
                <w:noProof/>
              </w:rPr>
              <w:t>Tabblad gesloten posities</w:t>
            </w:r>
            <w:r w:rsidR="00BD10EE">
              <w:rPr>
                <w:noProof/>
                <w:webHidden/>
              </w:rPr>
              <w:tab/>
            </w:r>
            <w:r w:rsidR="00BD10EE">
              <w:rPr>
                <w:noProof/>
                <w:webHidden/>
              </w:rPr>
              <w:fldChar w:fldCharType="begin"/>
            </w:r>
            <w:r w:rsidR="00BD10EE">
              <w:rPr>
                <w:noProof/>
                <w:webHidden/>
              </w:rPr>
              <w:instrText xml:space="preserve"> PAGEREF _Toc162788188 \h </w:instrText>
            </w:r>
            <w:r w:rsidR="00BD10EE">
              <w:rPr>
                <w:noProof/>
                <w:webHidden/>
              </w:rPr>
            </w:r>
            <w:r w:rsidR="00BD10EE">
              <w:rPr>
                <w:noProof/>
                <w:webHidden/>
              </w:rPr>
              <w:fldChar w:fldCharType="separate"/>
            </w:r>
            <w:r w:rsidR="00BD10EE">
              <w:rPr>
                <w:noProof/>
                <w:webHidden/>
              </w:rPr>
              <w:t>18</w:t>
            </w:r>
            <w:r w:rsidR="00BD10EE">
              <w:rPr>
                <w:noProof/>
                <w:webHidden/>
              </w:rPr>
              <w:fldChar w:fldCharType="end"/>
            </w:r>
          </w:hyperlink>
        </w:p>
        <w:p w14:paraId="14ED90B1" w14:textId="2D7E1F35" w:rsidR="00BD10EE" w:rsidRDefault="00000000">
          <w:pPr>
            <w:pStyle w:val="TOC1"/>
            <w:tabs>
              <w:tab w:val="right" w:leader="dot" w:pos="10456"/>
            </w:tabs>
            <w:rPr>
              <w:rFonts w:cstheme="minorBidi"/>
              <w:noProof/>
              <w:kern w:val="2"/>
              <w:lang w:val="en-US" w:eastAsia="en-US"/>
              <w14:ligatures w14:val="standardContextual"/>
            </w:rPr>
          </w:pPr>
          <w:hyperlink w:anchor="_Toc162788189" w:history="1">
            <w:r w:rsidR="00BD10EE" w:rsidRPr="00A23215">
              <w:rPr>
                <w:rStyle w:val="Hyperlink"/>
                <w:noProof/>
              </w:rPr>
              <w:t>Vaak gevraagde vragen:</w:t>
            </w:r>
            <w:r w:rsidR="00BD10EE">
              <w:rPr>
                <w:noProof/>
                <w:webHidden/>
              </w:rPr>
              <w:tab/>
            </w:r>
            <w:r w:rsidR="00BD10EE">
              <w:rPr>
                <w:noProof/>
                <w:webHidden/>
              </w:rPr>
              <w:fldChar w:fldCharType="begin"/>
            </w:r>
            <w:r w:rsidR="00BD10EE">
              <w:rPr>
                <w:noProof/>
                <w:webHidden/>
              </w:rPr>
              <w:instrText xml:space="preserve"> PAGEREF _Toc162788189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78D4958A" w14:textId="7D14071D" w:rsidR="00BD10EE" w:rsidRDefault="00000000">
          <w:pPr>
            <w:pStyle w:val="TOC2"/>
            <w:rPr>
              <w:rFonts w:cstheme="minorBidi"/>
              <w:noProof/>
              <w:kern w:val="2"/>
              <w:lang w:val="en-US" w:eastAsia="en-US"/>
              <w14:ligatures w14:val="standardContextual"/>
            </w:rPr>
          </w:pPr>
          <w:hyperlink w:anchor="_Toc162788190" w:history="1">
            <w:r w:rsidR="00BD10EE" w:rsidRPr="00A23215">
              <w:rPr>
                <w:rStyle w:val="Hyperlink"/>
                <w:noProof/>
              </w:rPr>
              <w:t>Werking applicatie</w:t>
            </w:r>
            <w:r w:rsidR="00BD10EE">
              <w:rPr>
                <w:noProof/>
                <w:webHidden/>
              </w:rPr>
              <w:tab/>
            </w:r>
            <w:r w:rsidR="00BD10EE">
              <w:rPr>
                <w:noProof/>
                <w:webHidden/>
              </w:rPr>
              <w:fldChar w:fldCharType="begin"/>
            </w:r>
            <w:r w:rsidR="00BD10EE">
              <w:rPr>
                <w:noProof/>
                <w:webHidden/>
              </w:rPr>
              <w:instrText xml:space="preserve"> PAGEREF _Toc162788190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0E79B4AA" w14:textId="37F7F79A" w:rsidR="00BD10EE" w:rsidRDefault="00000000">
          <w:pPr>
            <w:pStyle w:val="TOC2"/>
            <w:rPr>
              <w:rFonts w:cstheme="minorBidi"/>
              <w:noProof/>
              <w:kern w:val="2"/>
              <w:lang w:val="en-US" w:eastAsia="en-US"/>
              <w14:ligatures w14:val="standardContextual"/>
            </w:rPr>
          </w:pPr>
          <w:hyperlink w:anchor="_Toc162788191" w:history="1">
            <w:r w:rsidR="00BD10EE" w:rsidRPr="00A23215">
              <w:rPr>
                <w:rStyle w:val="Hyperlink"/>
                <w:noProof/>
              </w:rPr>
              <w:t>Opstart parameters</w:t>
            </w:r>
            <w:r w:rsidR="00BD10EE">
              <w:rPr>
                <w:noProof/>
                <w:webHidden/>
              </w:rPr>
              <w:tab/>
            </w:r>
            <w:r w:rsidR="00BD10EE">
              <w:rPr>
                <w:noProof/>
                <w:webHidden/>
              </w:rPr>
              <w:fldChar w:fldCharType="begin"/>
            </w:r>
            <w:r w:rsidR="00BD10EE">
              <w:rPr>
                <w:noProof/>
                <w:webHidden/>
              </w:rPr>
              <w:instrText xml:space="preserve"> PAGEREF _Toc162788191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6E149607" w14:textId="161373FB" w:rsidR="00BD10EE" w:rsidRDefault="00000000">
          <w:pPr>
            <w:pStyle w:val="TOC2"/>
            <w:rPr>
              <w:rFonts w:cstheme="minorBidi"/>
              <w:noProof/>
              <w:kern w:val="2"/>
              <w:lang w:val="en-US" w:eastAsia="en-US"/>
              <w14:ligatures w14:val="standardContextual"/>
            </w:rPr>
          </w:pPr>
          <w:hyperlink w:anchor="_Toc162788192" w:history="1">
            <w:r w:rsidR="00BD10EE" w:rsidRPr="00A23215">
              <w:rPr>
                <w:rStyle w:val="Hyperlink"/>
                <w:noProof/>
              </w:rPr>
              <w:t>Waar staat de data</w:t>
            </w:r>
            <w:r w:rsidR="00BD10EE">
              <w:rPr>
                <w:noProof/>
                <w:webHidden/>
              </w:rPr>
              <w:tab/>
            </w:r>
            <w:r w:rsidR="00BD10EE">
              <w:rPr>
                <w:noProof/>
                <w:webHidden/>
              </w:rPr>
              <w:fldChar w:fldCharType="begin"/>
            </w:r>
            <w:r w:rsidR="00BD10EE">
              <w:rPr>
                <w:noProof/>
                <w:webHidden/>
              </w:rPr>
              <w:instrText xml:space="preserve"> PAGEREF _Toc162788192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26CC7432" w14:textId="763C74BD" w:rsidR="00BD10EE" w:rsidRDefault="00000000">
          <w:pPr>
            <w:pStyle w:val="TOC2"/>
            <w:rPr>
              <w:rFonts w:cstheme="minorBidi"/>
              <w:noProof/>
              <w:kern w:val="2"/>
              <w:lang w:val="en-US" w:eastAsia="en-US"/>
              <w14:ligatures w14:val="standardContextual"/>
            </w:rPr>
          </w:pPr>
          <w:hyperlink w:anchor="_Toc162788193" w:history="1">
            <w:r w:rsidR="00BD10EE" w:rsidRPr="00A23215">
              <w:rPr>
                <w:rStyle w:val="Hyperlink"/>
                <w:noProof/>
              </w:rPr>
              <w:t>Instellingen resetten</w:t>
            </w:r>
            <w:r w:rsidR="00BD10EE">
              <w:rPr>
                <w:noProof/>
                <w:webHidden/>
              </w:rPr>
              <w:tab/>
            </w:r>
            <w:r w:rsidR="00BD10EE">
              <w:rPr>
                <w:noProof/>
                <w:webHidden/>
              </w:rPr>
              <w:fldChar w:fldCharType="begin"/>
            </w:r>
            <w:r w:rsidR="00BD10EE">
              <w:rPr>
                <w:noProof/>
                <w:webHidden/>
              </w:rPr>
              <w:instrText xml:space="preserve"> PAGEREF _Toc162788193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0C925A24" w14:textId="1E7AC4E8" w:rsidR="00BD10EE" w:rsidRDefault="00000000">
          <w:pPr>
            <w:pStyle w:val="TOC2"/>
            <w:rPr>
              <w:rFonts w:cstheme="minorBidi"/>
              <w:noProof/>
              <w:kern w:val="2"/>
              <w:lang w:val="en-US" w:eastAsia="en-US"/>
              <w14:ligatures w14:val="standardContextual"/>
            </w:rPr>
          </w:pPr>
          <w:hyperlink w:anchor="_Toc162788194" w:history="1">
            <w:r w:rsidR="00BD10EE" w:rsidRPr="00A23215">
              <w:rPr>
                <w:rStyle w:val="Hyperlink"/>
                <w:noProof/>
              </w:rPr>
              <w:t>De applicatie vraagt om extra .net installatie</w:t>
            </w:r>
            <w:r w:rsidR="00BD10EE">
              <w:rPr>
                <w:noProof/>
                <w:webHidden/>
              </w:rPr>
              <w:tab/>
            </w:r>
            <w:r w:rsidR="00BD10EE">
              <w:rPr>
                <w:noProof/>
                <w:webHidden/>
              </w:rPr>
              <w:fldChar w:fldCharType="begin"/>
            </w:r>
            <w:r w:rsidR="00BD10EE">
              <w:rPr>
                <w:noProof/>
                <w:webHidden/>
              </w:rPr>
              <w:instrText xml:space="preserve"> PAGEREF _Toc162788194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6598BE7D" w14:textId="58E9EC71" w:rsidR="00BD10EE" w:rsidRDefault="00000000">
          <w:pPr>
            <w:pStyle w:val="TOC2"/>
            <w:rPr>
              <w:rFonts w:cstheme="minorBidi"/>
              <w:noProof/>
              <w:kern w:val="2"/>
              <w:lang w:val="en-US" w:eastAsia="en-US"/>
              <w14:ligatures w14:val="standardContextual"/>
            </w:rPr>
          </w:pPr>
          <w:hyperlink w:anchor="_Toc162788195" w:history="1">
            <w:r w:rsidR="00BD10EE" w:rsidRPr="00A23215">
              <w:rPr>
                <w:rStyle w:val="Hyperlink"/>
                <w:noProof/>
              </w:rPr>
              <w:t>De scanner geeft geen meldingen meer:</w:t>
            </w:r>
            <w:r w:rsidR="00BD10EE">
              <w:rPr>
                <w:noProof/>
                <w:webHidden/>
              </w:rPr>
              <w:tab/>
            </w:r>
            <w:r w:rsidR="00BD10EE">
              <w:rPr>
                <w:noProof/>
                <w:webHidden/>
              </w:rPr>
              <w:fldChar w:fldCharType="begin"/>
            </w:r>
            <w:r w:rsidR="00BD10EE">
              <w:rPr>
                <w:noProof/>
                <w:webHidden/>
              </w:rPr>
              <w:instrText xml:space="preserve"> PAGEREF _Toc162788195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2FD0B015" w14:textId="7ABEAC28" w:rsidR="00BD10EE" w:rsidRDefault="00000000">
          <w:pPr>
            <w:pStyle w:val="TOC2"/>
            <w:rPr>
              <w:rFonts w:cstheme="minorBidi"/>
              <w:noProof/>
              <w:kern w:val="2"/>
              <w:lang w:val="en-US" w:eastAsia="en-US"/>
              <w14:ligatures w14:val="standardContextual"/>
            </w:rPr>
          </w:pPr>
          <w:hyperlink w:anchor="_Toc162788196" w:history="1">
            <w:r w:rsidR="00BD10EE" w:rsidRPr="00A23215">
              <w:rPr>
                <w:rStyle w:val="Hyperlink"/>
                <w:noProof/>
              </w:rPr>
              <w:t>Geluiden worden niet afgespeeld</w:t>
            </w:r>
            <w:r w:rsidR="00BD10EE">
              <w:rPr>
                <w:noProof/>
                <w:webHidden/>
              </w:rPr>
              <w:tab/>
            </w:r>
            <w:r w:rsidR="00BD10EE">
              <w:rPr>
                <w:noProof/>
                <w:webHidden/>
              </w:rPr>
              <w:fldChar w:fldCharType="begin"/>
            </w:r>
            <w:r w:rsidR="00BD10EE">
              <w:rPr>
                <w:noProof/>
                <w:webHidden/>
              </w:rPr>
              <w:instrText xml:space="preserve"> PAGEREF _Toc162788196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73FFD3F7" w14:textId="3A51FD2E" w:rsidR="00BD10EE" w:rsidRDefault="00000000">
          <w:pPr>
            <w:pStyle w:val="TOC2"/>
            <w:rPr>
              <w:rFonts w:cstheme="minorBidi"/>
              <w:noProof/>
              <w:kern w:val="2"/>
              <w:lang w:val="en-US" w:eastAsia="en-US"/>
              <w14:ligatures w14:val="standardContextual"/>
            </w:rPr>
          </w:pPr>
          <w:hyperlink w:anchor="_Toc162788197" w:history="1">
            <w:r w:rsidR="00BD10EE" w:rsidRPr="00A23215">
              <w:rPr>
                <w:rStyle w:val="Hyperlink"/>
                <w:noProof/>
              </w:rPr>
              <w:t>Windows draaien op de Mac</w:t>
            </w:r>
            <w:r w:rsidR="00BD10EE">
              <w:rPr>
                <w:noProof/>
                <w:webHidden/>
              </w:rPr>
              <w:tab/>
            </w:r>
            <w:r w:rsidR="00BD10EE">
              <w:rPr>
                <w:noProof/>
                <w:webHidden/>
              </w:rPr>
              <w:fldChar w:fldCharType="begin"/>
            </w:r>
            <w:r w:rsidR="00BD10EE">
              <w:rPr>
                <w:noProof/>
                <w:webHidden/>
              </w:rPr>
              <w:instrText xml:space="preserve"> PAGEREF _Toc162788197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3873AFBB" w14:textId="75D59071" w:rsidR="00BD10EE" w:rsidRDefault="00000000">
          <w:pPr>
            <w:pStyle w:val="TOC2"/>
            <w:rPr>
              <w:rFonts w:cstheme="minorBidi"/>
              <w:noProof/>
              <w:kern w:val="2"/>
              <w:lang w:val="en-US" w:eastAsia="en-US"/>
              <w14:ligatures w14:val="standardContextual"/>
            </w:rPr>
          </w:pPr>
          <w:hyperlink w:anchor="_Toc162788198" w:history="1">
            <w:r w:rsidR="00BD10EE" w:rsidRPr="00A23215">
              <w:rPr>
                <w:rStyle w:val="Hyperlink"/>
                <w:noProof/>
              </w:rPr>
              <w:t>Binance delay needed for weight</w:t>
            </w:r>
            <w:r w:rsidR="00BD10EE">
              <w:rPr>
                <w:noProof/>
                <w:webHidden/>
              </w:rPr>
              <w:tab/>
            </w:r>
            <w:r w:rsidR="00BD10EE">
              <w:rPr>
                <w:noProof/>
                <w:webHidden/>
              </w:rPr>
              <w:fldChar w:fldCharType="begin"/>
            </w:r>
            <w:r w:rsidR="00BD10EE">
              <w:rPr>
                <w:noProof/>
                <w:webHidden/>
              </w:rPr>
              <w:instrText xml:space="preserve"> PAGEREF _Toc162788198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49295C4B" w14:textId="0565FE43" w:rsidR="00BD10EE" w:rsidRDefault="00000000">
          <w:pPr>
            <w:pStyle w:val="TOC2"/>
            <w:rPr>
              <w:rFonts w:cstheme="minorBidi"/>
              <w:noProof/>
              <w:kern w:val="2"/>
              <w:lang w:val="en-US" w:eastAsia="en-US"/>
              <w14:ligatures w14:val="standardContextual"/>
            </w:rPr>
          </w:pPr>
          <w:hyperlink w:anchor="_Toc162788199" w:history="1">
            <w:r w:rsidR="00BD10EE" w:rsidRPr="00A23215">
              <w:rPr>
                <w:rStyle w:val="Hyperlink"/>
                <w:noProof/>
              </w:rPr>
              <w:t>PSAR waarden</w:t>
            </w:r>
            <w:r w:rsidR="00BD10EE">
              <w:rPr>
                <w:noProof/>
                <w:webHidden/>
              </w:rPr>
              <w:tab/>
            </w:r>
            <w:r w:rsidR="00BD10EE">
              <w:rPr>
                <w:noProof/>
                <w:webHidden/>
              </w:rPr>
              <w:fldChar w:fldCharType="begin"/>
            </w:r>
            <w:r w:rsidR="00BD10EE">
              <w:rPr>
                <w:noProof/>
                <w:webHidden/>
              </w:rPr>
              <w:instrText xml:space="preserve"> PAGEREF _Toc162788199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52C68E66" w14:textId="5E64D71B" w:rsidR="00BD10EE" w:rsidRDefault="00000000">
          <w:pPr>
            <w:pStyle w:val="TOC2"/>
            <w:rPr>
              <w:rFonts w:cstheme="minorBidi"/>
              <w:noProof/>
              <w:kern w:val="2"/>
              <w:lang w:val="en-US" w:eastAsia="en-US"/>
              <w14:ligatures w14:val="standardContextual"/>
            </w:rPr>
          </w:pPr>
          <w:hyperlink w:anchor="_Toc162788200" w:history="1">
            <w:r w:rsidR="00BD10EE" w:rsidRPr="00A23215">
              <w:rPr>
                <w:rStyle w:val="Hyperlink"/>
                <w:noProof/>
              </w:rPr>
              <w:t>Trend informatie</w:t>
            </w:r>
            <w:r w:rsidR="00BD10EE">
              <w:rPr>
                <w:noProof/>
                <w:webHidden/>
              </w:rPr>
              <w:tab/>
            </w:r>
            <w:r w:rsidR="00BD10EE">
              <w:rPr>
                <w:noProof/>
                <w:webHidden/>
              </w:rPr>
              <w:fldChar w:fldCharType="begin"/>
            </w:r>
            <w:r w:rsidR="00BD10EE">
              <w:rPr>
                <w:noProof/>
                <w:webHidden/>
              </w:rPr>
              <w:instrText xml:space="preserve"> PAGEREF _Toc162788200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2651C123" w14:textId="6BB00C28" w:rsidR="00BD10EE" w:rsidRDefault="00000000">
          <w:pPr>
            <w:pStyle w:val="TOC2"/>
            <w:rPr>
              <w:rFonts w:cstheme="minorBidi"/>
              <w:noProof/>
              <w:kern w:val="2"/>
              <w:lang w:val="en-US" w:eastAsia="en-US"/>
              <w14:ligatures w14:val="standardContextual"/>
            </w:rPr>
          </w:pPr>
          <w:hyperlink w:anchor="_Toc162788201" w:history="1">
            <w:r w:rsidR="00BD10EE" w:rsidRPr="00A23215">
              <w:rPr>
                <w:rStyle w:val="Hyperlink"/>
                <w:noProof/>
              </w:rPr>
              <w:t>Verbindingen</w:t>
            </w:r>
            <w:r w:rsidR="00BD10EE">
              <w:rPr>
                <w:noProof/>
                <w:webHidden/>
              </w:rPr>
              <w:tab/>
            </w:r>
            <w:r w:rsidR="00BD10EE">
              <w:rPr>
                <w:noProof/>
                <w:webHidden/>
              </w:rPr>
              <w:fldChar w:fldCharType="begin"/>
            </w:r>
            <w:r w:rsidR="00BD10EE">
              <w:rPr>
                <w:noProof/>
                <w:webHidden/>
              </w:rPr>
              <w:instrText xml:space="preserve"> PAGEREF _Toc162788201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296B2CA4" w14:textId="37FC081E" w:rsidR="00BD10EE" w:rsidRDefault="00000000">
          <w:pPr>
            <w:pStyle w:val="TOC1"/>
            <w:tabs>
              <w:tab w:val="right" w:leader="dot" w:pos="10456"/>
            </w:tabs>
            <w:rPr>
              <w:rFonts w:cstheme="minorBidi"/>
              <w:noProof/>
              <w:kern w:val="2"/>
              <w:lang w:val="en-US" w:eastAsia="en-US"/>
              <w14:ligatures w14:val="standardContextual"/>
            </w:rPr>
          </w:pPr>
          <w:hyperlink w:anchor="_Toc162788202" w:history="1">
            <w:r w:rsidR="00BD10EE" w:rsidRPr="00A23215">
              <w:rPr>
                <w:rStyle w:val="Hyperlink"/>
                <w:noProof/>
              </w:rPr>
              <w:t>Support</w:t>
            </w:r>
            <w:r w:rsidR="00BD10EE">
              <w:rPr>
                <w:noProof/>
                <w:webHidden/>
              </w:rPr>
              <w:tab/>
            </w:r>
            <w:r w:rsidR="00BD10EE">
              <w:rPr>
                <w:noProof/>
                <w:webHidden/>
              </w:rPr>
              <w:fldChar w:fldCharType="begin"/>
            </w:r>
            <w:r w:rsidR="00BD10EE">
              <w:rPr>
                <w:noProof/>
                <w:webHidden/>
              </w:rPr>
              <w:instrText xml:space="preserve"> PAGEREF _Toc162788202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0F9C49A7" w14:textId="018A0D42" w:rsidR="00BD10EE" w:rsidRDefault="00000000">
          <w:pPr>
            <w:pStyle w:val="TOC2"/>
            <w:rPr>
              <w:rFonts w:cstheme="minorBidi"/>
              <w:noProof/>
              <w:kern w:val="2"/>
              <w:lang w:val="en-US" w:eastAsia="en-US"/>
              <w14:ligatures w14:val="standardContextual"/>
            </w:rPr>
          </w:pPr>
          <w:hyperlink w:anchor="_Toc162788203" w:history="1">
            <w:r w:rsidR="00BD10EE" w:rsidRPr="00A23215">
              <w:rPr>
                <w:rStyle w:val="Hyperlink"/>
                <w:noProof/>
              </w:rPr>
              <w:t>Opmerkingen</w:t>
            </w:r>
            <w:r w:rsidR="00BD10EE">
              <w:rPr>
                <w:noProof/>
                <w:webHidden/>
              </w:rPr>
              <w:tab/>
            </w:r>
            <w:r w:rsidR="00BD10EE">
              <w:rPr>
                <w:noProof/>
                <w:webHidden/>
              </w:rPr>
              <w:fldChar w:fldCharType="begin"/>
            </w:r>
            <w:r w:rsidR="00BD10EE">
              <w:rPr>
                <w:noProof/>
                <w:webHidden/>
              </w:rPr>
              <w:instrText xml:space="preserve"> PAGEREF _Toc162788203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79C23660" w14:textId="2307894E" w:rsidR="00BD10EE" w:rsidRDefault="00000000">
          <w:pPr>
            <w:pStyle w:val="TOC2"/>
            <w:rPr>
              <w:rFonts w:cstheme="minorBidi"/>
              <w:noProof/>
              <w:kern w:val="2"/>
              <w:lang w:val="en-US" w:eastAsia="en-US"/>
              <w14:ligatures w14:val="standardContextual"/>
            </w:rPr>
          </w:pPr>
          <w:hyperlink w:anchor="_Toc162788204" w:history="1">
            <w:r w:rsidR="00BD10EE" w:rsidRPr="00A23215">
              <w:rPr>
                <w:rStyle w:val="Hyperlink"/>
                <w:noProof/>
              </w:rPr>
              <w:t>Open source</w:t>
            </w:r>
            <w:r w:rsidR="00BD10EE">
              <w:rPr>
                <w:noProof/>
                <w:webHidden/>
              </w:rPr>
              <w:tab/>
            </w:r>
            <w:r w:rsidR="00BD10EE">
              <w:rPr>
                <w:noProof/>
                <w:webHidden/>
              </w:rPr>
              <w:fldChar w:fldCharType="begin"/>
            </w:r>
            <w:r w:rsidR="00BD10EE">
              <w:rPr>
                <w:noProof/>
                <w:webHidden/>
              </w:rPr>
              <w:instrText xml:space="preserve"> PAGEREF _Toc162788204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2AACEF3F" w14:textId="5B51E394" w:rsidR="00BD10EE" w:rsidRDefault="00000000">
          <w:pPr>
            <w:pStyle w:val="TOC2"/>
            <w:rPr>
              <w:rFonts w:cstheme="minorBidi"/>
              <w:noProof/>
              <w:kern w:val="2"/>
              <w:lang w:val="en-US" w:eastAsia="en-US"/>
              <w14:ligatures w14:val="standardContextual"/>
            </w:rPr>
          </w:pPr>
          <w:hyperlink w:anchor="_Toc162788205" w:history="1">
            <w:r w:rsidR="00BD10EE" w:rsidRPr="00A23215">
              <w:rPr>
                <w:rStyle w:val="Hyperlink"/>
                <w:noProof/>
              </w:rPr>
              <w:t>Support groep</w:t>
            </w:r>
            <w:r w:rsidR="00BD10EE">
              <w:rPr>
                <w:noProof/>
                <w:webHidden/>
              </w:rPr>
              <w:tab/>
            </w:r>
            <w:r w:rsidR="00BD10EE">
              <w:rPr>
                <w:noProof/>
                <w:webHidden/>
              </w:rPr>
              <w:fldChar w:fldCharType="begin"/>
            </w:r>
            <w:r w:rsidR="00BD10EE">
              <w:rPr>
                <w:noProof/>
                <w:webHidden/>
              </w:rPr>
              <w:instrText xml:space="preserve"> PAGEREF _Toc162788205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47630CCB" w14:textId="338C9B26" w:rsidR="00BD10EE" w:rsidRDefault="00000000">
          <w:pPr>
            <w:pStyle w:val="TOC2"/>
            <w:rPr>
              <w:rFonts w:cstheme="minorBidi"/>
              <w:noProof/>
              <w:kern w:val="2"/>
              <w:lang w:val="en-US" w:eastAsia="en-US"/>
              <w14:ligatures w14:val="standardContextual"/>
            </w:rPr>
          </w:pPr>
          <w:hyperlink w:anchor="_Toc162788206" w:history="1">
            <w:r w:rsidR="00BD10EE" w:rsidRPr="00A23215">
              <w:rPr>
                <w:rStyle w:val="Hyperlink"/>
                <w:noProof/>
              </w:rPr>
              <w:t>Support de programmeur</w:t>
            </w:r>
            <w:r w:rsidR="00BD10EE">
              <w:rPr>
                <w:noProof/>
                <w:webHidden/>
              </w:rPr>
              <w:tab/>
            </w:r>
            <w:r w:rsidR="00BD10EE">
              <w:rPr>
                <w:noProof/>
                <w:webHidden/>
              </w:rPr>
              <w:fldChar w:fldCharType="begin"/>
            </w:r>
            <w:r w:rsidR="00BD10EE">
              <w:rPr>
                <w:noProof/>
                <w:webHidden/>
              </w:rPr>
              <w:instrText xml:space="preserve"> PAGEREF _Toc162788206 \h </w:instrText>
            </w:r>
            <w:r w:rsidR="00BD10EE">
              <w:rPr>
                <w:noProof/>
                <w:webHidden/>
              </w:rPr>
            </w:r>
            <w:r w:rsidR="00BD10EE">
              <w:rPr>
                <w:noProof/>
                <w:webHidden/>
              </w:rPr>
              <w:fldChar w:fldCharType="separate"/>
            </w:r>
            <w:r w:rsidR="00BD10EE">
              <w:rPr>
                <w:noProof/>
                <w:webHidden/>
              </w:rPr>
              <w:t>23</w:t>
            </w:r>
            <w:r w:rsidR="00BD10EE">
              <w:rPr>
                <w:noProof/>
                <w:webHidden/>
              </w:rPr>
              <w:fldChar w:fldCharType="end"/>
            </w:r>
          </w:hyperlink>
        </w:p>
        <w:p w14:paraId="476C0326" w14:textId="3DEE9778" w:rsidR="003837DE" w:rsidRDefault="00684A89">
          <w:pPr>
            <w:rPr>
              <w:b/>
              <w:bCs/>
            </w:rPr>
          </w:pPr>
          <w:r>
            <w:rPr>
              <w:b/>
              <w:bCs/>
            </w:rPr>
            <w:fldChar w:fldCharType="end"/>
          </w:r>
        </w:p>
      </w:sdtContent>
    </w:sdt>
    <w:p w14:paraId="1E89354D" w14:textId="4AAEF357" w:rsidR="0032211F" w:rsidRPr="0032211F" w:rsidRDefault="00AB79D5" w:rsidP="002159AE">
      <w:pPr>
        <w:pStyle w:val="Heading1"/>
      </w:pPr>
      <w:r>
        <w:br w:type="page"/>
      </w:r>
      <w:bookmarkStart w:id="0" w:name="_Toc162788156"/>
      <w:r w:rsidR="0032211F" w:rsidRPr="005D1B98">
        <w:rPr>
          <w:rStyle w:val="Heading1Char"/>
        </w:rPr>
        <w:lastRenderedPageBreak/>
        <w:t>Inleiding</w:t>
      </w:r>
      <w:bookmarkEnd w:id="0"/>
    </w:p>
    <w:p w14:paraId="10CE9A53" w14:textId="4FD95F89" w:rsidR="007A3421" w:rsidRDefault="007A3421" w:rsidP="0032211F">
      <w:pPr>
        <w:pStyle w:val="NoSpacing"/>
        <w:rPr>
          <w:lang w:val="nl-NL"/>
        </w:rPr>
      </w:pPr>
      <w:r>
        <w:rPr>
          <w:lang w:val="nl-NL"/>
        </w:rPr>
        <w:t xml:space="preserve">De Crypto scanner was initieel alleen bedoeld voor het genereren van oversold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multi-exchange gemaakt.</w:t>
      </w:r>
    </w:p>
    <w:p w14:paraId="61032357" w14:textId="3F7ACF07" w:rsidR="007A3421" w:rsidRDefault="007A3421" w:rsidP="0032211F">
      <w:pPr>
        <w:pStyle w:val="NoSpacing"/>
        <w:rPr>
          <w:lang w:val="nl-NL"/>
        </w:rPr>
      </w:pPr>
    </w:p>
    <w:p w14:paraId="7091AD08" w14:textId="071E2C93" w:rsidR="002B55DA" w:rsidRPr="0032211F" w:rsidRDefault="002B55DA" w:rsidP="002B55DA">
      <w:pPr>
        <w:pStyle w:val="NoSpacing"/>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door T</w:t>
      </w:r>
      <w:r w:rsidR="00482342">
        <w:rPr>
          <w:lang w:val="nl-NL"/>
        </w:rPr>
        <w:t>radin</w:t>
      </w:r>
      <w:r w:rsidR="00C94773">
        <w:rPr>
          <w:lang w:val="nl-NL"/>
        </w:rPr>
        <w:t>g</w:t>
      </w:r>
      <w:r w:rsidR="00482342">
        <w:rPr>
          <w:lang w:val="nl-NL"/>
        </w:rPr>
        <w:t xml:space="preserve">View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NoSpacing"/>
        <w:rPr>
          <w:lang w:val="nl-NL"/>
        </w:rPr>
      </w:pPr>
    </w:p>
    <w:p w14:paraId="506F9B7E" w14:textId="67222196"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r w:rsidR="00EA2F88">
        <w:rPr>
          <w:lang w:val="nl-NL"/>
        </w:rPr>
        <w:t xml:space="preserve">Bybit </w:t>
      </w:r>
      <w:r w:rsidR="00D9764D">
        <w:rPr>
          <w:lang w:val="nl-NL"/>
        </w:rPr>
        <w:t>S</w:t>
      </w:r>
      <w:r w:rsidR="00EA2F88">
        <w:rPr>
          <w:lang w:val="nl-NL"/>
        </w:rPr>
        <w:t>pot</w:t>
      </w:r>
      <w:r w:rsidR="00D9764D">
        <w:rPr>
          <w:lang w:val="nl-NL"/>
        </w:rPr>
        <w:t xml:space="preserve">, Bybit </w:t>
      </w:r>
      <w:r w:rsidR="00EA2F88">
        <w:rPr>
          <w:lang w:val="nl-NL"/>
        </w:rPr>
        <w:t>Futures</w:t>
      </w:r>
      <w:r w:rsidR="00D9764D">
        <w:rPr>
          <w:lang w:val="nl-NL"/>
        </w:rPr>
        <w:t xml:space="preserve"> en Kucoin</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NoSpacing"/>
        <w:rPr>
          <w:lang w:val="nl-NL"/>
        </w:rPr>
      </w:pPr>
    </w:p>
    <w:p w14:paraId="5F62C4D9" w14:textId="5CFA626D"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Ik hoop dat je plezier beleeft aan het traden, de communities</w:t>
      </w:r>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NoSpacing"/>
        <w:rPr>
          <w:lang w:val="nl-NL"/>
        </w:rPr>
      </w:pPr>
    </w:p>
    <w:p w14:paraId="38E338B1" w14:textId="184810D2" w:rsidR="00760E24" w:rsidRDefault="00760E24" w:rsidP="002159AE">
      <w:pPr>
        <w:pStyle w:val="Heading1"/>
      </w:pPr>
      <w:bookmarkStart w:id="1" w:name="_Toc162788157"/>
      <w:r>
        <w:t>Disclaimer</w:t>
      </w:r>
      <w:bookmarkEnd w:id="1"/>
    </w:p>
    <w:p w14:paraId="2ED1891D" w14:textId="77777777"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19E6E31A" w:rsidR="00760E24" w:rsidRPr="008F3C12"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Heading1"/>
      </w:pPr>
      <w:bookmarkStart w:id="2" w:name="_Toc162788158"/>
      <w:r w:rsidRPr="002159AE">
        <w:rPr>
          <w:rStyle w:val="Heading1Char"/>
        </w:rPr>
        <w:t>Installatie</w:t>
      </w:r>
      <w:bookmarkEnd w:id="2"/>
    </w:p>
    <w:p w14:paraId="4467D7CC" w14:textId="30D6E47A" w:rsidR="004A135F" w:rsidRDefault="00C94773" w:rsidP="0032211F">
      <w:pPr>
        <w:pStyle w:val="NoSpacing"/>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r>
        <w:rPr>
          <w:lang w:val="nl-NL"/>
        </w:rPr>
        <w:t>CryptoScanBot</w:t>
      </w:r>
      <w:r w:rsidR="007D6DE4">
        <w:rPr>
          <w:lang w:val="nl-NL"/>
        </w:rPr>
        <w:t xml:space="preserve"> </w:t>
      </w:r>
      <w:r w:rsidR="009F43DE">
        <w:rPr>
          <w:lang w:val="nl-NL"/>
        </w:rPr>
        <w:t>zip-</w:t>
      </w:r>
      <w:r w:rsidR="007D6DE4">
        <w:rPr>
          <w:lang w:val="nl-NL"/>
        </w:rPr>
        <w:t xml:space="preserve">archief, het uitpakken naar een folder </w:t>
      </w:r>
      <w:r w:rsidR="00E87E6B">
        <w:rPr>
          <w:lang w:val="nl-NL"/>
        </w:rPr>
        <w:t>va</w:t>
      </w:r>
      <w:r w:rsidR="004445BF">
        <w:rPr>
          <w:lang w:val="nl-NL"/>
        </w:rPr>
        <w:t xml:space="preserve">jouw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NoSpacing"/>
        <w:rPr>
          <w:lang w:val="nl-NL"/>
        </w:rPr>
      </w:pPr>
    </w:p>
    <w:p w14:paraId="367D4E88" w14:textId="16D536C2" w:rsidR="004A135F" w:rsidRDefault="00BC566E" w:rsidP="004A135F">
      <w:pPr>
        <w:pStyle w:val="Heading2"/>
      </w:pPr>
      <w:bookmarkStart w:id="3" w:name="_Toc162788159"/>
      <w:r w:rsidRPr="00933627">
        <w:rPr>
          <w:noProof/>
        </w:rPr>
        <w:drawing>
          <wp:anchor distT="0" distB="0" distL="114300" distR="114300" simplePos="0" relativeHeight="251703296" behindDoc="1" locked="0" layoutInCell="1" allowOverlap="1" wp14:anchorId="6A85CCC4" wp14:editId="39ED88AF">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NoSpacing"/>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“Crypto</w:t>
      </w:r>
      <w:r>
        <w:rPr>
          <w:lang w:val="nl-NL"/>
        </w:rPr>
        <w:t>ScanBot</w:t>
      </w:r>
      <w:r w:rsidR="004A135F">
        <w:rPr>
          <w:lang w:val="nl-NL"/>
        </w:rPr>
        <w:t>.exe.config”.</w:t>
      </w:r>
    </w:p>
    <w:p w14:paraId="64173DCB" w14:textId="77777777" w:rsidR="0079437B" w:rsidRDefault="0079437B" w:rsidP="0032211F">
      <w:pPr>
        <w:pStyle w:val="NoSpacing"/>
        <w:rPr>
          <w:lang w:val="nl-NL"/>
        </w:rPr>
      </w:pPr>
    </w:p>
    <w:p w14:paraId="6D70394B" w14:textId="335385B8" w:rsidR="004A135F" w:rsidRPr="0032211F" w:rsidRDefault="007E34E1" w:rsidP="0032211F">
      <w:pPr>
        <w:pStyle w:val="NoSpacing"/>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NoSpacing"/>
        <w:rPr>
          <w:lang w:val="nl-NL"/>
        </w:rPr>
      </w:pPr>
    </w:p>
    <w:p w14:paraId="535E4C3B" w14:textId="34C6C686" w:rsidR="004A135F" w:rsidRDefault="00EA2F88" w:rsidP="004A135F">
      <w:pPr>
        <w:pStyle w:val="Heading2"/>
      </w:pPr>
      <w:bookmarkStart w:id="4" w:name="_Toc162788160"/>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r w:rsidR="00AE795E">
        <w:t xml:space="preserve">executable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MaxSecure,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r w:rsidR="007D6DE4">
        <w:t xml:space="preserve">MaxSecure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Your Own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B5A33B2" w:rsidR="0032211F" w:rsidRDefault="00EA2F88" w:rsidP="0032211F">
      <w:pPr>
        <w:pStyle w:val="NoSpacing"/>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downloaden. Denk i.v.m. je eigen veiligheid altijd aan backups van de belangrijke zaken zoals je API key’s,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62788161"/>
      <w:r>
        <w:t>Windows Defender</w:t>
      </w:r>
      <w:bookmarkEnd w:id="5"/>
    </w:p>
    <w:p w14:paraId="01C853C5" w14:textId="3C2E899E"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t Defender SmartScreen</w:t>
      </w:r>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t Defender SmartScreen</w:t>
      </w:r>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62788162"/>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r>
        <w:t>D</w:t>
      </w:r>
      <w:r w:rsidRPr="00555E6E">
        <w:t xml:space="preserve">efender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false positive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Heading1"/>
      </w:pPr>
      <w:bookmarkStart w:id="7" w:name="_Toc162788163"/>
      <w:r w:rsidRPr="0032211F">
        <w:rPr>
          <w:rStyle w:val="Heading1Char"/>
        </w:rPr>
        <w:t>Instellingen</w:t>
      </w:r>
      <w:bookmarkEnd w:id="7"/>
    </w:p>
    <w:p w14:paraId="7B14D3B5" w14:textId="6F4498D7" w:rsidR="0032211F" w:rsidRDefault="0032211F" w:rsidP="0032211F">
      <w:pPr>
        <w:pStyle w:val="NoSpacing"/>
        <w:rPr>
          <w:lang w:val="nl-NL"/>
        </w:rPr>
      </w:pPr>
    </w:p>
    <w:p w14:paraId="16CACEFA" w14:textId="5D1BAB4F" w:rsidR="00406331" w:rsidRPr="0032211F" w:rsidRDefault="00DD0E31" w:rsidP="002159AE">
      <w:pPr>
        <w:pStyle w:val="Heading2"/>
      </w:pPr>
      <w:bookmarkStart w:id="8" w:name="_Toc162788164"/>
      <w:r>
        <w:rPr>
          <w:rStyle w:val="Heading2Char"/>
        </w:rPr>
        <w:t xml:space="preserve">Instellingen - </w:t>
      </w:r>
      <w:r w:rsidR="00406331">
        <w:rPr>
          <w:rStyle w:val="Heading2Char"/>
        </w:rPr>
        <w:t>Algemeen</w:t>
      </w:r>
      <w:bookmarkEnd w:id="8"/>
    </w:p>
    <w:p w14:paraId="0D2EF06F" w14:textId="77777777" w:rsidR="003A762C" w:rsidRDefault="003A762C" w:rsidP="00406331">
      <w:pPr>
        <w:pStyle w:val="NoSpacing"/>
        <w:rPr>
          <w:lang w:val="nl-NL"/>
        </w:rPr>
      </w:pPr>
    </w:p>
    <w:p w14:paraId="266F791B" w14:textId="0F9AFC8D" w:rsidR="0079437B" w:rsidRDefault="0079437B" w:rsidP="00406331">
      <w:pPr>
        <w:pStyle w:val="NoSpacing"/>
        <w:rPr>
          <w:lang w:val="nl-NL"/>
        </w:rPr>
      </w:pPr>
      <w:r>
        <w:rPr>
          <w:lang w:val="nl-NL"/>
        </w:rPr>
        <w:t>Onderstaand een uitleg van de diverse instellingen.</w:t>
      </w:r>
    </w:p>
    <w:p w14:paraId="3D5C5B4F" w14:textId="77777777" w:rsidR="0079437B" w:rsidRDefault="0079437B" w:rsidP="00406331">
      <w:pPr>
        <w:pStyle w:val="NoSpacing"/>
        <w:rPr>
          <w:lang w:val="nl-NL"/>
        </w:rPr>
      </w:pPr>
    </w:p>
    <w:p w14:paraId="0FC31531" w14:textId="687E4286" w:rsidR="00220B94" w:rsidRDefault="00220B94" w:rsidP="00406331">
      <w:pPr>
        <w:pStyle w:val="NoSpacing"/>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aar zou een white- of blacklist uitkomst kunnen bieden.</w:t>
      </w:r>
      <w:r>
        <w:rPr>
          <w:lang w:val="nl-NL"/>
        </w:rPr>
        <w:t xml:space="preserve"> </w:t>
      </w:r>
    </w:p>
    <w:p w14:paraId="005D0F2C" w14:textId="77777777" w:rsidR="00DC5D38" w:rsidRDefault="00DC5D38" w:rsidP="00406331">
      <w:pPr>
        <w:pStyle w:val="NoSpacing"/>
        <w:rPr>
          <w:lang w:val="nl-NL"/>
        </w:rPr>
      </w:pPr>
    </w:p>
    <w:p w14:paraId="515087F0" w14:textId="77777777" w:rsidR="00666AE0" w:rsidRDefault="00CB18C7" w:rsidP="00406331">
      <w:pPr>
        <w:pStyle w:val="NoSpacing"/>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Altrady, Hypertrader</w:t>
      </w:r>
      <w:r w:rsidR="003A762C">
        <w:rPr>
          <w:lang w:val="nl-NL"/>
        </w:rPr>
        <w:t>, Tradingview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r w:rsidR="00DC5D38" w:rsidRPr="00DC5D38">
        <w:rPr>
          <w:lang w:val="nl-NL"/>
        </w:rPr>
        <w:t>Weblinks.json</w:t>
      </w:r>
      <w:r w:rsidR="00DC5D38">
        <w:rPr>
          <w:lang w:val="nl-NL"/>
        </w:rPr>
        <w:t xml:space="preserve">“ bestand welke je kan vinden in de data folder. </w:t>
      </w:r>
      <w:r>
        <w:rPr>
          <w:lang w:val="nl-NL"/>
        </w:rPr>
        <w:br/>
        <w:t xml:space="preserve">NB: </w:t>
      </w:r>
      <w:r w:rsidR="00220B94">
        <w:rPr>
          <w:lang w:val="nl-NL"/>
        </w:rPr>
        <w:t xml:space="preserve">Hypertrader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p>
    <w:p w14:paraId="42BCE74C" w14:textId="77777777" w:rsidR="00666AE0" w:rsidRDefault="00666AE0" w:rsidP="00406331">
      <w:pPr>
        <w:pStyle w:val="NoSpacing"/>
        <w:rPr>
          <w:lang w:val="nl-NL"/>
        </w:rPr>
      </w:pPr>
    </w:p>
    <w:p w14:paraId="4694B42D" w14:textId="595328DC" w:rsidR="00666AE0" w:rsidRDefault="00666AE0" w:rsidP="00406331">
      <w:pPr>
        <w:pStyle w:val="NoSpacing"/>
        <w:rPr>
          <w:lang w:val="nl-NL"/>
        </w:rPr>
      </w:pPr>
      <w:r w:rsidRPr="00666AE0">
        <w:rPr>
          <w:b/>
          <w:bCs/>
          <w:lang w:val="nl-NL"/>
        </w:rPr>
        <w:t>“Intern of extern activeren”:</w:t>
      </w:r>
      <w:r>
        <w:rPr>
          <w:lang w:val="nl-NL"/>
        </w:rPr>
        <w:t xml:space="preserve"> De scanner heeft een interne browser waarin de TradingView of Exchange website getoond kan worden. Als intern wordt ingesteld wordt de interne browser gebruikt (in het tabblad TradingView) en bij extern wordt een externe browser gebruikt.</w:t>
      </w:r>
      <w:r>
        <w:rPr>
          <w:lang w:val="nl-NL"/>
        </w:rPr>
        <w:br/>
        <w:t>NB: Intern kan momenteel niet gebruikt worden in combinatie met HyperTrader of altrady.</w:t>
      </w:r>
    </w:p>
    <w:p w14:paraId="6EBB8365" w14:textId="4066E60F" w:rsidR="00406331" w:rsidRDefault="003A762C" w:rsidP="00406331">
      <w:pPr>
        <w:pStyle w:val="NoSpacing"/>
        <w:rPr>
          <w:lang w:val="nl-NL"/>
        </w:rPr>
      </w:pPr>
      <w:r>
        <w:rPr>
          <w:lang w:val="nl-NL"/>
        </w:rPr>
        <w:br/>
      </w:r>
      <w:r w:rsidR="00220B94" w:rsidRPr="00DA5C87">
        <w:rPr>
          <w:b/>
          <w:bCs/>
          <w:i/>
          <w:iCs/>
          <w:lang w:val="nl-NL"/>
        </w:rPr>
        <w:t>“Iedere x minuten een H</w:t>
      </w:r>
      <w:r w:rsidR="00406331" w:rsidRPr="00DA5C87">
        <w:rPr>
          <w:b/>
          <w:bCs/>
          <w:i/>
          <w:iCs/>
          <w:lang w:val="nl-NL"/>
        </w:rPr>
        <w:t>eart-beat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om eventuele bluetooth device</w:t>
      </w:r>
      <w:r w:rsidR="009E7AA9">
        <w:rPr>
          <w:lang w:val="nl-NL"/>
        </w:rPr>
        <w:t>s</w:t>
      </w:r>
      <w:r w:rsidR="00406331">
        <w:rPr>
          <w:lang w:val="nl-NL"/>
        </w:rPr>
        <w:t xml:space="preserve"> actief te houden. Deze staat standaard op 0 minuten waardoor deze instelling uitstaat.</w:t>
      </w:r>
    </w:p>
    <w:p w14:paraId="2AACAF55" w14:textId="592187FB" w:rsidR="00406331" w:rsidRDefault="00406331" w:rsidP="00406331">
      <w:pPr>
        <w:pStyle w:val="NoSpacing"/>
        <w:rPr>
          <w:lang w:val="nl-NL"/>
        </w:rPr>
      </w:pPr>
    </w:p>
    <w:p w14:paraId="10214C98" w14:textId="553A9364" w:rsidR="00FA4B54" w:rsidRDefault="00220B94" w:rsidP="00FA4B54">
      <w:pPr>
        <w:pStyle w:val="NoSpacing"/>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NoSpacing"/>
        <w:rPr>
          <w:lang w:val="nl-NL"/>
        </w:rPr>
      </w:pPr>
    </w:p>
    <w:p w14:paraId="2798E9D1" w14:textId="57FE1B57" w:rsidR="00FA4B54" w:rsidRDefault="00FA4B54" w:rsidP="00FA4B54">
      <w:pPr>
        <w:pStyle w:val="NoSpacing"/>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trader gebruikt de status van een munt om te bepalen of deze actief is en of we meldingen willen hebben. </w:t>
      </w:r>
    </w:p>
    <w:p w14:paraId="227F0D48" w14:textId="77777777" w:rsidR="00FA4B54" w:rsidRDefault="00FA4B54" w:rsidP="00406331">
      <w:pPr>
        <w:pStyle w:val="NoSpacing"/>
        <w:rPr>
          <w:lang w:val="nl-NL"/>
        </w:rPr>
      </w:pPr>
    </w:p>
    <w:p w14:paraId="2832DABB" w14:textId="7A57DD68" w:rsidR="00FA4B54" w:rsidRDefault="00FA4B54" w:rsidP="00FA4B54">
      <w:pPr>
        <w:pStyle w:val="NoSpacing"/>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NoSpacing"/>
        <w:rPr>
          <w:lang w:val="nl-NL"/>
        </w:rPr>
      </w:pPr>
    </w:p>
    <w:p w14:paraId="3C1C78A0" w14:textId="34A02105" w:rsidR="00CB18C7" w:rsidRDefault="00CB18C7" w:rsidP="00406331">
      <w:pPr>
        <w:pStyle w:val="NoSpacing"/>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NoSpacing"/>
        <w:rPr>
          <w:lang w:val="nl-NL"/>
        </w:rPr>
      </w:pPr>
    </w:p>
    <w:p w14:paraId="4144737E" w14:textId="55242F93" w:rsidR="00BC1F9A" w:rsidRDefault="00BC1F9A" w:rsidP="00406331">
      <w:pPr>
        <w:pStyle w:val="NoSpacing"/>
        <w:rPr>
          <w:lang w:val="nl-NL"/>
        </w:rPr>
      </w:pPr>
      <w:r w:rsidRPr="00DA5C87">
        <w:rPr>
          <w:b/>
          <w:bCs/>
          <w:i/>
          <w:iCs/>
          <w:lang w:val="nl-NL"/>
        </w:rPr>
        <w:t>“RSI” en “Stochastic”</w:t>
      </w:r>
      <w:r>
        <w:rPr>
          <w:lang w:val="nl-NL"/>
        </w:rPr>
        <w:t xml:space="preserve">: De applicatie maakt meldingen als munten overbought of oversold zijn en dat wordt bepaald door de grenzen van de RSI </w:t>
      </w:r>
      <w:r w:rsidR="005B0B5C">
        <w:rPr>
          <w:lang w:val="nl-NL"/>
        </w:rPr>
        <w:t xml:space="preserve">(30 of 70) </w:t>
      </w:r>
      <w:r>
        <w:rPr>
          <w:lang w:val="nl-NL"/>
        </w:rPr>
        <w:t xml:space="preserve">en de </w:t>
      </w:r>
      <w:r w:rsidR="005B0B5C">
        <w:rPr>
          <w:lang w:val="nl-NL"/>
        </w:rPr>
        <w:t xml:space="preserve">Stochastic (20 en 80). Als je de grenzen strakker wilt zetten kun je  de waarden aanpassen waardoor de overbought/oversold sneller of trager optreed. </w:t>
      </w:r>
    </w:p>
    <w:p w14:paraId="698DADBE" w14:textId="2A69E049" w:rsidR="00CB18C7" w:rsidRDefault="00CB18C7" w:rsidP="00406331">
      <w:pPr>
        <w:pStyle w:val="NoSpacing"/>
        <w:rPr>
          <w:lang w:val="nl-NL"/>
        </w:rPr>
      </w:pPr>
    </w:p>
    <w:p w14:paraId="3DCF0A40" w14:textId="0FCFCE04" w:rsidR="00406331" w:rsidRDefault="00BC1F9A" w:rsidP="00406331">
      <w:pPr>
        <w:pStyle w:val="NoSpacing"/>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controls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NoSpacing"/>
        <w:rPr>
          <w:lang w:val="nl-NL"/>
        </w:rPr>
      </w:pPr>
    </w:p>
    <w:p w14:paraId="2249B8D9" w14:textId="77777777" w:rsidR="00FA4B54" w:rsidRDefault="00FA4B54" w:rsidP="00406331">
      <w:pPr>
        <w:pStyle w:val="NoSpacing"/>
        <w:rPr>
          <w:lang w:val="nl-NL"/>
        </w:rPr>
      </w:pPr>
    </w:p>
    <w:p w14:paraId="622E2B5E" w14:textId="214B4898" w:rsidR="00FA4B54" w:rsidRDefault="00BC1F9A" w:rsidP="00FA4B54">
      <w:pPr>
        <w:pStyle w:val="NoSpacing"/>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theme te benaderen. Echter d</w:t>
      </w:r>
      <w:r>
        <w:rPr>
          <w:lang w:val="nl-NL"/>
        </w:rPr>
        <w:t>i</w:t>
      </w:r>
      <w:r w:rsidR="00FA4B54">
        <w:rPr>
          <w:lang w:val="nl-NL"/>
        </w:rPr>
        <w:t xml:space="preserve">t </w:t>
      </w:r>
      <w:r>
        <w:rPr>
          <w:lang w:val="nl-NL"/>
        </w:rPr>
        <w:t xml:space="preserve">werkt </w:t>
      </w:r>
      <w:r w:rsidR="00FA4B54">
        <w:rPr>
          <w:lang w:val="nl-NL"/>
        </w:rPr>
        <w:t xml:space="preserve">in C# Winform niet </w:t>
      </w:r>
      <w:r>
        <w:rPr>
          <w:lang w:val="nl-NL"/>
        </w:rPr>
        <w:t xml:space="preserve">heel goed (standaard blijven de scrollbars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NoSpacing"/>
        <w:rPr>
          <w:lang w:val="nl-NL"/>
        </w:rPr>
      </w:pPr>
    </w:p>
    <w:p w14:paraId="5B42B26D" w14:textId="769B1D37" w:rsidR="002159AE" w:rsidRDefault="00DD0E31" w:rsidP="002159AE">
      <w:pPr>
        <w:pStyle w:val="Heading2"/>
      </w:pPr>
      <w:bookmarkStart w:id="9" w:name="_Toc162788165"/>
      <w:r>
        <w:rPr>
          <w:rStyle w:val="Heading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chatbot te </w:t>
      </w:r>
      <w:r w:rsidR="008547C2">
        <w:t>gebruiken</w:t>
      </w:r>
      <w:r w:rsidR="002159AE" w:rsidRPr="00AF0F72">
        <w:t xml:space="preserve"> kunt u een bericht sturen naar @BotFather</w:t>
      </w:r>
      <w:r w:rsidR="008547C2">
        <w:t>.</w:t>
      </w:r>
      <w:r w:rsidR="002159AE" w:rsidRPr="00AF0F72">
        <w:t xml:space="preserve"> BotFather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NoSpacing"/>
        <w:rPr>
          <w:lang w:val="nl-NL"/>
        </w:rPr>
      </w:pPr>
      <w:r w:rsidRPr="008547C2">
        <w:rPr>
          <w:noProof/>
          <w:lang w:val="nl-NL"/>
        </w:rPr>
        <w:t xml:space="preserve"> </w:t>
      </w:r>
    </w:p>
    <w:p w14:paraId="3D219288" w14:textId="4A3CBA78" w:rsidR="002159AE" w:rsidRDefault="002159AE" w:rsidP="002159AE">
      <w:pPr>
        <w:pStyle w:val="ListParagraph"/>
        <w:numPr>
          <w:ilvl w:val="0"/>
          <w:numId w:val="17"/>
        </w:numPr>
      </w:pPr>
      <w:r>
        <w:t>Zoek in telegram de gebruiker BothFather</w:t>
      </w:r>
      <w:r w:rsidR="00835A7C">
        <w:t xml:space="preserve">. </w:t>
      </w:r>
      <w:r w:rsidR="000B5BFB">
        <w:t>E</w:t>
      </w:r>
      <w:r w:rsidR="00835A7C">
        <w:t>r zijn meerdere gebruikers die BothFather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stParagraph"/>
        <w:numPr>
          <w:ilvl w:val="0"/>
          <w:numId w:val="17"/>
        </w:numPr>
      </w:pPr>
      <w:r>
        <w:t>Stel de vraag /Newbot aan Bothfather</w:t>
      </w:r>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stParagraph"/>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stParagraph"/>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stParagraph"/>
        <w:numPr>
          <w:ilvl w:val="0"/>
          <w:numId w:val="17"/>
        </w:numPr>
      </w:pPr>
      <w:r>
        <w:t>Zet het vinkje voor het versturen van meldingen uit omdat anders foutmeldingen ontstaan.</w:t>
      </w:r>
    </w:p>
    <w:p w14:paraId="1B844AA0" w14:textId="0324057F" w:rsidR="002159AE" w:rsidRDefault="002159AE" w:rsidP="002159AE">
      <w:pPr>
        <w:pStyle w:val="ListParagraph"/>
        <w:numPr>
          <w:ilvl w:val="0"/>
          <w:numId w:val="17"/>
        </w:numPr>
      </w:pPr>
      <w:r>
        <w:t>Kopieer het token welke Bothfather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heeft ongeveer deze layout</w:t>
      </w:r>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stParagraph"/>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stParagraph"/>
        <w:numPr>
          <w:ilvl w:val="0"/>
          <w:numId w:val="17"/>
        </w:numPr>
      </w:pPr>
      <w:r>
        <w:t>Open de groep die de Bothfather voor je heeft gemaakt en wordt lid van die groep</w:t>
      </w:r>
    </w:p>
    <w:p w14:paraId="73419154" w14:textId="77777777" w:rsidR="002159AE" w:rsidRDefault="002159AE" w:rsidP="002159AE">
      <w:pPr>
        <w:pStyle w:val="ListParagraph"/>
        <w:numPr>
          <w:ilvl w:val="0"/>
          <w:numId w:val="17"/>
        </w:numPr>
      </w:pPr>
      <w:r>
        <w:t>Stel in de groep deze vraag: ChatId</w:t>
      </w:r>
    </w:p>
    <w:p w14:paraId="357137A8" w14:textId="77777777" w:rsidR="002159AE" w:rsidRDefault="002159AE" w:rsidP="002159AE">
      <w:pPr>
        <w:pStyle w:val="ListParagraph"/>
        <w:numPr>
          <w:ilvl w:val="0"/>
          <w:numId w:val="17"/>
        </w:numPr>
      </w:pPr>
      <w:r>
        <w:t xml:space="preserve">De scanner antwoord met een aantal cijfers </w:t>
      </w:r>
    </w:p>
    <w:p w14:paraId="5370F07C" w14:textId="77777777" w:rsidR="002159AE" w:rsidRDefault="002159AE" w:rsidP="002159AE">
      <w:pPr>
        <w:pStyle w:val="ListParagraph"/>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stParagraph"/>
      </w:pPr>
    </w:p>
    <w:p w14:paraId="2EC6B7B0" w14:textId="1003BC36" w:rsidR="002159AE" w:rsidRDefault="00DA5C87" w:rsidP="002159AE">
      <w:pPr>
        <w:pStyle w:val="NoSpacing"/>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NoSpacing"/>
        <w:rPr>
          <w:lang w:val="nl-NL"/>
        </w:rPr>
      </w:pPr>
    </w:p>
    <w:p w14:paraId="2B9EEF09" w14:textId="7B9428E9" w:rsidR="00DA5C87" w:rsidRDefault="00DA5C87" w:rsidP="002159AE">
      <w:pPr>
        <w:pStyle w:val="NoSpacing"/>
        <w:rPr>
          <w:lang w:val="nl-NL"/>
        </w:rPr>
      </w:pPr>
      <w:r w:rsidRPr="00DA5C87">
        <w:rPr>
          <w:b/>
          <w:bCs/>
          <w:i/>
          <w:iCs/>
          <w:lang w:val="nl-NL"/>
        </w:rPr>
        <w:t>“Gebuik Emoij’s in de trend”</w:t>
      </w:r>
      <w:r>
        <w:rPr>
          <w:lang w:val="nl-NL"/>
        </w:rPr>
        <w:t>: Als meldingen verstuurd worden naar telegram kun je kiezen of de trend door middel van emoij’s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NoSpacing"/>
        <w:rPr>
          <w:lang w:val="nl-NL"/>
        </w:rPr>
      </w:pPr>
    </w:p>
    <w:p w14:paraId="2ABA755C" w14:textId="77777777" w:rsidR="00DA5C87" w:rsidRDefault="00DA5C87" w:rsidP="002159AE">
      <w:pPr>
        <w:pStyle w:val="NoSpacing"/>
        <w:rPr>
          <w:lang w:val="nl-NL"/>
        </w:rPr>
      </w:pPr>
    </w:p>
    <w:p w14:paraId="690AB5B8" w14:textId="5DEB7695" w:rsidR="0032211F" w:rsidRDefault="00DD0E31" w:rsidP="002159AE">
      <w:pPr>
        <w:pStyle w:val="Heading2"/>
      </w:pPr>
      <w:bookmarkStart w:id="10" w:name="_Toc162788166"/>
      <w:r>
        <w:rPr>
          <w:rStyle w:val="Heading2Char"/>
        </w:rPr>
        <w:lastRenderedPageBreak/>
        <w:t xml:space="preserve">Instellingen - </w:t>
      </w:r>
      <w:r w:rsidR="0032211F" w:rsidRPr="0032211F">
        <w:rPr>
          <w:rStyle w:val="Heading2Char"/>
        </w:rPr>
        <w:t>Basismunten</w:t>
      </w:r>
      <w:bookmarkEnd w:id="10"/>
    </w:p>
    <w:p w14:paraId="3AE77AB9" w14:textId="77777777" w:rsidR="00DA5F04" w:rsidRDefault="00DA5F04" w:rsidP="0032211F">
      <w:pPr>
        <w:pStyle w:val="NoSpacing"/>
        <w:rPr>
          <w:lang w:val="nl-NL"/>
        </w:rPr>
      </w:pPr>
    </w:p>
    <w:p w14:paraId="54B5CF52" w14:textId="0ED3CA70" w:rsidR="00CC126B" w:rsidRDefault="00DA5F04" w:rsidP="0032211F">
      <w:pPr>
        <w:pStyle w:val="NoSpacing"/>
        <w:rPr>
          <w:lang w:val="nl-NL"/>
        </w:rPr>
      </w:pPr>
      <w:r w:rsidRPr="00DA5F04">
        <w:rPr>
          <w:noProof/>
          <w:lang w:val="nl-NL"/>
        </w:rPr>
        <w:drawing>
          <wp:anchor distT="0" distB="0" distL="114300" distR="114300" simplePos="0" relativeHeight="251705344" behindDoc="1" locked="0" layoutInCell="1" allowOverlap="1" wp14:anchorId="30CC027D" wp14:editId="3970DD7B">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Bybit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NoSpacing"/>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NoSpacing"/>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Bybit spot gebruiken we 4.500.00</w:t>
      </w:r>
      <w:r>
        <w:rPr>
          <w:lang w:val="nl-NL"/>
        </w:rPr>
        <w:t>.</w:t>
      </w:r>
    </w:p>
    <w:p w14:paraId="762FD277" w14:textId="23AA128C" w:rsidR="00CC126B" w:rsidRDefault="00CC126B" w:rsidP="0032211F">
      <w:pPr>
        <w:pStyle w:val="NoSpacing"/>
        <w:rPr>
          <w:lang w:val="nl-NL"/>
        </w:rPr>
      </w:pPr>
    </w:p>
    <w:p w14:paraId="7091CABA" w14:textId="77777777" w:rsidR="00FC24D6" w:rsidRPr="0032211F" w:rsidRDefault="00FC24D6" w:rsidP="00FC24D6">
      <w:pPr>
        <w:pStyle w:val="NoSpacing"/>
        <w:rPr>
          <w:lang w:val="nl-NL"/>
        </w:rPr>
      </w:pPr>
      <w:r w:rsidRPr="00DA5C87">
        <w:rPr>
          <w:b/>
          <w:bCs/>
          <w:lang w:val="nl-NL"/>
        </w:rPr>
        <w:t>“Hoeveelheid” / “Percentage”</w:t>
      </w:r>
      <w:r>
        <w:rPr>
          <w:lang w:val="nl-NL"/>
        </w:rPr>
        <w:t>: Dit zijn instellingen voor de trader waarin de hoeveelheid het bedrag is waar je mee instapt. Indien het percentage is opgegeven is dit het percentage van de totale PF van dat basismunt.</w:t>
      </w:r>
    </w:p>
    <w:p w14:paraId="45A88FD0" w14:textId="77777777" w:rsidR="00FC24D6" w:rsidRDefault="00FC24D6" w:rsidP="0032211F">
      <w:pPr>
        <w:pStyle w:val="NoSpacing"/>
        <w:rPr>
          <w:lang w:val="nl-NL"/>
        </w:rPr>
      </w:pPr>
    </w:p>
    <w:p w14:paraId="4E964D51" w14:textId="3E9FE7A3" w:rsidR="00CC126B" w:rsidRDefault="00FC24D6" w:rsidP="0032211F">
      <w:pPr>
        <w:pStyle w:val="NoSpacing"/>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“Symbol”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NoSpacing"/>
        <w:rPr>
          <w:lang w:val="nl-NL"/>
        </w:rPr>
      </w:pPr>
    </w:p>
    <w:p w14:paraId="109A4783" w14:textId="2BC282AF" w:rsidR="00FC24D6" w:rsidRDefault="00FC24D6" w:rsidP="0032211F">
      <w:pPr>
        <w:pStyle w:val="NoSpacing"/>
        <w:rPr>
          <w:lang w:val="nl-NL"/>
        </w:rPr>
      </w:pPr>
      <w:r>
        <w:rPr>
          <w:lang w:val="nl-NL"/>
        </w:rPr>
        <w:t>Achteraan wordt het aantal munten getoond welke beschikbaar zijn binnen die basismunt.</w:t>
      </w:r>
    </w:p>
    <w:p w14:paraId="6F56D893" w14:textId="77777777" w:rsidR="001E7100" w:rsidRDefault="001E7100" w:rsidP="0032211F">
      <w:pPr>
        <w:pStyle w:val="NoSpacing"/>
        <w:rPr>
          <w:rStyle w:val="Heading2Char"/>
          <w:lang w:val="nl-NL"/>
        </w:rPr>
      </w:pPr>
    </w:p>
    <w:p w14:paraId="3452010A" w14:textId="77777777" w:rsidR="00FC24D6" w:rsidRDefault="00FC24D6" w:rsidP="0032211F">
      <w:pPr>
        <w:pStyle w:val="NoSpacing"/>
        <w:rPr>
          <w:rStyle w:val="Heading2Char"/>
          <w:lang w:val="nl-NL"/>
        </w:rPr>
      </w:pPr>
    </w:p>
    <w:p w14:paraId="0DB77E59" w14:textId="0987E3D9" w:rsidR="0032211F" w:rsidRPr="0032211F" w:rsidRDefault="00DD0E31" w:rsidP="002159AE">
      <w:pPr>
        <w:pStyle w:val="Heading2"/>
      </w:pPr>
      <w:bookmarkStart w:id="11" w:name="_Toc162788167"/>
      <w:r>
        <w:rPr>
          <w:rStyle w:val="Heading2Char"/>
        </w:rPr>
        <w:t xml:space="preserve">Instellingen - </w:t>
      </w:r>
      <w:r w:rsidR="00FC24D6" w:rsidRPr="00FC24D6">
        <w:rPr>
          <w:noProof/>
        </w:rPr>
        <w:drawing>
          <wp:anchor distT="0" distB="0" distL="114300" distR="114300" simplePos="0" relativeHeight="251706368" behindDoc="1" locked="0" layoutInCell="1" allowOverlap="1" wp14:anchorId="048C6EF6" wp14:editId="0F86978E">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Heading2Char"/>
        </w:rPr>
        <w:t>S</w:t>
      </w:r>
      <w:r w:rsidR="0032211F" w:rsidRPr="0032211F">
        <w:rPr>
          <w:rStyle w:val="Heading2Char"/>
        </w:rPr>
        <w:t>ignalen</w:t>
      </w:r>
      <w:bookmarkEnd w:id="11"/>
    </w:p>
    <w:p w14:paraId="5376D401" w14:textId="438D98BC" w:rsidR="0099076E" w:rsidRDefault="00DA5C87" w:rsidP="0099076E">
      <w:pPr>
        <w:pStyle w:val="NoSpacing"/>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NoSpacing"/>
        <w:rPr>
          <w:lang w:val="nl-NL"/>
        </w:rPr>
      </w:pPr>
    </w:p>
    <w:p w14:paraId="32DFFC19" w14:textId="146C31D0" w:rsidR="009876BA" w:rsidRDefault="009876BA" w:rsidP="009E7AA9">
      <w:pPr>
        <w:pStyle w:val="NoSpacing"/>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NoSpacing"/>
        <w:rPr>
          <w:lang w:val="nl-NL"/>
        </w:rPr>
      </w:pPr>
    </w:p>
    <w:p w14:paraId="54A6AD10" w14:textId="15BFAF57" w:rsidR="009876BA" w:rsidRDefault="009876BA" w:rsidP="009E7AA9">
      <w:pPr>
        <w:pStyle w:val="NoSpacing"/>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NoSpacing"/>
        <w:rPr>
          <w:lang w:val="nl-NL"/>
        </w:rPr>
      </w:pPr>
    </w:p>
    <w:p w14:paraId="031444C5" w14:textId="31E63D78" w:rsidR="009876BA" w:rsidRDefault="009876BA" w:rsidP="009E7AA9">
      <w:pPr>
        <w:pStyle w:val="NoSpacing"/>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NoSpacing"/>
        <w:rPr>
          <w:lang w:val="nl-NL"/>
        </w:rPr>
      </w:pPr>
    </w:p>
    <w:p w14:paraId="0C75288D" w14:textId="7EA34931" w:rsidR="002F5D63" w:rsidRDefault="002F5D63" w:rsidP="009E7AA9">
      <w:pPr>
        <w:pStyle w:val="NoSpacing"/>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NoSpacing"/>
        <w:rPr>
          <w:lang w:val="nl-NL"/>
        </w:rPr>
      </w:pPr>
    </w:p>
    <w:p w14:paraId="614149A5" w14:textId="77777777" w:rsidR="002F5D63" w:rsidRDefault="002F5D63" w:rsidP="002F5D63">
      <w:pPr>
        <w:pStyle w:val="NoSpacing"/>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NoSpacing"/>
        <w:rPr>
          <w:lang w:val="nl-NL"/>
        </w:rPr>
      </w:pPr>
    </w:p>
    <w:p w14:paraId="56713372" w14:textId="77777777" w:rsidR="009876BA" w:rsidRDefault="009876BA" w:rsidP="009E7AA9">
      <w:pPr>
        <w:pStyle w:val="NoSpacing"/>
        <w:rPr>
          <w:lang w:val="nl-NL"/>
        </w:rPr>
      </w:pPr>
    </w:p>
    <w:p w14:paraId="1EDCEB38" w14:textId="11855902" w:rsidR="002F5D63" w:rsidRPr="0032211F" w:rsidRDefault="002F5D63" w:rsidP="002F5D63">
      <w:pPr>
        <w:pStyle w:val="NoSpacing"/>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NoSpacing"/>
        <w:rPr>
          <w:lang w:val="nl-NL"/>
        </w:rPr>
      </w:pPr>
    </w:p>
    <w:p w14:paraId="3DCB811B" w14:textId="53B62090" w:rsidR="002F5D63" w:rsidRDefault="002F5D63" w:rsidP="002F5D63">
      <w:pPr>
        <w:pStyle w:val="NoSpacing"/>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es patroon hebben of die per tic</w:t>
      </w:r>
      <w:r w:rsidRPr="0032211F">
        <w:rPr>
          <w:lang w:val="nl-NL"/>
        </w:rPr>
        <w:t xml:space="preserve">k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krijg je in het hoofdscherm een indicatie afgeven dat het boven een bepaald percentage is en dat het dan wellicht een barcode chart is. In de lijst met signalen wordt de munt dan met rode letter getoond en daarachter wordt het berekende barcode percentage getoond.</w:t>
      </w:r>
    </w:p>
    <w:p w14:paraId="2057AC93" w14:textId="77777777" w:rsidR="002F5D63" w:rsidRDefault="002F5D63" w:rsidP="002F5D63">
      <w:pPr>
        <w:pStyle w:val="NoSpacing"/>
        <w:rPr>
          <w:lang w:val="nl-NL"/>
        </w:rPr>
      </w:pPr>
    </w:p>
    <w:p w14:paraId="1EC7DF62" w14:textId="77777777" w:rsidR="001844F3" w:rsidRDefault="001844F3" w:rsidP="002F5D63">
      <w:pPr>
        <w:pStyle w:val="NoSpacing"/>
        <w:rPr>
          <w:lang w:val="nl-NL"/>
        </w:rPr>
      </w:pPr>
    </w:p>
    <w:p w14:paraId="4A444FE6" w14:textId="5EC17864" w:rsidR="00D84770" w:rsidRDefault="00D84770" w:rsidP="002F5D63">
      <w:pPr>
        <w:pStyle w:val="NoSpacing"/>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NoSpacing"/>
        <w:rPr>
          <w:lang w:val="nl-NL"/>
        </w:rPr>
      </w:pPr>
      <w:r>
        <w:rPr>
          <w:lang w:val="nl-NL"/>
        </w:rPr>
        <w:t>De standaard instelling is dat bij 20 platte candles in de afgelopen uur er geen melding komt.</w:t>
      </w:r>
    </w:p>
    <w:p w14:paraId="35CEEFDC" w14:textId="77777777" w:rsidR="00D84770" w:rsidRDefault="00D84770" w:rsidP="002F5D63">
      <w:pPr>
        <w:pStyle w:val="NoSpacing"/>
        <w:rPr>
          <w:lang w:val="nl-NL"/>
        </w:rPr>
      </w:pPr>
    </w:p>
    <w:p w14:paraId="7250CA16" w14:textId="77777777" w:rsidR="00D84770" w:rsidRDefault="00D84770" w:rsidP="00D84770">
      <w:pPr>
        <w:pStyle w:val="NoSpacing"/>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NoSpacing"/>
        <w:rPr>
          <w:lang w:val="nl-NL"/>
        </w:rPr>
      </w:pPr>
      <w:r>
        <w:rPr>
          <w:lang w:val="nl-NL"/>
        </w:rPr>
        <w:t>De standaard instelling is dat bij 20 candles zonder volume in de afgelopen uur er geen melding komt.</w:t>
      </w:r>
    </w:p>
    <w:p w14:paraId="2CD1CC83" w14:textId="77777777" w:rsidR="00D84770" w:rsidRDefault="00D84770" w:rsidP="002F5D63">
      <w:pPr>
        <w:pStyle w:val="NoSpacing"/>
        <w:rPr>
          <w:lang w:val="nl-NL"/>
        </w:rPr>
      </w:pPr>
    </w:p>
    <w:p w14:paraId="144C9678" w14:textId="16483CA9" w:rsidR="001844F3" w:rsidRDefault="001844F3" w:rsidP="002F5D63">
      <w:pPr>
        <w:pStyle w:val="NoSpacing"/>
        <w:rPr>
          <w:lang w:val="nl-NL"/>
        </w:rPr>
      </w:pPr>
      <w:r w:rsidRPr="00D84770">
        <w:rPr>
          <w:b/>
          <w:bCs/>
          <w:i/>
          <w:iCs/>
          <w:lang w:val="nl-NL"/>
        </w:rPr>
        <w:t xml:space="preserve">“Controleer aantal </w:t>
      </w:r>
      <w:r>
        <w:rPr>
          <w:b/>
          <w:bCs/>
          <w:i/>
          <w:iCs/>
          <w:lang w:val="nl-NL"/>
        </w:rPr>
        <w:t>boven de bb.sma</w:t>
      </w:r>
      <w:r w:rsidRPr="00D84770">
        <w:rPr>
          <w:b/>
          <w:bCs/>
          <w:i/>
          <w:iCs/>
          <w:lang w:val="nl-NL"/>
        </w:rPr>
        <w:t>”</w:t>
      </w:r>
      <w:r>
        <w:rPr>
          <w:lang w:val="nl-NL"/>
        </w:rPr>
        <w:t>: Met de bb.sma wordt gecontroleerd of de munt af en toe over bepaalde grenzen van de BB gaat. Hiermee kun je controleren dat een munt genoeg beweging vertoond</w:t>
      </w:r>
    </w:p>
    <w:p w14:paraId="6ACBF486" w14:textId="77777777" w:rsidR="001844F3" w:rsidRDefault="001844F3" w:rsidP="001844F3">
      <w:pPr>
        <w:pStyle w:val="NoSpacing"/>
        <w:rPr>
          <w:lang w:val="nl-NL"/>
        </w:rPr>
      </w:pPr>
      <w:r>
        <w:rPr>
          <w:lang w:val="nl-NL"/>
        </w:rPr>
        <w:t>NB: Voor de short controle wordt uiteraard het aantal onder de bb.sma geteld.</w:t>
      </w:r>
    </w:p>
    <w:p w14:paraId="16A0DA89" w14:textId="77777777" w:rsidR="001844F3" w:rsidRDefault="001844F3" w:rsidP="002F5D63">
      <w:pPr>
        <w:pStyle w:val="NoSpacing"/>
        <w:rPr>
          <w:lang w:val="nl-NL"/>
        </w:rPr>
      </w:pPr>
    </w:p>
    <w:p w14:paraId="4F9E6C01" w14:textId="27CE5D53" w:rsidR="001844F3" w:rsidRDefault="001844F3" w:rsidP="001844F3">
      <w:pPr>
        <w:pStyle w:val="NoSpacing"/>
        <w:rPr>
          <w:lang w:val="nl-NL"/>
        </w:rPr>
      </w:pPr>
      <w:r w:rsidRPr="00D84770">
        <w:rPr>
          <w:b/>
          <w:bCs/>
          <w:i/>
          <w:iCs/>
          <w:lang w:val="nl-NL"/>
        </w:rPr>
        <w:t xml:space="preserve">“Controleer aantal </w:t>
      </w:r>
      <w:r>
        <w:rPr>
          <w:b/>
          <w:bCs/>
          <w:i/>
          <w:iCs/>
          <w:lang w:val="nl-NL"/>
        </w:rPr>
        <w:t>boven de bb.upper</w:t>
      </w:r>
      <w:r w:rsidRPr="00D84770">
        <w:rPr>
          <w:b/>
          <w:bCs/>
          <w:i/>
          <w:iCs/>
          <w:lang w:val="nl-NL"/>
        </w:rPr>
        <w:t>”</w:t>
      </w:r>
      <w:r>
        <w:rPr>
          <w:lang w:val="nl-NL"/>
        </w:rPr>
        <w:t>: Met de bb.upper wordt gecontroleerd of de munt af en toe over bepaalde grenzen van de BB gaat. Hiermee kun je controleren dat een munt genoeg beweging vertoond</w:t>
      </w:r>
    </w:p>
    <w:p w14:paraId="2D709811" w14:textId="3AE38F42" w:rsidR="001844F3" w:rsidRDefault="001844F3" w:rsidP="001844F3">
      <w:pPr>
        <w:pStyle w:val="NoSpacing"/>
        <w:rPr>
          <w:lang w:val="nl-NL"/>
        </w:rPr>
      </w:pPr>
      <w:r>
        <w:rPr>
          <w:lang w:val="nl-NL"/>
        </w:rPr>
        <w:t>NB: Voor de short controle wordt uiteraard het aantal onder de bb.lower geteld.</w:t>
      </w:r>
    </w:p>
    <w:p w14:paraId="16CD4779" w14:textId="77777777" w:rsidR="001844F3" w:rsidRDefault="001844F3" w:rsidP="002F5D63">
      <w:pPr>
        <w:pStyle w:val="NoSpacing"/>
        <w:rPr>
          <w:lang w:val="nl-NL"/>
        </w:rPr>
      </w:pPr>
    </w:p>
    <w:p w14:paraId="38662754" w14:textId="77777777" w:rsidR="001844F3" w:rsidRDefault="001844F3" w:rsidP="002F5D63">
      <w:pPr>
        <w:pStyle w:val="NoSpacing"/>
        <w:rPr>
          <w:lang w:val="nl-NL"/>
        </w:rPr>
      </w:pPr>
    </w:p>
    <w:p w14:paraId="6DA59BCF" w14:textId="1B132BF6" w:rsidR="009E7AA9" w:rsidRDefault="00DD0E31" w:rsidP="00DD0E31">
      <w:pPr>
        <w:pStyle w:val="Heading2"/>
      </w:pPr>
      <w:bookmarkStart w:id="12" w:name="_Toc162788168"/>
      <w:r>
        <w:rPr>
          <w:rStyle w:val="Heading2Char"/>
        </w:rPr>
        <w:t xml:space="preserve">Instellingen - </w:t>
      </w:r>
      <w:r>
        <w:t>Signalen Long/Short</w:t>
      </w:r>
      <w:bookmarkEnd w:id="12"/>
    </w:p>
    <w:p w14:paraId="309175AA" w14:textId="36798491" w:rsidR="00596398" w:rsidRDefault="00596398" w:rsidP="009E7AA9">
      <w:pPr>
        <w:pStyle w:val="NoSpacing"/>
        <w:rPr>
          <w:lang w:val="nl-NL"/>
        </w:rPr>
      </w:pPr>
      <w:r w:rsidRPr="00596398">
        <w:rPr>
          <w:noProof/>
          <w:lang w:val="nl-NL"/>
        </w:rPr>
        <w:drawing>
          <wp:anchor distT="0" distB="0" distL="114300" distR="114300" simplePos="0" relativeHeight="251707392" behindDoc="1" locked="0" layoutInCell="1" allowOverlap="1" wp14:anchorId="4CABF7E8" wp14:editId="62526F59">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NoSpacing"/>
        <w:rPr>
          <w:lang w:val="nl-NL"/>
        </w:rPr>
      </w:pPr>
    </w:p>
    <w:p w14:paraId="15E38EA4" w14:textId="498C57D7" w:rsidR="00DD0E31" w:rsidRDefault="00DD0E31" w:rsidP="009E7AA9">
      <w:pPr>
        <w:pStyle w:val="NoSpacing"/>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NoSpacing"/>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NoSpacing"/>
        <w:rPr>
          <w:lang w:val="nl-NL"/>
        </w:rPr>
      </w:pPr>
    </w:p>
    <w:p w14:paraId="232636BC" w14:textId="77777777" w:rsidR="00482C01" w:rsidRDefault="00482C01" w:rsidP="009E7AA9">
      <w:pPr>
        <w:pStyle w:val="NoSpacing"/>
        <w:rPr>
          <w:lang w:val="nl-NL"/>
        </w:rPr>
      </w:pPr>
    </w:p>
    <w:p w14:paraId="26D11BC9" w14:textId="06BCD4D7" w:rsidR="00DD0E31" w:rsidRDefault="00482C01" w:rsidP="009E7AA9">
      <w:pPr>
        <w:pStyle w:val="NoSpacing"/>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NoSpacing"/>
        <w:rPr>
          <w:lang w:val="nl-NL"/>
        </w:rPr>
      </w:pPr>
      <w:r w:rsidRPr="00482C01">
        <w:rPr>
          <w:b/>
          <w:bCs/>
          <w:i/>
          <w:iCs/>
          <w:lang w:val="nl-NL"/>
        </w:rPr>
        <w:t>“Filter op trend interval”</w:t>
      </w:r>
      <w:r>
        <w:rPr>
          <w:lang w:val="nl-NL"/>
        </w:rPr>
        <w:t>:</w:t>
      </w:r>
    </w:p>
    <w:p w14:paraId="3F317B5F" w14:textId="53E603F3" w:rsidR="00482C01" w:rsidRDefault="00482C01" w:rsidP="009E7AA9">
      <w:pPr>
        <w:pStyle w:val="NoSpacing"/>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NoSpacing"/>
        <w:rPr>
          <w:lang w:val="nl-NL"/>
        </w:rPr>
      </w:pPr>
    </w:p>
    <w:p w14:paraId="1592EF75" w14:textId="7BEAB73A" w:rsidR="00596398" w:rsidRDefault="00DD0E31" w:rsidP="009E7AA9">
      <w:pPr>
        <w:pStyle w:val="NoSpacing"/>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NoSpacing"/>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 xml:space="preserve">willen we dat de scanner stopt als de barometer </w:t>
      </w:r>
      <w:r w:rsidR="00596398">
        <w:rPr>
          <w:lang w:val="nl-NL"/>
        </w:rPr>
        <w:lastRenderedPageBreak/>
        <w:t>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NoSpacing"/>
        <w:rPr>
          <w:lang w:val="nl-NL"/>
        </w:rPr>
      </w:pPr>
    </w:p>
    <w:p w14:paraId="04AA7ADA" w14:textId="158F7AF9" w:rsidR="00F80945" w:rsidRDefault="00F80945" w:rsidP="00F80945">
      <w:pPr>
        <w:pStyle w:val="NoSpacing"/>
        <w:rPr>
          <w:lang w:val="nl-NL"/>
        </w:rPr>
      </w:pPr>
      <w:r>
        <w:rPr>
          <w:lang w:val="nl-NL"/>
        </w:rPr>
        <w:t>Met het vinkje log kun je traceren waarom er geen meldingen meer komen.</w:t>
      </w:r>
    </w:p>
    <w:p w14:paraId="20E9F7C2" w14:textId="743AEE4A" w:rsidR="00DD0E31" w:rsidRDefault="00DD0E31" w:rsidP="009E7AA9">
      <w:pPr>
        <w:pStyle w:val="NoSpacing"/>
        <w:rPr>
          <w:lang w:val="nl-NL"/>
        </w:rPr>
      </w:pPr>
    </w:p>
    <w:p w14:paraId="120CECB0" w14:textId="4E6EB841" w:rsidR="00DD0E31" w:rsidRPr="0032211F" w:rsidRDefault="00DD0E31" w:rsidP="009E7AA9">
      <w:pPr>
        <w:pStyle w:val="NoSpacing"/>
        <w:rPr>
          <w:lang w:val="nl-NL"/>
        </w:rPr>
      </w:pPr>
      <w:r w:rsidRPr="00F80945">
        <w:rPr>
          <w:b/>
          <w:bCs/>
          <w:i/>
          <w:iCs/>
          <w:lang w:val="nl-NL"/>
        </w:rPr>
        <w:t>“Markt trend”</w:t>
      </w:r>
      <w:r>
        <w:rPr>
          <w:lang w:val="nl-NL"/>
        </w:rPr>
        <w:t>:</w:t>
      </w:r>
    </w:p>
    <w:p w14:paraId="74D4A89B" w14:textId="3886AB0F" w:rsidR="00DD0E31" w:rsidRDefault="00402AD4" w:rsidP="009E7AA9">
      <w:pPr>
        <w:pStyle w:val="NoSpacing"/>
        <w:rPr>
          <w:lang w:val="nl-NL"/>
        </w:rPr>
      </w:pPr>
      <w:r w:rsidRPr="00402AD4">
        <w:rPr>
          <w:noProof/>
          <w:lang w:val="nl-NL"/>
        </w:rPr>
        <w:drawing>
          <wp:anchor distT="0" distB="0" distL="114300" distR="114300" simplePos="0" relativeHeight="251714560" behindDoc="1" locked="0" layoutInCell="1" allowOverlap="1" wp14:anchorId="5F91DD4A" wp14:editId="2A56E315">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NoSpacing"/>
        <w:rPr>
          <w:lang w:val="nl-NL"/>
        </w:rPr>
      </w:pP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5700BFA9" w14:textId="3E924858" w:rsidR="00FC24D6" w:rsidRDefault="00FC24D6" w:rsidP="004479C7">
      <w:pPr>
        <w:pStyle w:val="NoSpacing"/>
        <w:rPr>
          <w:lang w:val="nl-NL"/>
        </w:rPr>
      </w:pPr>
    </w:p>
    <w:p w14:paraId="06D62DAA" w14:textId="3739415C" w:rsidR="00A04034" w:rsidRDefault="00DD0E31" w:rsidP="00A04034">
      <w:pPr>
        <w:pStyle w:val="Heading2"/>
      </w:pPr>
      <w:bookmarkStart w:id="13" w:name="_Toc127307688"/>
      <w:bookmarkStart w:id="14" w:name="_Toc162788169"/>
      <w:r>
        <w:rPr>
          <w:rStyle w:val="Heading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NoSpacing"/>
        <w:rPr>
          <w:lang w:val="nl-NL"/>
        </w:rPr>
      </w:pPr>
      <w:r w:rsidRPr="000E2ECC">
        <w:rPr>
          <w:noProof/>
          <w:lang w:val="nl-NL"/>
        </w:rPr>
        <w:drawing>
          <wp:anchor distT="0" distB="0" distL="114300" distR="114300" simplePos="0" relativeHeight="251715584" behindDoc="1" locked="0" layoutInCell="1" allowOverlap="1" wp14:anchorId="5356260D" wp14:editId="319E8B68">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NoSpacing"/>
        <w:rPr>
          <w:lang w:val="nl-NL"/>
        </w:rPr>
      </w:pPr>
    </w:p>
    <w:p w14:paraId="3ADFC4FD" w14:textId="5FD5346A" w:rsidR="000E3D8E" w:rsidRDefault="002F233C" w:rsidP="002F233C">
      <w:pPr>
        <w:pStyle w:val="NoSpacing"/>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die opent of sluit onder de onderste Bollingerbands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Stochastic onder de 20 is</w:t>
      </w:r>
      <w:r>
        <w:rPr>
          <w:lang w:val="nl-NL"/>
        </w:rPr>
        <w:t xml:space="preserve"> (de </w:t>
      </w:r>
      <w:r w:rsidRPr="000E3D8E">
        <w:rPr>
          <w:lang w:val="nl-NL"/>
        </w:rPr>
        <w:t xml:space="preserve">munt </w:t>
      </w:r>
      <w:r>
        <w:rPr>
          <w:lang w:val="nl-NL"/>
        </w:rPr>
        <w:t xml:space="preserve">is </w:t>
      </w:r>
      <w:r w:rsidRPr="000E3D8E">
        <w:rPr>
          <w:lang w:val="nl-NL"/>
        </w:rPr>
        <w:t>oversold</w:t>
      </w:r>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Bollingerbands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Stochastic boven de 80 is</w:t>
      </w:r>
      <w:r>
        <w:rPr>
          <w:lang w:val="nl-NL"/>
        </w:rPr>
        <w:t xml:space="preserve"> (de </w:t>
      </w:r>
      <w:r w:rsidRPr="00A74B71">
        <w:rPr>
          <w:lang w:val="nl-NL"/>
        </w:rPr>
        <w:t xml:space="preserve">munt </w:t>
      </w:r>
      <w:r>
        <w:rPr>
          <w:lang w:val="nl-NL"/>
        </w:rPr>
        <w:t xml:space="preserve">is </w:t>
      </w:r>
      <w:r w:rsidRPr="00A74B71">
        <w:rPr>
          <w:lang w:val="nl-NL"/>
        </w:rPr>
        <w:t>overbought</w:t>
      </w:r>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NoSpacing"/>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De BollingerBands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CryptoCoiners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trader </w:t>
      </w:r>
      <w:r w:rsidR="00A74B71">
        <w:rPr>
          <w:lang w:val="nl-NL"/>
        </w:rPr>
        <w:t>niet in te volatiele munten stapt.</w:t>
      </w:r>
    </w:p>
    <w:p w14:paraId="1B5215E6" w14:textId="371EEA01" w:rsidR="00A74B71" w:rsidRDefault="00A74B71" w:rsidP="000E3D8E">
      <w:pPr>
        <w:pStyle w:val="NoSpacing"/>
        <w:rPr>
          <w:lang w:val="nl-NL"/>
        </w:rPr>
      </w:pPr>
    </w:p>
    <w:p w14:paraId="3803ECD9" w14:textId="1F717C4F" w:rsidR="00A74B71" w:rsidRDefault="000E2ECC" w:rsidP="000E3D8E">
      <w:pPr>
        <w:pStyle w:val="NoSpacing"/>
        <w:rPr>
          <w:lang w:val="nl-NL"/>
        </w:rPr>
      </w:pPr>
      <w:r w:rsidRPr="000E2ECC">
        <w:rPr>
          <w:b/>
          <w:bCs/>
          <w:lang w:val="nl-NL"/>
        </w:rPr>
        <w:t>“Bereken de BB oversold/overbought via de low/high ipv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onder of boven de BollingerBands</w:t>
      </w:r>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NoSpacing"/>
        <w:rPr>
          <w:lang w:val="nl-NL"/>
        </w:rPr>
      </w:pPr>
    </w:p>
    <w:p w14:paraId="71D45469" w14:textId="4B480D40" w:rsidR="000E3D8E" w:rsidRDefault="002F233C" w:rsidP="000E3D8E">
      <w:pPr>
        <w:pStyle w:val="NoSpacing"/>
        <w:rPr>
          <w:lang w:val="nl-NL"/>
        </w:rPr>
      </w:pPr>
      <w:r w:rsidRPr="002F233C">
        <w:rPr>
          <w:b/>
          <w:bCs/>
          <w:lang w:val="nl-NL"/>
        </w:rPr>
        <w:t>“Met RSI oversold/overbought condities”</w:t>
      </w:r>
      <w:r>
        <w:rPr>
          <w:lang w:val="nl-NL"/>
        </w:rPr>
        <w:t>: Aanvullend wordt gecontroleerd of de RSI op het moment van de melding ook oversold/overbought is. Hierdoor wordt het aantal meldingen verder gereduceerd (meestal zijn er genoeg STOBB meldingen).</w:t>
      </w:r>
    </w:p>
    <w:p w14:paraId="2D059463" w14:textId="77777777" w:rsidR="002F233C" w:rsidRPr="000E3D8E" w:rsidRDefault="002F233C" w:rsidP="000E3D8E">
      <w:pPr>
        <w:pStyle w:val="NoSpacing"/>
        <w:rPr>
          <w:lang w:val="nl-NL"/>
        </w:rPr>
      </w:pPr>
    </w:p>
    <w:p w14:paraId="4C0331BE" w14:textId="15061993" w:rsidR="002F233C" w:rsidRPr="00A74B71" w:rsidRDefault="002F233C" w:rsidP="002F233C">
      <w:pPr>
        <w:pStyle w:val="NoSpacing"/>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NoSpacing"/>
        <w:rPr>
          <w:lang w:val="nl-NL"/>
        </w:rPr>
      </w:pPr>
    </w:p>
    <w:p w14:paraId="172F9B00" w14:textId="4F0BCCB5" w:rsidR="002F233C" w:rsidRDefault="002F233C" w:rsidP="000E3D8E">
      <w:pPr>
        <w:pStyle w:val="NoSpacing"/>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NoSpacing"/>
        <w:rPr>
          <w:lang w:val="nl-NL"/>
        </w:rPr>
      </w:pPr>
    </w:p>
    <w:p w14:paraId="084678E8" w14:textId="64FE0278" w:rsidR="009C1B7E" w:rsidRDefault="000C060D" w:rsidP="00A04034">
      <w:pPr>
        <w:pStyle w:val="NoSpacing"/>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NoSpacing"/>
        <w:rPr>
          <w:lang w:val="nl-NL"/>
        </w:rPr>
      </w:pPr>
    </w:p>
    <w:p w14:paraId="66FCE4EA" w14:textId="085FD695" w:rsidR="00A04034" w:rsidRPr="0032211F" w:rsidRDefault="00DD0E31" w:rsidP="00A04034">
      <w:pPr>
        <w:pStyle w:val="Heading2"/>
      </w:pPr>
      <w:bookmarkStart w:id="15" w:name="_Toc162788170"/>
      <w:r>
        <w:rPr>
          <w:rStyle w:val="Heading2Char"/>
        </w:rPr>
        <w:t xml:space="preserve">Instellingen - </w:t>
      </w:r>
      <w:r w:rsidR="00A04034">
        <w:t>SBM</w:t>
      </w:r>
      <w:r w:rsidR="001E7100">
        <w:t xml:space="preserve"> Signalen</w:t>
      </w:r>
      <w:bookmarkEnd w:id="15"/>
    </w:p>
    <w:p w14:paraId="3AD6DF64" w14:textId="570A90D3"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r>
        <w:rPr>
          <w:lang w:val="nl-NL"/>
        </w:rPr>
        <w:t>S</w:t>
      </w:r>
      <w:r w:rsidRPr="0032211F">
        <w:rPr>
          <w:lang w:val="nl-NL"/>
        </w:rPr>
        <w:t>toch</w:t>
      </w:r>
      <w:r>
        <w:rPr>
          <w:lang w:val="nl-NL"/>
        </w:rPr>
        <w:t>astic</w:t>
      </w:r>
      <w:r w:rsidRPr="0032211F">
        <w:rPr>
          <w:lang w:val="nl-NL"/>
        </w:rPr>
        <w:t xml:space="preserve">, </w:t>
      </w:r>
      <w:r>
        <w:rPr>
          <w:lang w:val="nl-NL"/>
        </w:rPr>
        <w:t>B</w:t>
      </w:r>
      <w:r w:rsidRPr="0032211F">
        <w:rPr>
          <w:lang w:val="nl-NL"/>
        </w:rPr>
        <w:t xml:space="preserve">ollingerbands en </w:t>
      </w:r>
      <w:r>
        <w:rPr>
          <w:lang w:val="nl-NL"/>
        </w:rPr>
        <w:t>de positionering van 3 verschillende MA</w:t>
      </w:r>
      <w:r w:rsidRPr="0032211F">
        <w:rPr>
          <w:lang w:val="nl-NL"/>
        </w:rPr>
        <w:t xml:space="preserve">'s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oversold)</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4A9952C3" w:rsidR="00917839" w:rsidRDefault="00314D51" w:rsidP="00A74B71">
      <w:pPr>
        <w:pStyle w:val="NoSpacing"/>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44CAC2C3">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NoSpacing"/>
        <w:rPr>
          <w:lang w:val="nl-NL"/>
        </w:rPr>
      </w:pPr>
    </w:p>
    <w:p w14:paraId="5A49C16A" w14:textId="5284EC52" w:rsidR="00917839" w:rsidRDefault="00917839" w:rsidP="00A74B71">
      <w:pPr>
        <w:pStyle w:val="NoSpacing"/>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6" w:name="_Toc162788171"/>
      <w:r>
        <w:t>SBM 1</w:t>
      </w:r>
      <w:r w:rsidR="008C5C13">
        <w:t xml:space="preserve"> Signalen</w:t>
      </w:r>
      <w:bookmarkEnd w:id="16"/>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1F0974D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STOBB oversold</w:t>
      </w:r>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STOBB overbought</w:t>
      </w:r>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7" w:name="_Toc162788172"/>
      <w:r>
        <w:t>SBM2</w:t>
      </w:r>
      <w:r w:rsidR="001E7100">
        <w:t xml:space="preserve"> Signalen</w:t>
      </w:r>
      <w:bookmarkEnd w:id="17"/>
    </w:p>
    <w:p w14:paraId="62DB3F4C" w14:textId="299FDEF3" w:rsidR="00A04034" w:rsidRDefault="00146E20" w:rsidP="001E7100">
      <w:pPr>
        <w:pStyle w:val="NoSpacing"/>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BollingerBands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8" w:name="_Toc162788173"/>
      <w:r>
        <w:t>SBM3</w:t>
      </w:r>
      <w:r w:rsidR="001E7100">
        <w:t xml:space="preserve"> Signalen</w:t>
      </w:r>
      <w:bookmarkEnd w:id="18"/>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Bollinger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t>De overbought en/of oversold worden normaliter bepaald doordat een candle opent of sluit onder of boven de BollingerBands,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19" w:name="_Toc162788174"/>
      <w:r>
        <w:lastRenderedPageBreak/>
        <w:t>Aanvullende SBM condities</w:t>
      </w:r>
      <w:bookmarkEnd w:id="19"/>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BollingerBands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2AE1FD6D" w:rsidR="00A04034" w:rsidRPr="0032211F" w:rsidRDefault="00DD0E31" w:rsidP="00A04034">
      <w:pPr>
        <w:pStyle w:val="Heading2"/>
      </w:pPr>
      <w:bookmarkStart w:id="20" w:name="_Toc162788175"/>
      <w:r>
        <w:rPr>
          <w:rStyle w:val="Heading2Char"/>
        </w:rPr>
        <w:t xml:space="preserve">Instellingen - </w:t>
      </w:r>
      <w:r w:rsidR="00A04034">
        <w:t>JUMP</w:t>
      </w:r>
      <w:r w:rsidR="001E7100">
        <w:t xml:space="preserve"> Signalen</w:t>
      </w:r>
      <w:bookmarkEnd w:id="20"/>
    </w:p>
    <w:p w14:paraId="6F75A765" w14:textId="53068DC0"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jump,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NoSpacing"/>
        <w:ind w:left="720"/>
        <w:rPr>
          <w:lang w:val="nl-NL"/>
        </w:rPr>
      </w:pPr>
    </w:p>
    <w:p w14:paraId="479AD184" w14:textId="7538E325" w:rsidR="00146E20" w:rsidRDefault="00314D51" w:rsidP="00146E20">
      <w:pPr>
        <w:pStyle w:val="NoSpacing"/>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Candle-Jump heeft een extra instelling waarmee je aangeeft wat het minimum percentage van de jump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r>
        <w:rPr>
          <w:lang w:val="nl-NL"/>
        </w:rPr>
        <w:t xml:space="preserve">jump </w:t>
      </w:r>
      <w:r w:rsidRPr="001E7100">
        <w:rPr>
          <w:lang w:val="nl-NL"/>
        </w:rPr>
        <w:t>melding</w:t>
      </w:r>
      <w:r>
        <w:rPr>
          <w:lang w:val="nl-NL"/>
        </w:rPr>
        <w:t>. Als extraatje kan de jump berekend worden over de wicks in plaats van de candle open/close.</w:t>
      </w:r>
    </w:p>
    <w:p w14:paraId="4C55D911" w14:textId="77777777" w:rsidR="00825FD9" w:rsidRDefault="00825FD9" w:rsidP="00146E20">
      <w:pPr>
        <w:pStyle w:val="NoSpacing"/>
        <w:ind w:left="720"/>
        <w:rPr>
          <w:lang w:val="nl-NL"/>
        </w:rPr>
      </w:pPr>
    </w:p>
    <w:p w14:paraId="3612EC97" w14:textId="36474E2E" w:rsidR="00A04034" w:rsidRPr="0032211F" w:rsidRDefault="00A04034" w:rsidP="00825FD9">
      <w:pPr>
        <w:pStyle w:val="NoSpacing"/>
        <w:numPr>
          <w:ilvl w:val="0"/>
          <w:numId w:val="16"/>
        </w:numPr>
        <w:rPr>
          <w:lang w:val="nl-NL"/>
        </w:rPr>
      </w:pPr>
      <w:r>
        <w:rPr>
          <w:lang w:val="nl-NL"/>
        </w:rPr>
        <w:t>Jump</w:t>
      </w:r>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NoSpacing"/>
        <w:numPr>
          <w:ilvl w:val="0"/>
          <w:numId w:val="4"/>
        </w:numPr>
        <w:rPr>
          <w:lang w:val="nl-NL"/>
        </w:rPr>
      </w:pPr>
      <w:r>
        <w:rPr>
          <w:lang w:val="nl-NL"/>
        </w:rPr>
        <w:t>Jump</w:t>
      </w:r>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2751C86A" w14:textId="303EA86E" w:rsidR="001E7100" w:rsidRDefault="001E7100" w:rsidP="001E7100">
      <w:pPr>
        <w:pStyle w:val="NoSpacing"/>
        <w:rPr>
          <w:lang w:val="nl-NL"/>
        </w:rPr>
      </w:pPr>
    </w:p>
    <w:p w14:paraId="614CBA41" w14:textId="241C52A0" w:rsidR="00996D27" w:rsidRPr="00D717C7" w:rsidRDefault="0065251D" w:rsidP="00C94918">
      <w:pPr>
        <w:pStyle w:val="NoSpacing"/>
        <w:rPr>
          <w:lang w:val="nl-NL"/>
        </w:rPr>
      </w:pPr>
      <w:bookmarkStart w:id="21" w:name="_Toc162788176"/>
      <w:r w:rsidRPr="0065251D">
        <w:rPr>
          <w:rStyle w:val="Heading2Char"/>
          <w:lang w:val="nl-NL"/>
        </w:rPr>
        <w:t>Instellingen - STORSI</w:t>
      </w:r>
      <w:bookmarkEnd w:id="21"/>
    </w:p>
    <w:p w14:paraId="4782A169" w14:textId="13275ACA" w:rsidR="0065251D" w:rsidRDefault="0065251D" w:rsidP="0032211F">
      <w:pPr>
        <w:pStyle w:val="NoSpacing"/>
        <w:rPr>
          <w:lang w:val="nl-NL"/>
        </w:rPr>
      </w:pPr>
      <w:r>
        <w:rPr>
          <w:lang w:val="nl-NL"/>
        </w:rPr>
        <w:t>Deze is gebaseerd op de WGHM indicator van Key</w:t>
      </w:r>
      <w:r w:rsidR="000A4550">
        <w:rPr>
          <w:lang w:val="nl-NL"/>
        </w:rPr>
        <w:t>v</w:t>
      </w:r>
      <w:r>
        <w:rPr>
          <w:lang w:val="nl-NL"/>
        </w:rPr>
        <w:t xml:space="preserve">an (We Gaan Het Meemaken indicator) en die bestaat eigenlijk simpelweg uit het samenvallen van de oversold/overbought situatie van zowel de STOCH als de RSI. </w:t>
      </w:r>
    </w:p>
    <w:p w14:paraId="73F82FF3" w14:textId="77777777" w:rsidR="0065251D" w:rsidRPr="00D717C7" w:rsidRDefault="0065251D" w:rsidP="0032211F">
      <w:pPr>
        <w:pStyle w:val="NoSpacing"/>
        <w:rPr>
          <w:lang w:val="nl-NL"/>
        </w:rPr>
      </w:pPr>
    </w:p>
    <w:p w14:paraId="52C3B16D" w14:textId="77777777" w:rsidR="00D9270E" w:rsidRPr="00D717C7" w:rsidRDefault="00D9270E" w:rsidP="0032211F">
      <w:pPr>
        <w:pStyle w:val="NoSpacing"/>
        <w:rPr>
          <w:lang w:val="nl-NL"/>
        </w:rPr>
      </w:pPr>
    </w:p>
    <w:p w14:paraId="76796D50" w14:textId="44452D27" w:rsidR="00C94918" w:rsidRPr="0065251D" w:rsidRDefault="00314D51" w:rsidP="002159AE">
      <w:pPr>
        <w:pStyle w:val="Heading2"/>
        <w:rPr>
          <w:rStyle w:val="Heading2Char"/>
          <w:lang w:val="en-US"/>
        </w:rPr>
      </w:pPr>
      <w:bookmarkStart w:id="22" w:name="_Toc162788177"/>
      <w:r w:rsidRPr="0065251D">
        <w:rPr>
          <w:rStyle w:val="Heading2Char"/>
          <w:lang w:val="en-US"/>
        </w:rPr>
        <w:t>Instellingen</w:t>
      </w:r>
      <w:r w:rsidR="002159AE" w:rsidRPr="0065251D">
        <w:rPr>
          <w:rStyle w:val="Heading2Char"/>
          <w:lang w:val="en-US"/>
        </w:rPr>
        <w:t xml:space="preserve"> </w:t>
      </w:r>
      <w:r w:rsidR="00C94918" w:rsidRPr="0065251D">
        <w:rPr>
          <w:rStyle w:val="Heading2Char"/>
          <w:lang w:val="en-US"/>
        </w:rPr>
        <w:t>White- en Black list</w:t>
      </w:r>
      <w:r w:rsidR="0065251D" w:rsidRPr="0065251D">
        <w:rPr>
          <w:rStyle w:val="Heading2Char"/>
          <w:lang w:val="en-US"/>
        </w:rPr>
        <w:t xml:space="preserve"> (long/short</w:t>
      </w:r>
      <w:r w:rsidR="0065251D">
        <w:rPr>
          <w:rStyle w:val="Heading2Char"/>
          <w:lang w:val="en-US"/>
        </w:rPr>
        <w:t>)</w:t>
      </w:r>
      <w:bookmarkEnd w:id="22"/>
    </w:p>
    <w:p w14:paraId="4E6C810F" w14:textId="547DC029" w:rsidR="00C94918" w:rsidRPr="00501BDB" w:rsidRDefault="00C94918" w:rsidP="00D9328B">
      <w:pPr>
        <w:pStyle w:val="NoSpacing"/>
        <w:rPr>
          <w:lang w:val="nl-NL"/>
        </w:rPr>
      </w:pPr>
      <w:r w:rsidRPr="00501BDB">
        <w:rPr>
          <w:lang w:val="nl-NL"/>
        </w:rPr>
        <w:t>De lijsten zijn opgesplitst voor de oversold en overbought</w:t>
      </w:r>
      <w:r w:rsidR="000E71F0">
        <w:rPr>
          <w:lang w:val="nl-NL"/>
        </w:rPr>
        <w:t xml:space="preserve"> </w:t>
      </w:r>
      <w:r w:rsidRPr="00501BDB">
        <w:rPr>
          <w:lang w:val="nl-NL"/>
        </w:rPr>
        <w:t xml:space="preserve">meldingen. Overbought (c.q. short gaan) kun je alleen met munten die je in je bezit hebt </w:t>
      </w:r>
      <w:r w:rsidR="00314D51">
        <w:rPr>
          <w:lang w:val="nl-NL"/>
        </w:rPr>
        <w:t xml:space="preserve">(of op een derivaten exchange) </w:t>
      </w:r>
      <w:r w:rsidRPr="00501BDB">
        <w:rPr>
          <w:lang w:val="nl-NL"/>
        </w:rPr>
        <w:t>en oversold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lastRenderedPageBreak/>
        <w:t xml:space="preserve">In de </w:t>
      </w:r>
      <w:r w:rsidR="000E71F0">
        <w:rPr>
          <w:lang w:val="nl-NL"/>
        </w:rPr>
        <w:t xml:space="preserve">white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0E6BFC2B" w14:textId="72466DB0" w:rsidR="000C1B71" w:rsidRDefault="00314D51" w:rsidP="000C1B71">
      <w:pPr>
        <w:pStyle w:val="Heading2"/>
      </w:pPr>
      <w:bookmarkStart w:id="23" w:name="_Toc162788178"/>
      <w:r>
        <w:t xml:space="preserve">Instellingen </w:t>
      </w:r>
      <w:r w:rsidR="000C1B71" w:rsidRPr="000C1B71">
        <w:t>Trad</w:t>
      </w:r>
      <w:r>
        <w:t>ing</w:t>
      </w:r>
      <w:bookmarkEnd w:id="23"/>
      <w:r w:rsidR="000C1B71">
        <w:t xml:space="preserve"> </w:t>
      </w:r>
    </w:p>
    <w:p w14:paraId="0BC7704A" w14:textId="793184C7" w:rsidR="00D81B63" w:rsidRDefault="002159AE" w:rsidP="002159AE">
      <w:pPr>
        <w:pStyle w:val="NoSpacing"/>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ook goede </w:t>
      </w:r>
      <w:r>
        <w:rPr>
          <w:lang w:val="nl-NL"/>
        </w:rPr>
        <w:t>resultaten</w:t>
      </w:r>
      <w:r w:rsidR="00D81B63">
        <w:rPr>
          <w:lang w:val="nl-NL"/>
        </w:rPr>
        <w:t xml:space="preserve"> maar je wordt er niet </w:t>
      </w:r>
      <w:r w:rsidR="00B16631">
        <w:rPr>
          <w:lang w:val="nl-NL"/>
        </w:rPr>
        <w:t xml:space="preserve">snel </w:t>
      </w:r>
      <w:r w:rsidR="00D81B63">
        <w:rPr>
          <w:lang w:val="nl-NL"/>
        </w:rPr>
        <w:t>rijk van (handmatig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NoSpacing"/>
        <w:rPr>
          <w:lang w:val="nl-NL"/>
        </w:rPr>
      </w:pPr>
    </w:p>
    <w:p w14:paraId="379C6F59" w14:textId="5547D0EC" w:rsidR="000C1B71" w:rsidRDefault="00D81B63" w:rsidP="002159AE">
      <w:pPr>
        <w:pStyle w:val="NoSpacing"/>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Bybit futures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NoSpacing"/>
        <w:rPr>
          <w:lang w:val="nl-NL"/>
        </w:rPr>
      </w:pPr>
    </w:p>
    <w:p w14:paraId="24C6D2A5" w14:textId="6B2B12C0" w:rsidR="002159AE" w:rsidRDefault="002159AE" w:rsidP="002159AE">
      <w:pPr>
        <w:pStyle w:val="NoSpacing"/>
        <w:rPr>
          <w:lang w:val="nl-NL"/>
        </w:rPr>
      </w:pPr>
      <w:r>
        <w:rPr>
          <w:lang w:val="nl-NL"/>
        </w:rPr>
        <w:t xml:space="preserve">Onthoud dat dit “work in progress”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251503E3" w14:textId="722FA4D4" w:rsidR="00D81B63" w:rsidRDefault="00D81B63" w:rsidP="002159AE">
      <w:pPr>
        <w:pStyle w:val="NoSpacing"/>
        <w:rPr>
          <w:lang w:val="nl-NL"/>
        </w:rPr>
      </w:pPr>
      <w:r>
        <w:rPr>
          <w:lang w:val="nl-NL"/>
        </w:rPr>
        <w:t xml:space="preserve">De bot is gebaseerd op ideeën die zijn ontstaan in het tijdperk van </w:t>
      </w:r>
      <w:r w:rsidR="000A4550">
        <w:rPr>
          <w:lang w:val="nl-NL"/>
        </w:rPr>
        <w:t>Zignaly</w:t>
      </w:r>
      <w:r>
        <w:rPr>
          <w:lang w:val="nl-NL"/>
        </w:rPr>
        <w:t xml:space="preserve"> die destijds vrij te gebruiken was. </w:t>
      </w:r>
      <w:r w:rsidR="000A4550">
        <w:rPr>
          <w:lang w:val="nl-NL"/>
        </w:rPr>
        <w:t>Zignaly</w:t>
      </w:r>
      <w:r>
        <w:rPr>
          <w:lang w:val="nl-NL"/>
        </w:rPr>
        <w:t xml:space="preserve"> is ondertussen commercieel gegaan en sindsdien ben ik </w:t>
      </w:r>
      <w:r w:rsidR="009150FD">
        <w:rPr>
          <w:lang w:val="nl-NL"/>
        </w:rPr>
        <w:t>daar</w:t>
      </w:r>
      <w:r>
        <w:rPr>
          <w:lang w:val="nl-NL"/>
        </w:rPr>
        <w:t xml:space="preserve">mee opgehouden. Het principe van </w:t>
      </w:r>
      <w:r w:rsidR="000A4550">
        <w:rPr>
          <w:lang w:val="nl-NL"/>
        </w:rPr>
        <w:t>Zignaly</w:t>
      </w:r>
      <w:r>
        <w:rPr>
          <w:lang w:val="nl-NL"/>
        </w:rPr>
        <w:t xml:space="preserve"> was dat er een extern aankoop signaal wordt gegeven en dat de bot dan een eerste koop gaat doen gevolgd door een aantal optioneel bijkopen. Verkoop was door middel van een gefixeerd percentage of door een trace mogelijkheid. </w:t>
      </w:r>
      <w:r w:rsidR="009150FD">
        <w:rPr>
          <w:lang w:val="nl-NL"/>
        </w:rPr>
        <w:t>Doordat je zelf een externe bron moest hebben en aankoppelen was het minder aantrekkelijk.</w:t>
      </w:r>
    </w:p>
    <w:p w14:paraId="05BAC985" w14:textId="77777777" w:rsidR="00D81B63" w:rsidRDefault="00D81B63" w:rsidP="002159AE">
      <w:pPr>
        <w:pStyle w:val="NoSpacing"/>
        <w:rPr>
          <w:lang w:val="nl-NL"/>
        </w:rPr>
      </w:pPr>
    </w:p>
    <w:p w14:paraId="294F1E8F" w14:textId="5A9FD9CA" w:rsidR="00D81B63" w:rsidRDefault="00D81B63" w:rsidP="002159AE">
      <w:pPr>
        <w:pStyle w:val="NoSpacing"/>
        <w:rPr>
          <w:lang w:val="nl-NL"/>
        </w:rPr>
      </w:pPr>
      <w:r>
        <w:rPr>
          <w:lang w:val="nl-NL"/>
        </w:rPr>
        <w:t>Datzelfde principe zit momenteel in de bot echter wel met een hoop beperkingen</w:t>
      </w:r>
      <w:r w:rsidR="009150FD">
        <w:rPr>
          <w:lang w:val="nl-NL"/>
        </w:rPr>
        <w:t xml:space="preserve"> t.o.v. </w:t>
      </w:r>
      <w:r w:rsidR="000A4550">
        <w:rPr>
          <w:lang w:val="nl-NL"/>
        </w:rPr>
        <w:t>Zignaly</w:t>
      </w:r>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order geplaatst op een vast percentage en wordt na een instelbare cooldown tijd een bijkoop order geplaatst X% onder de vorige</w:t>
      </w:r>
      <w:r w:rsidR="00615CAF">
        <w:rPr>
          <w:lang w:val="nl-NL"/>
        </w:rPr>
        <w:t xml:space="preserve">, </w:t>
      </w:r>
      <w:r w:rsidR="009150FD">
        <w:rPr>
          <w:lang w:val="nl-NL"/>
        </w:rPr>
        <w:t>de dca bijkopen kun je zelf inregelen inclusief het aantal dca’s. Als je bij iedere dca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NoSpacing"/>
        <w:rPr>
          <w:lang w:val="nl-NL"/>
        </w:rPr>
      </w:pPr>
    </w:p>
    <w:p w14:paraId="4CDDCD9D" w14:textId="77777777" w:rsidR="00D81B63" w:rsidRDefault="00D81B63" w:rsidP="002159AE">
      <w:pPr>
        <w:pStyle w:val="NoSpacing"/>
        <w:rPr>
          <w:lang w:val="nl-NL"/>
        </w:rPr>
      </w:pPr>
    </w:p>
    <w:p w14:paraId="60D3E9D4" w14:textId="28E66B86" w:rsidR="002159AE" w:rsidRDefault="00615CAF" w:rsidP="002159AE">
      <w:pPr>
        <w:pStyle w:val="NoSpacing"/>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papertrade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7AF951C1" w:rsidR="002159AE" w:rsidRDefault="002159AE" w:rsidP="002159AE">
      <w:pPr>
        <w:pStyle w:val="NoSpacing"/>
        <w:rPr>
          <w:lang w:val="nl-NL"/>
        </w:rPr>
      </w:pPr>
    </w:p>
    <w:p w14:paraId="2E2F1D34" w14:textId="77777777" w:rsidR="0091281F" w:rsidRDefault="0091281F" w:rsidP="002159AE">
      <w:pPr>
        <w:pStyle w:val="NoSpacing"/>
        <w:rPr>
          <w:lang w:val="nl-NL"/>
        </w:rPr>
      </w:pPr>
    </w:p>
    <w:p w14:paraId="59F4DAAE" w14:textId="1881E5C9" w:rsidR="0091281F" w:rsidRDefault="0091281F" w:rsidP="002159AE">
      <w:pPr>
        <w:pStyle w:val="NoSpacing"/>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NoSpacing"/>
        <w:numPr>
          <w:ilvl w:val="0"/>
          <w:numId w:val="26"/>
        </w:numPr>
        <w:rPr>
          <w:lang w:val="nl-NL"/>
        </w:rPr>
      </w:pPr>
      <w:r w:rsidRPr="0091281F">
        <w:rPr>
          <w:lang w:val="nl-NL"/>
        </w:rPr>
        <w:t>Papertrading: De trader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1BF33C8C" w:rsidR="0091281F" w:rsidRPr="0091281F" w:rsidRDefault="0091281F" w:rsidP="00233F41">
      <w:pPr>
        <w:pStyle w:val="NoSpacing"/>
        <w:numPr>
          <w:ilvl w:val="0"/>
          <w:numId w:val="26"/>
        </w:numPr>
        <w:rPr>
          <w:lang w:val="nl-NL"/>
        </w:rPr>
      </w:pPr>
      <w:r w:rsidRPr="0091281F">
        <w:rPr>
          <w:lang w:val="nl-NL"/>
        </w:rPr>
        <w:t>Trading exchange: Ditto, maar dan wordt er live op de exchange gehandeld. Hiervoor is een API key en API secret noodzakelijk. S</w:t>
      </w:r>
      <w:r w:rsidRPr="0091281F">
        <w:rPr>
          <w:lang w:val="nl-NL"/>
        </w:rPr>
        <w:t>tatistiek</w:t>
      </w:r>
      <w:r w:rsidRPr="0091281F">
        <w:rPr>
          <w:lang w:val="nl-NL"/>
        </w:rPr>
        <w:t>en van de afgesloten posities</w:t>
      </w:r>
      <w:r w:rsidRPr="0091281F">
        <w:rPr>
          <w:lang w:val="nl-NL"/>
        </w:rPr>
        <w:t xml:space="preserve"> </w:t>
      </w:r>
      <w:r w:rsidRPr="0091281F">
        <w:rPr>
          <w:lang w:val="nl-NL"/>
        </w:rPr>
        <w:t xml:space="preserve">kun je volgen </w:t>
      </w:r>
      <w:r w:rsidRPr="0091281F">
        <w:rPr>
          <w:lang w:val="nl-NL"/>
        </w:rPr>
        <w:t>op het dashboard.</w:t>
      </w:r>
    </w:p>
    <w:p w14:paraId="27411362" w14:textId="3E7685FD" w:rsidR="0091281F" w:rsidRDefault="0091281F" w:rsidP="0091281F">
      <w:pPr>
        <w:pStyle w:val="NoSpacing"/>
        <w:numPr>
          <w:ilvl w:val="0"/>
          <w:numId w:val="26"/>
        </w:numPr>
        <w:rPr>
          <w:lang w:val="nl-NL"/>
        </w:rPr>
      </w:pPr>
      <w:r>
        <w:rPr>
          <w:lang w:val="nl-NL"/>
        </w:rPr>
        <w:t xml:space="preserve">Altrady webhook: </w:t>
      </w:r>
      <w:r w:rsidR="00122766">
        <w:rPr>
          <w:lang w:val="nl-NL"/>
        </w:rPr>
        <w:t xml:space="preserve">In de trader </w:t>
      </w:r>
      <w:r>
        <w:rPr>
          <w:lang w:val="nl-NL"/>
        </w:rPr>
        <w:t xml:space="preserve">wordt een dummy positie </w:t>
      </w:r>
      <w:r w:rsidR="00122766">
        <w:rPr>
          <w:lang w:val="nl-NL"/>
        </w:rPr>
        <w:t xml:space="preserve">gemaakt </w:t>
      </w:r>
      <w:r>
        <w:rPr>
          <w:lang w:val="nl-NL"/>
        </w:rPr>
        <w:t xml:space="preserve">en de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005DC5">
        <w:rPr>
          <w:lang w:val="nl-NL"/>
        </w:rPr>
        <w:t xml:space="preserve">een </w:t>
      </w:r>
      <w:r>
        <w:rPr>
          <w:lang w:val="nl-NL"/>
        </w:rPr>
        <w:t>Altrady</w:t>
      </w:r>
      <w:r w:rsidR="00005DC5">
        <w:rPr>
          <w:lang w:val="nl-NL"/>
        </w:rPr>
        <w:t xml:space="preserve"> </w:t>
      </w:r>
      <w:r w:rsidR="00122766">
        <w:rPr>
          <w:lang w:val="nl-NL"/>
        </w:rPr>
        <w:t>webhook</w:t>
      </w:r>
      <w:r w:rsidR="00005DC5">
        <w:rPr>
          <w:lang w:val="nl-NL"/>
        </w:rPr>
        <w:t xml:space="preserve">. Aan deze in Altrady geconfigureerde webhook </w:t>
      </w:r>
      <w:r>
        <w:rPr>
          <w:lang w:val="nl-NL"/>
        </w:rPr>
        <w:t xml:space="preserve">kun je </w:t>
      </w:r>
      <w:r w:rsidR="00122766">
        <w:rPr>
          <w:lang w:val="nl-NL"/>
        </w:rPr>
        <w:t xml:space="preserve">een </w:t>
      </w:r>
      <w:r>
        <w:rPr>
          <w:lang w:val="nl-NL"/>
        </w:rPr>
        <w:t xml:space="preserve">papertrade account of een </w:t>
      </w:r>
      <w:r w:rsidR="00122766">
        <w:rPr>
          <w:lang w:val="nl-NL"/>
        </w:rPr>
        <w:t xml:space="preserve">echt </w:t>
      </w:r>
      <w:r>
        <w:rPr>
          <w:lang w:val="nl-NL"/>
        </w:rPr>
        <w:t xml:space="preserve">account koppelen. </w:t>
      </w:r>
      <w:r w:rsidR="00122766">
        <w:rPr>
          <w:lang w:val="nl-NL"/>
        </w:rPr>
        <w:t xml:space="preserve">Hoewel de trader </w:t>
      </w:r>
      <w:r w:rsidR="00005DC5">
        <w:rPr>
          <w:lang w:val="nl-NL"/>
        </w:rPr>
        <w:t xml:space="preserve">alle </w:t>
      </w:r>
      <w:r w:rsidR="00122766">
        <w:rPr>
          <w:lang w:val="nl-NL"/>
        </w:rPr>
        <w:t xml:space="preserve">nodige gegevens </w:t>
      </w:r>
      <w:r w:rsidR="00005DC5">
        <w:rPr>
          <w:lang w:val="nl-NL"/>
        </w:rPr>
        <w:t xml:space="preserve">vanuit de trader </w:t>
      </w:r>
      <w:r w:rsidR="00122766">
        <w:rPr>
          <w:lang w:val="nl-NL"/>
        </w:rPr>
        <w:t xml:space="preserve">meestuurt naar Altrady moet in de </w:t>
      </w:r>
      <w:r w:rsidR="00122766">
        <w:rPr>
          <w:lang w:val="nl-NL"/>
        </w:rPr>
        <w:t xml:space="preserve">Altrady </w:t>
      </w:r>
      <w:r w:rsidR="00122766">
        <w:rPr>
          <w:lang w:val="nl-NL"/>
        </w:rPr>
        <w:t xml:space="preserve">webhook aangeven </w:t>
      </w:r>
      <w:r w:rsidR="00005DC5">
        <w:rPr>
          <w:lang w:val="nl-NL"/>
        </w:rPr>
        <w:t xml:space="preserve">worden </w:t>
      </w:r>
      <w:r w:rsidR="00122766">
        <w:rPr>
          <w:lang w:val="nl-NL"/>
        </w:rPr>
        <w:t xml:space="preserve">of de </w:t>
      </w:r>
      <w:r w:rsidR="00122766">
        <w:rPr>
          <w:lang w:val="nl-NL"/>
        </w:rPr>
        <w:t>dca, sl en tp</w:t>
      </w:r>
      <w:r w:rsidR="00005DC5">
        <w:rPr>
          <w:lang w:val="nl-NL"/>
        </w:rPr>
        <w:t>’</w:t>
      </w:r>
      <w:r w:rsidR="00122766">
        <w:rPr>
          <w:lang w:val="nl-NL"/>
        </w:rPr>
        <w:t>s</w:t>
      </w:r>
      <w:r w:rsidR="00122766">
        <w:rPr>
          <w:lang w:val="nl-NL"/>
        </w:rPr>
        <w:t xml:space="preserve"> </w:t>
      </w:r>
      <w:r w:rsidR="00005DC5">
        <w:rPr>
          <w:lang w:val="nl-NL"/>
        </w:rPr>
        <w:t xml:space="preserve">gebruikt worden, zonier dan moeten hier </w:t>
      </w:r>
      <w:r w:rsidR="00122766">
        <w:rPr>
          <w:lang w:val="nl-NL"/>
        </w:rPr>
        <w:t xml:space="preserve">andere regels </w:t>
      </w:r>
      <w:r w:rsidR="00005DC5">
        <w:rPr>
          <w:lang w:val="nl-NL"/>
        </w:rPr>
        <w:t>voor gemaakt worden</w:t>
      </w:r>
      <w:r w:rsidR="00122766">
        <w:rPr>
          <w:lang w:val="nl-NL"/>
        </w:rPr>
        <w:t>. D</w:t>
      </w:r>
      <w:r w:rsidR="00122766">
        <w:rPr>
          <w:lang w:val="nl-NL"/>
        </w:rPr>
        <w:t xml:space="preserve">e posities </w:t>
      </w:r>
      <w:r w:rsidR="00122766">
        <w:rPr>
          <w:lang w:val="nl-NL"/>
        </w:rPr>
        <w:t xml:space="preserve">worden door Altrady beheert </w:t>
      </w:r>
      <w:r w:rsidR="00005DC5">
        <w:rPr>
          <w:lang w:val="nl-NL"/>
        </w:rPr>
        <w:t xml:space="preserve">en daarom </w:t>
      </w:r>
      <w:r w:rsidR="00122766">
        <w:rPr>
          <w:lang w:val="nl-NL"/>
        </w:rPr>
        <w:t xml:space="preserve">moet je </w:t>
      </w:r>
      <w:r w:rsidR="00122766">
        <w:rPr>
          <w:lang w:val="nl-NL"/>
        </w:rPr>
        <w:t>statistiek aan de kant van Altrady opzoeken</w:t>
      </w:r>
      <w:r w:rsidR="00005DC5">
        <w:rPr>
          <w:lang w:val="nl-NL"/>
        </w:rPr>
        <w:t xml:space="preserve"> (de trader kan het niet bijhouden)</w:t>
      </w:r>
      <w:r w:rsidR="00122766">
        <w:rPr>
          <w:lang w:val="nl-NL"/>
        </w:rPr>
        <w:t>.</w:t>
      </w:r>
      <w:r w:rsidR="00122766">
        <w:rPr>
          <w:lang w:val="nl-NL"/>
        </w:rPr>
        <w:br/>
      </w:r>
      <w:r w:rsidR="00122766">
        <w:rPr>
          <w:lang w:val="nl-NL"/>
        </w:rPr>
        <w:lastRenderedPageBreak/>
        <w:br/>
      </w:r>
      <w:r>
        <w:rPr>
          <w:lang w:val="nl-NL"/>
        </w:rPr>
        <w:t xml:space="preserve">In het veld </w:t>
      </w:r>
      <w:r>
        <w:rPr>
          <w:lang w:val="nl-NL"/>
        </w:rPr>
        <w:t xml:space="preserve">API key en API secret </w:t>
      </w:r>
      <w:r>
        <w:rPr>
          <w:lang w:val="nl-NL"/>
        </w:rPr>
        <w:t>verwacht de trader de credentials van het bijbehorende Altrady webhook</w:t>
      </w:r>
      <w:r>
        <w:rPr>
          <w:lang w:val="nl-NL"/>
        </w:rPr>
        <w:t>.</w:t>
      </w:r>
      <w:r>
        <w:rPr>
          <w:lang w:val="nl-NL"/>
        </w:rPr>
        <w:br/>
      </w:r>
    </w:p>
    <w:p w14:paraId="6923E64A" w14:textId="77777777" w:rsidR="0091281F" w:rsidRDefault="0091281F" w:rsidP="0091281F">
      <w:pPr>
        <w:pStyle w:val="NoSpacing"/>
        <w:rPr>
          <w:lang w:val="nl-NL"/>
        </w:rPr>
      </w:pPr>
    </w:p>
    <w:p w14:paraId="56C7CFB3" w14:textId="7FC4FE06" w:rsidR="0091281F" w:rsidRPr="0091281F" w:rsidRDefault="0091281F" w:rsidP="0091281F">
      <w:pPr>
        <w:pStyle w:val="NoSpacing"/>
        <w:rPr>
          <w:b/>
          <w:bCs/>
          <w:i/>
          <w:iCs/>
          <w:lang w:val="nl-NL"/>
        </w:rPr>
      </w:pPr>
      <w:r w:rsidRPr="0091281F">
        <w:rPr>
          <w:b/>
          <w:bCs/>
          <w:i/>
          <w:iCs/>
          <w:lang w:val="nl-NL"/>
        </w:rPr>
        <w:t xml:space="preserve">“Geen nieuwe posities innemen”: </w:t>
      </w:r>
    </w:p>
    <w:p w14:paraId="2CAB6083" w14:textId="5F6A95DB" w:rsidR="0091281F" w:rsidRDefault="0091281F" w:rsidP="0091281F">
      <w:pPr>
        <w:pStyle w:val="NoSpacing"/>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NoSpacing"/>
        <w:rPr>
          <w:lang w:val="nl-NL"/>
        </w:rPr>
      </w:pPr>
    </w:p>
    <w:p w14:paraId="37A79490" w14:textId="5A723014" w:rsidR="002634B3" w:rsidRPr="002634B3" w:rsidRDefault="002634B3" w:rsidP="0091281F">
      <w:pPr>
        <w:pStyle w:val="NoSpacing"/>
        <w:rPr>
          <w:b/>
          <w:bCs/>
          <w:i/>
          <w:iCs/>
          <w:lang w:val="nl-NL"/>
        </w:rPr>
      </w:pPr>
      <w:r w:rsidRPr="002634B3">
        <w:rPr>
          <w:b/>
          <w:bCs/>
          <w:i/>
          <w:iCs/>
          <w:lang w:val="nl-NL"/>
        </w:rPr>
        <w:t>“Geluid voor een tarde afspelen”:</w:t>
      </w:r>
    </w:p>
    <w:p w14:paraId="1CD6537A" w14:textId="193F2EF7" w:rsidR="002159AE" w:rsidRDefault="002634B3" w:rsidP="002159AE">
      <w:pPr>
        <w:pStyle w:val="NoSpacing"/>
        <w:rPr>
          <w:lang w:val="nl-NL"/>
        </w:rPr>
      </w:pPr>
      <w:r>
        <w:rPr>
          <w:lang w:val="nl-NL"/>
        </w:rPr>
        <w:t xml:space="preserve">De trader </w:t>
      </w:r>
      <w:r w:rsidR="00B92FF1">
        <w:rPr>
          <w:lang w:val="nl-NL"/>
        </w:rPr>
        <w:t>laat een (TradeDash) geluidje horen indien er een order (in zijn geheel) gevuld wordt. Handig als je geen trading app op de computer hebt openstaan.</w:t>
      </w:r>
    </w:p>
    <w:p w14:paraId="281E6D93" w14:textId="77777777" w:rsidR="00B92FF1" w:rsidRDefault="00B92FF1" w:rsidP="002159AE">
      <w:pPr>
        <w:pStyle w:val="NoSpacing"/>
        <w:rPr>
          <w:lang w:val="nl-NL"/>
        </w:rPr>
      </w:pPr>
    </w:p>
    <w:p w14:paraId="68238C24" w14:textId="51491419" w:rsidR="00B92FF1" w:rsidRPr="00B92FF1" w:rsidRDefault="00B92FF1" w:rsidP="002159AE">
      <w:pPr>
        <w:pStyle w:val="NoSpacing"/>
        <w:rPr>
          <w:b/>
          <w:bCs/>
          <w:i/>
          <w:iCs/>
          <w:lang w:val="nl-NL"/>
        </w:rPr>
      </w:pPr>
      <w:r w:rsidRPr="00B92FF1">
        <w:rPr>
          <w:b/>
          <w:bCs/>
          <w:i/>
          <w:iCs/>
          <w:lang w:val="nl-NL"/>
        </w:rPr>
        <w:t>“Log geannuleerde orders”:</w:t>
      </w:r>
    </w:p>
    <w:p w14:paraId="54110162" w14:textId="77D34BFA" w:rsidR="002634B3" w:rsidRDefault="00B92FF1" w:rsidP="002159AE">
      <w:pPr>
        <w:pStyle w:val="NoSpacing"/>
        <w:rPr>
          <w:lang w:val="nl-NL"/>
        </w:rPr>
      </w:pPr>
      <w:r>
        <w:rPr>
          <w:lang w:val="nl-NL"/>
        </w:rPr>
        <w:t>Het annuleren van orders wordt gelogd en tevens naar Telegram gestuurd</w:t>
      </w:r>
      <w:r w:rsidR="00EF59F2">
        <w:rPr>
          <w:lang w:val="nl-NL"/>
        </w:rPr>
        <w:br/>
        <w:t>NB: Deze optie wordt wellicht verwijderd</w:t>
      </w:r>
    </w:p>
    <w:p w14:paraId="52B05531" w14:textId="77777777" w:rsidR="00FA63FE" w:rsidRDefault="00FA63FE" w:rsidP="002159AE">
      <w:pPr>
        <w:pStyle w:val="NoSpacing"/>
        <w:rPr>
          <w:lang w:val="nl-NL"/>
        </w:rPr>
      </w:pPr>
    </w:p>
    <w:p w14:paraId="75CCDC91" w14:textId="67AF35CC" w:rsidR="00FA63FE" w:rsidRPr="00FA63FE" w:rsidRDefault="00FA63FE" w:rsidP="002159AE">
      <w:pPr>
        <w:pStyle w:val="NoSpacing"/>
        <w:rPr>
          <w:b/>
          <w:bCs/>
          <w:i/>
          <w:iCs/>
        </w:rPr>
      </w:pPr>
      <w:r w:rsidRPr="00FA63FE">
        <w:rPr>
          <w:b/>
          <w:bCs/>
          <w:i/>
          <w:iCs/>
        </w:rPr>
        <w:t>“API key / API secret</w:t>
      </w:r>
      <w:r>
        <w:rPr>
          <w:b/>
          <w:bCs/>
          <w:i/>
          <w:iCs/>
        </w:rPr>
        <w:t>/password</w:t>
      </w:r>
      <w:r w:rsidRPr="00FA63FE">
        <w:rPr>
          <w:b/>
          <w:bCs/>
          <w:i/>
          <w:iCs/>
        </w:rPr>
        <w:t>”:</w:t>
      </w:r>
    </w:p>
    <w:p w14:paraId="74377688" w14:textId="025F01A7" w:rsidR="00FA63FE" w:rsidRDefault="00FA63FE" w:rsidP="002159AE">
      <w:pPr>
        <w:pStyle w:val="NoSpacing"/>
        <w:rPr>
          <w:lang w:val="nl-NL"/>
        </w:rPr>
      </w:pPr>
      <w:r w:rsidRPr="00FA63FE">
        <w:rPr>
          <w:lang w:val="nl-NL"/>
        </w:rPr>
        <w:t xml:space="preserve">Dit </w:t>
      </w:r>
      <w:r>
        <w:rPr>
          <w:lang w:val="nl-NL"/>
        </w:rPr>
        <w:t>is de key/secret combinatie van het exchange account waarop je wilt traden. Indien Altrady gekozen is als trading mogelijkheid moet hier de webhook key/secret worden ingevuld. Voor Kraken moet het wachtwoord tevens ingevuld worden (is nu niet zichtbaar)</w:t>
      </w:r>
    </w:p>
    <w:p w14:paraId="5349FA80" w14:textId="77777777" w:rsidR="00FA63FE" w:rsidRDefault="00FA63FE" w:rsidP="002159AE">
      <w:pPr>
        <w:pStyle w:val="NoSpacing"/>
        <w:rPr>
          <w:lang w:val="nl-NL"/>
        </w:rPr>
      </w:pPr>
    </w:p>
    <w:p w14:paraId="3F82CE0E" w14:textId="43EF49A1" w:rsidR="00FA63FE" w:rsidRDefault="00FA63FE" w:rsidP="002159AE">
      <w:pPr>
        <w:pStyle w:val="NoSpacing"/>
      </w:pPr>
      <w:r w:rsidRPr="00FA63FE">
        <w:rPr>
          <w:b/>
          <w:bCs/>
          <w:i/>
          <w:iCs/>
        </w:rPr>
        <w:t>“Futures Margin / Futures Leverage”</w:t>
      </w:r>
      <w:r>
        <w:t>:</w:t>
      </w:r>
    </w:p>
    <w:p w14:paraId="6D2CD6E2" w14:textId="4AF3D9E5" w:rsidR="00FA63FE" w:rsidRPr="00FA63FE" w:rsidRDefault="00FA63FE" w:rsidP="002159AE">
      <w:pPr>
        <w:pStyle w:val="NoSpacing"/>
        <w:rPr>
          <w:lang w:val="nl-NL"/>
        </w:rPr>
      </w:pPr>
      <w:r w:rsidRPr="00FA63FE">
        <w:rPr>
          <w:lang w:val="nl-NL"/>
        </w:rPr>
        <w:t>Voor Bybit Futures ku</w:t>
      </w:r>
      <w:r>
        <w:rPr>
          <w:lang w:val="nl-NL"/>
        </w:rPr>
        <w:t>n je hier het gewenste margin en leverage invullen, standaard is het isolated en 1x wat de meest veilige keuze is.</w:t>
      </w:r>
    </w:p>
    <w:p w14:paraId="646B2980" w14:textId="48727174" w:rsidR="0032211F" w:rsidRPr="00FA63FE" w:rsidRDefault="0032211F" w:rsidP="002159AE">
      <w:pPr>
        <w:pStyle w:val="Heading1"/>
      </w:pPr>
      <w:bookmarkStart w:id="24" w:name="_Toc162788179"/>
      <w:r w:rsidRPr="00FA63FE">
        <w:rPr>
          <w:rStyle w:val="Heading1Char"/>
        </w:rPr>
        <w:t>Hoofdscherm</w:t>
      </w:r>
      <w:bookmarkEnd w:id="24"/>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25" w:name="_Toc162788180"/>
      <w:r>
        <w:t>Barometer en andere informatie</w:t>
      </w:r>
      <w:bookmarkEnd w:id="25"/>
    </w:p>
    <w:p w14:paraId="6DB89D1A" w14:textId="77777777" w:rsidR="000C1B71" w:rsidRDefault="000C1B71" w:rsidP="000C1B71">
      <w:pPr>
        <w:pStyle w:val="NoSpacing"/>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NoSpacing"/>
        <w:rPr>
          <w:lang w:val="nl-NL"/>
        </w:rPr>
      </w:pPr>
    </w:p>
    <w:p w14:paraId="3F55676A" w14:textId="2348A888"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r>
        <w:rPr>
          <w:lang w:val="nl-NL"/>
        </w:rPr>
        <w:t>Fear en greed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Je kunt dubbelklikken op de munten (waarmee je naar de trading app gaat) of op de aanvullende informatie waarmee je de interne Tradingview browser start. How cool is that!</w:t>
      </w:r>
    </w:p>
    <w:p w14:paraId="41CC3F6E" w14:textId="122A87E7" w:rsidR="000C1B71" w:rsidRDefault="000C1B71" w:rsidP="000C1B71">
      <w:pPr>
        <w:pStyle w:val="NoSpacing"/>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lastRenderedPageBreak/>
        <w:t>Hoewel er ondertussen diverse oplossingen zijn om te herstellen van “hybernate” of van een een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26" w:name="_Toc162788181"/>
      <w:r>
        <w:t>Lijst met munten</w:t>
      </w:r>
      <w:bookmarkEnd w:id="26"/>
    </w:p>
    <w:p w14:paraId="7484234F" w14:textId="636CDFD8" w:rsidR="000C1B71" w:rsidRDefault="00624AB4" w:rsidP="0032211F">
      <w:pPr>
        <w:pStyle w:val="NoSpacing"/>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textbox).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NoSpacing"/>
        <w:rPr>
          <w:lang w:val="nl-NL"/>
        </w:rPr>
      </w:pPr>
    </w:p>
    <w:p w14:paraId="2E43AEB5" w14:textId="34B208FD"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r w:rsidR="003550D3">
        <w:rPr>
          <w:lang w:val="nl-NL"/>
        </w:rPr>
        <w:t>Hypertrader</w:t>
      </w:r>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Activeren interne Tradingview browser</w:t>
      </w:r>
    </w:p>
    <w:p w14:paraId="55D34F33" w14:textId="0125D1CE" w:rsidR="00891B43" w:rsidRDefault="00891B43" w:rsidP="00891B43">
      <w:pPr>
        <w:pStyle w:val="NoSpacing"/>
        <w:numPr>
          <w:ilvl w:val="0"/>
          <w:numId w:val="7"/>
        </w:numPr>
        <w:rPr>
          <w:lang w:val="nl-NL"/>
        </w:rPr>
      </w:pPr>
      <w:r>
        <w:rPr>
          <w:lang w:val="nl-NL"/>
        </w:rPr>
        <w:t>Activeren externe Tradingview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Kopieer de informatie van het grid (puntkomma gescheiden</w:t>
      </w:r>
      <w:r w:rsidR="00960AA4">
        <w:rPr>
          <w:lang w:val="nl-NL"/>
        </w:rPr>
        <w:t>, momenteel alleen de naam)</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4962C2C8" w:rsidR="007D6DE4" w:rsidRDefault="00624AB4" w:rsidP="00624AB4">
      <w:pPr>
        <w:pStyle w:val="Heading2"/>
      </w:pPr>
      <w:bookmarkStart w:id="27" w:name="_Toc162788182"/>
      <w:r>
        <w:t>Hoofdmenu</w:t>
      </w:r>
      <w:bookmarkEnd w:id="27"/>
    </w:p>
    <w:p w14:paraId="4179F077" w14:textId="71120080" w:rsidR="00624AB4" w:rsidRPr="007E4FC1"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NoSpacing"/>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NoSpacing"/>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NoSpacing"/>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10D4FD9E"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NoSpacing"/>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NoSpacing"/>
        <w:numPr>
          <w:ilvl w:val="0"/>
          <w:numId w:val="6"/>
        </w:numPr>
        <w:rPr>
          <w:lang w:val="nl-NL"/>
        </w:rPr>
      </w:pPr>
      <w:r>
        <w:rPr>
          <w:lang w:val="nl-NL"/>
        </w:rPr>
        <w:t>Enige exchange informatie via een Excel bestand</w:t>
      </w:r>
    </w:p>
    <w:p w14:paraId="2063E7B1" w14:textId="77777777" w:rsidR="00624AB4" w:rsidRDefault="00624AB4" w:rsidP="00624AB4">
      <w:pPr>
        <w:pStyle w:val="NoSpacing"/>
        <w:numPr>
          <w:ilvl w:val="0"/>
          <w:numId w:val="6"/>
        </w:numPr>
        <w:rPr>
          <w:lang w:val="nl-NL"/>
        </w:rPr>
      </w:pPr>
      <w:r>
        <w:rPr>
          <w:lang w:val="nl-NL"/>
        </w:rPr>
        <w:t>Een about scherm met de versie informatie</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Heading2"/>
      </w:pPr>
      <w:bookmarkStart w:id="28" w:name="_Toc162788183"/>
      <w:r w:rsidRPr="00624AB4">
        <w:lastRenderedPageBreak/>
        <w:t xml:space="preserve">Tabblad </w:t>
      </w:r>
      <w:r w:rsidR="0032211F" w:rsidRPr="00624AB4">
        <w:t>Signal</w:t>
      </w:r>
      <w:r w:rsidR="000004FB">
        <w:t>s</w:t>
      </w:r>
      <w:bookmarkEnd w:id="28"/>
    </w:p>
    <w:p w14:paraId="7CEF23A6" w14:textId="706482D1"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NoSpacing"/>
        <w:rPr>
          <w:lang w:val="nl-NL"/>
        </w:rPr>
      </w:pPr>
    </w:p>
    <w:p w14:paraId="5738195B" w14:textId="2B76783E" w:rsidR="00063673" w:rsidRDefault="007E4FC1" w:rsidP="0032211F">
      <w:pPr>
        <w:pStyle w:val="NoSpacing"/>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NoSpacing"/>
        <w:rPr>
          <w:lang w:val="nl-NL"/>
        </w:rPr>
      </w:pPr>
    </w:p>
    <w:p w14:paraId="071410E3" w14:textId="2B3E66DE"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7BCAA862"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sidR="007E4FC1">
        <w:rPr>
          <w:lang w:val="nl-NL"/>
        </w:rPr>
        <w:t xml:space="preserve">Symbol: </w:t>
      </w:r>
      <w:r>
        <w:rPr>
          <w:lang w:val="nl-NL"/>
        </w:rPr>
        <w:t>In bepaalde gevallen wordt de naam van de munt in het rood gezet. Dit is omdat de munt dan een zogenaamde barcode chart kan zijn waarbij 1 tick op de chart meer  dan het ingestelde tick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r w:rsidR="002748D7" w:rsidRPr="002748D7">
        <w:rPr>
          <w:lang w:val="nl-NL"/>
        </w:rPr>
        <w:t>Text</w:t>
      </w:r>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NoSpacing"/>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NoSpacing"/>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NoSpacing"/>
        <w:numPr>
          <w:ilvl w:val="0"/>
          <w:numId w:val="21"/>
        </w:numPr>
        <w:rPr>
          <w:lang w:val="nl-NL"/>
        </w:rPr>
      </w:pPr>
      <w:r>
        <w:rPr>
          <w:lang w:val="nl-NL"/>
        </w:rPr>
        <w:t>TF-Trend: De trend van het interval van de melding.</w:t>
      </w:r>
    </w:p>
    <w:p w14:paraId="096124E9" w14:textId="729F518A" w:rsidR="007D50D3" w:rsidRDefault="000004FB" w:rsidP="0032211F">
      <w:pPr>
        <w:pStyle w:val="NoSpacing"/>
        <w:numPr>
          <w:ilvl w:val="0"/>
          <w:numId w:val="21"/>
        </w:numPr>
        <w:rPr>
          <w:lang w:val="nl-NL"/>
        </w:rPr>
      </w:pPr>
      <w:r>
        <w:rPr>
          <w:lang w:val="nl-NL"/>
        </w:rPr>
        <w:t>Markt-Trend</w:t>
      </w:r>
      <w:r w:rsidR="00684A89" w:rsidRPr="002748D7">
        <w:rPr>
          <w:lang w:val="nl-NL"/>
        </w:rPr>
        <w:t>: De scanner gebruikt intern de intervallen 1m, 2m, 3m, 4m, 10m, 15m, 30m, 1h, 2h, 4h, 6h, 12h en 1d. Over elk van die intervallen wordt een zigzag indicator berekend, waarna de P&amp;T wordt berekend en vandaar uit een trend (bullish, bearish of sideway's)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199ED312" w:rsidR="00891B43" w:rsidRDefault="007E4FC1" w:rsidP="007569D0">
      <w:pPr>
        <w:pStyle w:val="NoSpacing"/>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NoSpacing"/>
        <w:numPr>
          <w:ilvl w:val="0"/>
          <w:numId w:val="7"/>
        </w:numPr>
        <w:rPr>
          <w:lang w:val="nl-NL"/>
        </w:rPr>
      </w:pPr>
      <w:r>
        <w:rPr>
          <w:lang w:val="nl-NL"/>
        </w:rPr>
        <w:t>Activeren trading app</w:t>
      </w:r>
    </w:p>
    <w:p w14:paraId="61F1D203" w14:textId="6A4A7F27" w:rsidR="00891B43" w:rsidRDefault="00891B43" w:rsidP="00891B43">
      <w:pPr>
        <w:pStyle w:val="NoSpacing"/>
        <w:numPr>
          <w:ilvl w:val="0"/>
          <w:numId w:val="7"/>
        </w:numPr>
        <w:rPr>
          <w:lang w:val="nl-NL"/>
        </w:rPr>
      </w:pPr>
      <w:r>
        <w:rPr>
          <w:lang w:val="nl-NL"/>
        </w:rPr>
        <w:t>Activeren interne Tradingview browser</w:t>
      </w:r>
    </w:p>
    <w:p w14:paraId="15129E6D" w14:textId="4341B5DF" w:rsidR="00891B43" w:rsidRDefault="007E4FC1" w:rsidP="00891B43">
      <w:pPr>
        <w:pStyle w:val="NoSpacing"/>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Activeren externe Tradingview browser</w:t>
      </w:r>
    </w:p>
    <w:p w14:paraId="06546D34" w14:textId="702BE955" w:rsidR="00891B43" w:rsidRDefault="00891B43" w:rsidP="00891B43">
      <w:pPr>
        <w:pStyle w:val="NoSpacing"/>
        <w:numPr>
          <w:ilvl w:val="0"/>
          <w:numId w:val="7"/>
        </w:numPr>
        <w:rPr>
          <w:lang w:val="nl-NL"/>
        </w:rPr>
      </w:pPr>
      <w:r>
        <w:rPr>
          <w:lang w:val="nl-NL"/>
        </w:rPr>
        <w:t>Informatie over de trend weeggeven</w:t>
      </w:r>
    </w:p>
    <w:p w14:paraId="6FEE20CE" w14:textId="43B8B48C" w:rsidR="00891B43" w:rsidRDefault="00891B43" w:rsidP="00891B43">
      <w:pPr>
        <w:pStyle w:val="NoSpacing"/>
        <w:numPr>
          <w:ilvl w:val="0"/>
          <w:numId w:val="7"/>
        </w:numPr>
        <w:rPr>
          <w:lang w:val="nl-NL"/>
        </w:rPr>
      </w:pPr>
      <w:r>
        <w:rPr>
          <w:lang w:val="nl-NL"/>
        </w:rPr>
        <w:t>Kopieer de informatie van het grid (puntkomma gescheiden)</w:t>
      </w:r>
    </w:p>
    <w:p w14:paraId="088855AE" w14:textId="42562B0A"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NoSpacing"/>
        <w:numPr>
          <w:ilvl w:val="0"/>
          <w:numId w:val="7"/>
        </w:numPr>
        <w:rPr>
          <w:lang w:val="nl-NL"/>
        </w:rPr>
      </w:pPr>
      <w:r>
        <w:rPr>
          <w:lang w:val="nl-NL"/>
        </w:rPr>
        <w:t>De selectie verbergen</w:t>
      </w:r>
    </w:p>
    <w:p w14:paraId="0822D4C9" w14:textId="640F74CF" w:rsidR="00891B43" w:rsidRDefault="00891B43" w:rsidP="007569D0">
      <w:pPr>
        <w:pStyle w:val="NoSpacing"/>
        <w:rPr>
          <w:lang w:val="nl-NL"/>
        </w:rPr>
      </w:pPr>
    </w:p>
    <w:p w14:paraId="4529FFC0" w14:textId="0BFEA662"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4E33DC9D" w:rsidR="00F01550" w:rsidRDefault="00E33AF0" w:rsidP="0032211F">
      <w:pPr>
        <w:pStyle w:val="NoSpacing"/>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grid </w:t>
      </w:r>
      <w:r>
        <w:rPr>
          <w:lang w:val="nl-NL"/>
        </w:rPr>
        <w:t>(</w:t>
      </w:r>
      <w:r w:rsidR="00F01550">
        <w:rPr>
          <w:lang w:val="nl-NL"/>
        </w:rPr>
        <w:t>on</w:t>
      </w:r>
      <w:r>
        <w:rPr>
          <w:lang w:val="nl-NL"/>
        </w:rPr>
        <w:t>)</w:t>
      </w:r>
      <w:r w:rsidR="00F01550">
        <w:rPr>
          <w:lang w:val="nl-NL"/>
        </w:rPr>
        <w:t>zichtbaar worden gemaakt waardoor iedereen zijn eigen indeling en informatie naar eigen wens kan tweaken.</w:t>
      </w:r>
      <w:r>
        <w:rPr>
          <w:lang w:val="nl-NL"/>
        </w:rPr>
        <w:t xml:space="preserve"> </w:t>
      </w:r>
    </w:p>
    <w:p w14:paraId="2B7E27E8" w14:textId="77777777" w:rsidR="00F01550" w:rsidRDefault="00F01550" w:rsidP="0032211F">
      <w:pPr>
        <w:pStyle w:val="NoSpacing"/>
        <w:rPr>
          <w:lang w:val="nl-NL"/>
        </w:rPr>
      </w:pPr>
    </w:p>
    <w:p w14:paraId="29C32E09" w14:textId="08727C06" w:rsidR="00F01550" w:rsidRPr="0032211F" w:rsidRDefault="00E33AF0" w:rsidP="0032211F">
      <w:pPr>
        <w:pStyle w:val="NoSpacing"/>
        <w:rPr>
          <w:lang w:val="nl-NL"/>
        </w:rPr>
      </w:pPr>
      <w:r w:rsidRPr="00E33AF0">
        <w:rPr>
          <w:noProof/>
          <w:lang w:val="nl-NL"/>
        </w:rPr>
        <w:drawing>
          <wp:anchor distT="0" distB="0" distL="114300" distR="114300" simplePos="0" relativeHeight="251720704" behindDoc="1" locked="0" layoutInCell="1" allowOverlap="1" wp14:anchorId="5016B540" wp14:editId="43523BBE">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Heading2Char"/>
        </w:rPr>
      </w:pPr>
    </w:p>
    <w:p w14:paraId="4C5A83C4" w14:textId="78887F6F" w:rsidR="00E33AF0" w:rsidRDefault="000004FB" w:rsidP="00E33AF0">
      <w:pPr>
        <w:pStyle w:val="NoSpacing"/>
        <w:rPr>
          <w:lang w:val="nl-NL"/>
        </w:rPr>
      </w:pPr>
      <w:r>
        <w:rPr>
          <w:lang w:val="nl-NL"/>
        </w:rPr>
        <w:t xml:space="preserve">Het </w:t>
      </w:r>
      <w:r w:rsidR="00E33AF0">
        <w:rPr>
          <w:lang w:val="nl-NL"/>
        </w:rPr>
        <w:t xml:space="preserve">grid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29" w:name="_Toc162788184"/>
      <w:r>
        <w:rPr>
          <w:rStyle w:val="Heading2Char"/>
        </w:rPr>
        <w:lastRenderedPageBreak/>
        <w:t>Tabblad Tradingview</w:t>
      </w:r>
      <w:bookmarkEnd w:id="29"/>
      <w:r w:rsidRPr="0032211F">
        <w:t xml:space="preserve"> </w:t>
      </w:r>
    </w:p>
    <w:p w14:paraId="2C79D990" w14:textId="77777777" w:rsidR="00624AB4" w:rsidRDefault="00624AB4" w:rsidP="00624AB4">
      <w:pPr>
        <w:pStyle w:val="NoSpacing"/>
        <w:rPr>
          <w:lang w:val="nl-NL"/>
        </w:rPr>
      </w:pPr>
      <w:r>
        <w:rPr>
          <w:lang w:val="nl-NL"/>
        </w:rPr>
        <w:t>Deze is via de rechtermuisknop via een signaal of de symbolen aan te sturen. Je kunt in TradingView inloggen op je account waardoor je de beschikking hebt over je gebruikelijke indicatoren. Afhankelijk of je aanvullende pakketten bij Tradingview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30" w:name="_Toc162788185"/>
      <w:r w:rsidRPr="00624AB4">
        <w:lastRenderedPageBreak/>
        <w:t>Tabblad Log</w:t>
      </w:r>
      <w:bookmarkEnd w:id="30"/>
    </w:p>
    <w:p w14:paraId="7E3E7576" w14:textId="77777777" w:rsidR="00624AB4" w:rsidRPr="00C30B8A" w:rsidRDefault="00624AB4" w:rsidP="00624AB4">
      <w:pPr>
        <w:pStyle w:val="NoSpacing"/>
        <w:rPr>
          <w:lang w:val="nl-NL"/>
        </w:rPr>
      </w:pPr>
      <w:r w:rsidRPr="00C30B8A">
        <w:rPr>
          <w:lang w:val="nl-NL"/>
        </w:rPr>
        <w:t>Enige informatie over de achtergrond processen, voortgang en logging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31" w:name="_Toc162788186"/>
      <w:r>
        <w:t>Tabblad Dashboard</w:t>
      </w:r>
      <w:bookmarkEnd w:id="31"/>
    </w:p>
    <w:p w14:paraId="08BEC4D9" w14:textId="211F9E35"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r>
        <w:rPr>
          <w:lang w:val="nl-NL"/>
        </w:rPr>
        <w:t xml:space="preserve">papertrade bot die een kleine maand draait. Dit dashboard komt (naast de open en gesloten posities) beschikbaar als de </w:t>
      </w:r>
      <w:r w:rsidR="00E33AF0">
        <w:rPr>
          <w:lang w:val="nl-NL"/>
        </w:rPr>
        <w:t xml:space="preserve">trader is </w:t>
      </w:r>
      <w:r>
        <w:rPr>
          <w:lang w:val="nl-NL"/>
        </w:rPr>
        <w:t>goedgekeurd</w:t>
      </w:r>
      <w:r w:rsidR="00E33AF0">
        <w:rPr>
          <w:lang w:val="nl-NL"/>
        </w:rPr>
        <w:t>.</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2" w:name="_Toc162788187"/>
      <w:r>
        <w:lastRenderedPageBreak/>
        <w:t>Tabblad open posities</w:t>
      </w:r>
      <w:bookmarkEnd w:id="32"/>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jojo’en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jojo’en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3" w:name="_Toc162788188"/>
      <w:r>
        <w:t>Tabblad gesloten posities</w:t>
      </w:r>
      <w:bookmarkEnd w:id="33"/>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Hier zie je bijvoorbeeld een OGN die wel 6x heeft gejojo’d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34" w:name="_Toc162788189"/>
      <w:r>
        <w:lastRenderedPageBreak/>
        <w:t>Vaak gevraagde vragen:</w:t>
      </w:r>
      <w:bookmarkEnd w:id="34"/>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35" w:name="_Toc162788190"/>
      <w:r w:rsidRPr="002159AE">
        <w:rPr>
          <w:rStyle w:val="Heading1Char"/>
          <w:sz w:val="26"/>
          <w:szCs w:val="26"/>
        </w:rPr>
        <w:t>Werking</w:t>
      </w:r>
      <w:r>
        <w:rPr>
          <w:rStyle w:val="Heading1Char"/>
          <w:sz w:val="26"/>
          <w:szCs w:val="26"/>
        </w:rPr>
        <w:t xml:space="preserve"> applicatie</w:t>
      </w:r>
      <w:bookmarkEnd w:id="35"/>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kline ticker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NoSpacing"/>
        <w:numPr>
          <w:ilvl w:val="0"/>
          <w:numId w:val="19"/>
        </w:numPr>
        <w:rPr>
          <w:lang w:val="nl-NL"/>
        </w:rPr>
      </w:pPr>
      <w:r>
        <w:rPr>
          <w:lang w:val="nl-NL"/>
        </w:rPr>
        <w:t>Een price ticker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De 1m candle worden tevens aangeboden aan de tradebot om eventueel openstaande posities te controleren en op basis daarvan actie te ondernemen (zie hoofdstuk tradebot)</w:t>
      </w:r>
    </w:p>
    <w:p w14:paraId="7B806203" w14:textId="77777777" w:rsidR="002159AE" w:rsidRDefault="002159AE" w:rsidP="000004FB">
      <w:pPr>
        <w:pStyle w:val="NoSpacing"/>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36" w:name="_Toc162788191"/>
      <w:r>
        <w:t>Opstart parameters</w:t>
      </w:r>
      <w:bookmarkEnd w:id="36"/>
    </w:p>
    <w:p w14:paraId="555B0511" w14:textId="3FE711AA"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Bybit </w:t>
      </w:r>
      <w:r w:rsidR="00F37A06">
        <w:rPr>
          <w:lang w:val="nl-NL"/>
        </w:rPr>
        <w:t xml:space="preserve">Spot </w:t>
      </w:r>
      <w:r w:rsidR="008123D8">
        <w:rPr>
          <w:lang w:val="nl-NL"/>
        </w:rPr>
        <w:t xml:space="preserve">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NoSpacing"/>
        <w:numPr>
          <w:ilvl w:val="0"/>
          <w:numId w:val="18"/>
        </w:numPr>
      </w:pPr>
      <w:r>
        <w:rPr>
          <w:lang w:val="nl-NL"/>
        </w:rPr>
        <w:t>CryptoScanBot</w:t>
      </w:r>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NoSpacing"/>
        <w:numPr>
          <w:ilvl w:val="0"/>
          <w:numId w:val="18"/>
        </w:numPr>
      </w:pPr>
      <w:r w:rsidRPr="00933627">
        <w:t>CryptoScanBot</w:t>
      </w:r>
      <w:r w:rsidR="000E4FD1" w:rsidRPr="000E4FD1">
        <w:t>.exe -e "Bybit Spot"</w:t>
      </w:r>
    </w:p>
    <w:p w14:paraId="00A95091" w14:textId="0C86CAF0" w:rsidR="000E4FD1" w:rsidRPr="000E4FD1" w:rsidRDefault="00933627" w:rsidP="008123D8">
      <w:pPr>
        <w:pStyle w:val="NoSpacing"/>
        <w:numPr>
          <w:ilvl w:val="0"/>
          <w:numId w:val="18"/>
        </w:numPr>
      </w:pPr>
      <w:r w:rsidRPr="00933627">
        <w:t>CryptoScanBot</w:t>
      </w:r>
      <w:r w:rsidR="000E4FD1" w:rsidRPr="000E4FD1">
        <w:t>.exe -e "Bybit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Via de startup parameter "-f FolderName"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30F3D123"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37" w:name="_Toc162788192"/>
      <w:r>
        <w:t>Waar staat de data</w:t>
      </w:r>
      <w:bookmarkEnd w:id="37"/>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gecachte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NoSpacing"/>
        <w:rPr>
          <w:lang w:val="nl-NL"/>
        </w:rPr>
      </w:pPr>
      <w:r w:rsidRPr="00EA2F88">
        <w:rPr>
          <w:lang w:val="nl-NL"/>
        </w:rPr>
        <w:t>c:\Users\&lt;Account&gt;\AppData\Roaming\CryptoScanner\</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%AppData%</w:t>
      </w:r>
      <w:r w:rsidR="009F43DE">
        <w:rPr>
          <w:lang w:val="nl-NL"/>
        </w:rPr>
        <w:t>” in de url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38" w:name="_Toc162788193"/>
      <w:r>
        <w:t>Instellingen resetten</w:t>
      </w:r>
      <w:bookmarkEnd w:id="38"/>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Je kunt de knop reset instellingen gebruiken (links onder in de instellingen). Je reset dan de huidige configuratie naar de defaults</w:t>
      </w:r>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39" w:name="_Toc162788194"/>
      <w:r>
        <w:t xml:space="preserve">De applicatie </w:t>
      </w:r>
      <w:r w:rsidR="00C30B8A">
        <w:t>vraagt om extra .net installatie</w:t>
      </w:r>
      <w:bookmarkEnd w:id="39"/>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De laatste versie van het .net framework kun je downloaden op onderstaand adres</w:t>
      </w:r>
    </w:p>
    <w:p w14:paraId="2AA6B8EE" w14:textId="6C4DFEDE" w:rsidR="00C30B8A" w:rsidRDefault="00000000" w:rsidP="00C30B8A">
      <w:pPr>
        <w:pStyle w:val="NoSpacing"/>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061D1B5D" w14:textId="77777777" w:rsidR="00AD6805" w:rsidRDefault="00AD6805" w:rsidP="00AD6805">
      <w:pPr>
        <w:pStyle w:val="Heading2"/>
      </w:pPr>
      <w:bookmarkStart w:id="40" w:name="_Toc162788195"/>
      <w:r>
        <w:t>De scanner geeft geen meldingen meer:</w:t>
      </w:r>
      <w:bookmarkEnd w:id="40"/>
    </w:p>
    <w:p w14:paraId="25AF70B0" w14:textId="77777777" w:rsidR="00AD6805" w:rsidRPr="00AD6805" w:rsidRDefault="00AD6805" w:rsidP="00AD6805">
      <w:pPr>
        <w:pStyle w:val="NoSpacing"/>
        <w:rPr>
          <w:lang w:val="nl-NL"/>
        </w:rPr>
      </w:pPr>
      <w:r w:rsidRPr="00AD6805">
        <w:rPr>
          <w:lang w:val="nl-NL"/>
        </w:rPr>
        <w:t>Dat kan een aantal dingen zijn:</w:t>
      </w:r>
    </w:p>
    <w:p w14:paraId="5682E8BA" w14:textId="77777777" w:rsidR="00AD6805" w:rsidRPr="00AD6805" w:rsidRDefault="00AD6805" w:rsidP="00AD6805">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NoSpacing"/>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NoSpacing"/>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NoSpacing"/>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NoSpacing"/>
        <w:rPr>
          <w:lang w:val="nl-NL"/>
        </w:rPr>
      </w:pPr>
      <w:r>
        <w:rPr>
          <w:lang w:val="nl-NL"/>
        </w:rPr>
        <w:t>-</w:t>
      </w:r>
      <w:r w:rsidR="000C1B71">
        <w:rPr>
          <w:lang w:val="nl-NL"/>
        </w:rPr>
        <w:t>Je hebt de</w:t>
      </w:r>
      <w:r>
        <w:rPr>
          <w:lang w:val="nl-NL"/>
        </w:rPr>
        <w:t xml:space="preserve"> whitelist </w:t>
      </w:r>
      <w:r w:rsidR="000C1B71">
        <w:rPr>
          <w:lang w:val="nl-NL"/>
        </w:rPr>
        <w:t>gebruikt in plaats van de blacklist.</w:t>
      </w:r>
    </w:p>
    <w:p w14:paraId="54DB53DE" w14:textId="77777777" w:rsidR="00AD6805" w:rsidRPr="00AD6805" w:rsidRDefault="00AD6805" w:rsidP="00AD6805">
      <w:pPr>
        <w:pStyle w:val="NoSpacing"/>
        <w:rPr>
          <w:lang w:val="nl-NL"/>
        </w:rPr>
      </w:pPr>
    </w:p>
    <w:p w14:paraId="7D2D476F" w14:textId="594C995C" w:rsidR="00AD6805" w:rsidRPr="00AD6805" w:rsidRDefault="00AD6805" w:rsidP="00AD6805">
      <w:pPr>
        <w:pStyle w:val="NoSpacing"/>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NoSpacing"/>
        <w:rPr>
          <w:lang w:val="nl-NL"/>
        </w:rPr>
      </w:pPr>
      <w:r w:rsidRPr="00AD6805">
        <w:rPr>
          <w:lang w:val="nl-NL"/>
        </w:rPr>
        <w:t>-De 1m stream is onderbroken (computer op hybernate/sleep)</w:t>
      </w:r>
    </w:p>
    <w:p w14:paraId="0717262E" w14:textId="6C24C40F" w:rsidR="00AD6805" w:rsidRDefault="00AD6805" w:rsidP="00AD6805">
      <w:pPr>
        <w:pStyle w:val="NoSpacing"/>
        <w:rPr>
          <w:lang w:val="nl-NL"/>
        </w:rPr>
      </w:pPr>
      <w:r w:rsidRPr="00AD6805">
        <w:rPr>
          <w:lang w:val="nl-NL"/>
        </w:rPr>
        <w:t xml:space="preserve">-Je hebt van verbinding gewisseld (vpn,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NoSpacing"/>
        <w:rPr>
          <w:lang w:val="nl-NL"/>
        </w:rPr>
      </w:pPr>
      <w:r>
        <w:rPr>
          <w:lang w:val="nl-NL"/>
        </w:rPr>
        <w:t>-</w:t>
      </w:r>
      <w:r w:rsidR="000C1B71">
        <w:rPr>
          <w:lang w:val="nl-NL"/>
        </w:rPr>
        <w:t>De exchange</w:t>
      </w:r>
      <w:r>
        <w:rPr>
          <w:lang w:val="nl-NL"/>
        </w:rPr>
        <w:t xml:space="preserve"> heeft het enorm druk (vanwege een btc drop)</w:t>
      </w:r>
    </w:p>
    <w:p w14:paraId="5BB53457" w14:textId="77777777" w:rsidR="00AD6805" w:rsidRPr="00AD6805" w:rsidRDefault="00AD6805" w:rsidP="00AD6805">
      <w:pPr>
        <w:pStyle w:val="NoSpacing"/>
        <w:rPr>
          <w:lang w:val="nl-NL"/>
        </w:rPr>
      </w:pPr>
    </w:p>
    <w:p w14:paraId="51A5E14B" w14:textId="77777777" w:rsidR="00AD6805" w:rsidRDefault="00AD6805" w:rsidP="00AD6805">
      <w:pPr>
        <w:pStyle w:val="NoSpacing"/>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NoSpacing"/>
        <w:rPr>
          <w:lang w:val="nl-NL"/>
        </w:rPr>
      </w:pPr>
    </w:p>
    <w:p w14:paraId="7A3003A8" w14:textId="77777777" w:rsidR="00AD6805" w:rsidRDefault="00AD6805" w:rsidP="00AD6805">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41" w:name="_Toc162788196"/>
      <w:r>
        <w:t>G</w:t>
      </w:r>
      <w:r w:rsidR="00842E28">
        <w:t>eluiden worden niet afgespeeld</w:t>
      </w:r>
      <w:bookmarkEnd w:id="41"/>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r w:rsidR="00842E28" w:rsidRPr="00500F76">
        <w:t>Parallels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2" w:name="_Toc162788197"/>
      <w:r>
        <w:t>Windows draaien op de Mac</w:t>
      </w:r>
      <w:bookmarkEnd w:id="42"/>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3" w:name="_Toc162788198"/>
      <w:r w:rsidRPr="00594F49">
        <w:t>Binance delay needed for weight</w:t>
      </w:r>
      <w:bookmarkEnd w:id="43"/>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4" w:name="_Toc162788199"/>
      <w:r>
        <w:t>PSAR waarden</w:t>
      </w:r>
      <w:bookmarkEnd w:id="44"/>
    </w:p>
    <w:p w14:paraId="68885EEC" w14:textId="73DCE86C" w:rsidR="00912F27" w:rsidRDefault="00912F27" w:rsidP="00912F27">
      <w:pPr>
        <w:pStyle w:val="NoSpacing"/>
        <w:rPr>
          <w:lang w:val="nl-NL"/>
        </w:rPr>
      </w:pPr>
      <w:r>
        <w:rPr>
          <w:lang w:val="nl-NL"/>
        </w:rPr>
        <w:t>De waarde van de PSAR lijkt soms te variëren tussen de diverse tools. TradingView lijkt in bepaalde gevallen andere waarden te hebben dan wat Crypto</w:t>
      </w:r>
      <w:r w:rsidR="000004FB">
        <w:rPr>
          <w:lang w:val="nl-NL"/>
        </w:rPr>
        <w:t>S</w:t>
      </w:r>
      <w:r>
        <w:rPr>
          <w:lang w:val="nl-NL"/>
        </w:rPr>
        <w:t>can</w:t>
      </w:r>
      <w:r w:rsidR="000004FB">
        <w:rPr>
          <w:lang w:val="nl-NL"/>
        </w:rPr>
        <w:t>Bot</w:t>
      </w:r>
      <w:r>
        <w:rPr>
          <w:lang w:val="nl-NL"/>
        </w:rPr>
        <w:t xml:space="preserve">, Sienscan of andere applicaties laat zien. Dit lijkt iets TradingView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Tradingview en die gebruiken we op dit moment.</w:t>
      </w:r>
    </w:p>
    <w:p w14:paraId="5F86A659" w14:textId="1CAF3791" w:rsidR="00032298" w:rsidRDefault="00032298" w:rsidP="00AD6805">
      <w:pPr>
        <w:pStyle w:val="NoSpacing"/>
        <w:rPr>
          <w:lang w:val="nl-NL"/>
        </w:rPr>
      </w:pPr>
    </w:p>
    <w:p w14:paraId="7D692B16" w14:textId="77777777" w:rsidR="00DF387E" w:rsidRDefault="00DF387E" w:rsidP="00DF387E">
      <w:pPr>
        <w:pStyle w:val="Heading2"/>
      </w:pPr>
      <w:bookmarkStart w:id="45" w:name="_Toc162788200"/>
      <w:r>
        <w:t>T</w:t>
      </w:r>
      <w:r w:rsidRPr="00912F27">
        <w:t>rend informatie</w:t>
      </w:r>
      <w:bookmarkEnd w:id="45"/>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and Troughs </w:t>
      </w:r>
      <w:r w:rsidRPr="00912F27">
        <w:t>wordt berekend en vandaar</w:t>
      </w:r>
      <w:r>
        <w:t xml:space="preserve"> </w:t>
      </w:r>
      <w:r w:rsidRPr="00912F27">
        <w:t xml:space="preserve">uit </w:t>
      </w:r>
      <w:r>
        <w:t xml:space="preserve">wordt </w:t>
      </w:r>
      <w:r w:rsidRPr="00912F27">
        <w:t>een trend (bullish, bearish of sideway's)</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trend=sideway's</w:t>
      </w:r>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trend=sideway's</w:t>
      </w:r>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trend=sideway's</w:t>
      </w:r>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trend=sideway's</w:t>
      </w:r>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trend=sideway's</w:t>
      </w:r>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trend=sideway's</w:t>
      </w:r>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trend=sideway's</w:t>
      </w:r>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trend=sideway's</w:t>
      </w:r>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trend=sideway's</w:t>
      </w:r>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46" w:name="_Toc162788201"/>
      <w:r>
        <w:t>Verbindingen</w:t>
      </w:r>
      <w:bookmarkEnd w:id="46"/>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NoSpacing"/>
        <w:numPr>
          <w:ilvl w:val="0"/>
          <w:numId w:val="9"/>
        </w:numPr>
        <w:rPr>
          <w:lang w:val="nl-NL"/>
        </w:rPr>
      </w:pPr>
      <w:r>
        <w:rPr>
          <w:lang w:val="nl-NL"/>
        </w:rPr>
        <w:t xml:space="preserve">Wordt er een 1m </w:t>
      </w:r>
      <w:r w:rsidR="00AF0F72">
        <w:rPr>
          <w:lang w:val="nl-NL"/>
        </w:rPr>
        <w:t xml:space="preserve">kline ticker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Wordt er een price ticker opgezet (die een continue verbinding nodig heeft)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Wordt ieder uur de Fear and Greed index opgevraagd</w:t>
      </w:r>
    </w:p>
    <w:p w14:paraId="4C4C68E2" w14:textId="797EF6D1" w:rsidR="00AF0F72" w:rsidRDefault="00AF0F72" w:rsidP="0049184E">
      <w:pPr>
        <w:pStyle w:val="NoSpacing"/>
        <w:numPr>
          <w:ilvl w:val="0"/>
          <w:numId w:val="9"/>
        </w:numPr>
        <w:rPr>
          <w:lang w:val="nl-NL"/>
        </w:rPr>
      </w:pPr>
      <w:r>
        <w:rPr>
          <w:lang w:val="nl-NL"/>
        </w:rPr>
        <w:t>Via Tradingview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Tradingview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7D3F19D6" w14:textId="78CF26CB" w:rsidR="00170C11" w:rsidRDefault="00170C11" w:rsidP="00AD6805">
      <w:pPr>
        <w:pStyle w:val="NoSpacing"/>
        <w:rPr>
          <w:lang w:val="nl-NL"/>
        </w:rPr>
      </w:pPr>
    </w:p>
    <w:p w14:paraId="73980B7F" w14:textId="65E84033" w:rsidR="00DB563B" w:rsidRDefault="00DB563B" w:rsidP="00DB563B">
      <w:pPr>
        <w:pStyle w:val="Heading1"/>
      </w:pPr>
      <w:bookmarkStart w:id="47" w:name="_Toc162788202"/>
      <w:r>
        <w:t>Support</w:t>
      </w:r>
      <w:bookmarkEnd w:id="47"/>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48" w:name="_Toc162788203"/>
      <w:r>
        <w:t>Opmerkingen</w:t>
      </w:r>
      <w:bookmarkEnd w:id="48"/>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49" w:name="_Toc162788204"/>
      <w:r>
        <w:t>Open source</w:t>
      </w:r>
      <w:bookmarkEnd w:id="49"/>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WinForms.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50" w:name="_Toc162788205"/>
      <w:r>
        <w:t>Support groep</w:t>
      </w:r>
      <w:bookmarkEnd w:id="50"/>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51" w:name="_Toc162788206"/>
      <w:r>
        <w:lastRenderedPageBreak/>
        <w:t>Support de programmeur</w:t>
      </w:r>
      <w:bookmarkEnd w:id="51"/>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tradebot)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een trade-off, als beginnende trader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scanner/tradebot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USDT (ChainType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XRP (ChainType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BTC (ChainType btc):</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C94773" w:rsidRDefault="00AD6805" w:rsidP="007B4E44">
      <w:pPr>
        <w:pStyle w:val="NoSpacing"/>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NoSpacing"/>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NoSpacing"/>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2"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5"/>
  </w:num>
  <w:num w:numId="2" w16cid:durableId="677123358">
    <w:abstractNumId w:val="14"/>
  </w:num>
  <w:num w:numId="3" w16cid:durableId="709764858">
    <w:abstractNumId w:val="23"/>
  </w:num>
  <w:num w:numId="4" w16cid:durableId="1977835273">
    <w:abstractNumId w:val="25"/>
  </w:num>
  <w:num w:numId="5" w16cid:durableId="362438023">
    <w:abstractNumId w:val="3"/>
  </w:num>
  <w:num w:numId="6" w16cid:durableId="576403188">
    <w:abstractNumId w:val="21"/>
  </w:num>
  <w:num w:numId="7" w16cid:durableId="884216593">
    <w:abstractNumId w:val="6"/>
  </w:num>
  <w:num w:numId="8" w16cid:durableId="2130656875">
    <w:abstractNumId w:val="18"/>
  </w:num>
  <w:num w:numId="9" w16cid:durableId="1106654324">
    <w:abstractNumId w:val="24"/>
  </w:num>
  <w:num w:numId="10" w16cid:durableId="408236939">
    <w:abstractNumId w:val="7"/>
  </w:num>
  <w:num w:numId="11" w16cid:durableId="928344526">
    <w:abstractNumId w:val="13"/>
  </w:num>
  <w:num w:numId="12" w16cid:durableId="1696882027">
    <w:abstractNumId w:val="1"/>
  </w:num>
  <w:num w:numId="13" w16cid:durableId="891582276">
    <w:abstractNumId w:val="9"/>
  </w:num>
  <w:num w:numId="14" w16cid:durableId="762993850">
    <w:abstractNumId w:val="8"/>
  </w:num>
  <w:num w:numId="15" w16cid:durableId="207107630">
    <w:abstractNumId w:val="11"/>
  </w:num>
  <w:num w:numId="16" w16cid:durableId="967705354">
    <w:abstractNumId w:val="16"/>
  </w:num>
  <w:num w:numId="17" w16cid:durableId="2041776997">
    <w:abstractNumId w:val="10"/>
  </w:num>
  <w:num w:numId="18" w16cid:durableId="1574779858">
    <w:abstractNumId w:val="5"/>
  </w:num>
  <w:num w:numId="19" w16cid:durableId="1590040201">
    <w:abstractNumId w:val="12"/>
  </w:num>
  <w:num w:numId="20" w16cid:durableId="1143934679">
    <w:abstractNumId w:val="22"/>
  </w:num>
  <w:num w:numId="21" w16cid:durableId="1274483158">
    <w:abstractNumId w:val="20"/>
  </w:num>
  <w:num w:numId="22" w16cid:durableId="873227834">
    <w:abstractNumId w:val="0"/>
  </w:num>
  <w:num w:numId="23" w16cid:durableId="737290769">
    <w:abstractNumId w:val="2"/>
  </w:num>
  <w:num w:numId="24" w16cid:durableId="1058942273">
    <w:abstractNumId w:val="19"/>
  </w:num>
  <w:num w:numId="25" w16cid:durableId="91632862">
    <w:abstractNumId w:val="17"/>
  </w:num>
  <w:num w:numId="26" w16cid:durableId="1426262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nl-NL" w:vendorID="64" w:dllVersion="6" w:nlCheck="1" w:checkStyle="0"/>
  <w:activeWritingStyle w:appName="MSWord" w:lang="nl-NL" w:vendorID="64" w:dllVersion="4096"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D48"/>
    <w:rsid w:val="00005DC5"/>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2766"/>
    <w:rsid w:val="00127135"/>
    <w:rsid w:val="001276F4"/>
    <w:rsid w:val="001431DB"/>
    <w:rsid w:val="00146E20"/>
    <w:rsid w:val="00162125"/>
    <w:rsid w:val="00170C11"/>
    <w:rsid w:val="001736E3"/>
    <w:rsid w:val="001844F3"/>
    <w:rsid w:val="001924A2"/>
    <w:rsid w:val="001B42B0"/>
    <w:rsid w:val="001C5059"/>
    <w:rsid w:val="001E7100"/>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762C"/>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41A10"/>
    <w:rsid w:val="00960AA4"/>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80945"/>
    <w:rsid w:val="00F83E01"/>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 w:type="paragraph" w:styleId="Revision">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24</Pages>
  <Words>8722</Words>
  <Characters>49717</Characters>
  <Application>Microsoft Office Word</Application>
  <DocSecurity>0</DocSecurity>
  <Lines>414</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15</cp:revision>
  <cp:lastPrinted>2024-03-31T12:35:00Z</cp:lastPrinted>
  <dcterms:created xsi:type="dcterms:W3CDTF">2024-03-18T06:38:00Z</dcterms:created>
  <dcterms:modified xsi:type="dcterms:W3CDTF">2024-06-20T18:05:00Z</dcterms:modified>
</cp:coreProperties>
</file>