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2766" w14:textId="2291B38A" w:rsidR="00A26F70" w:rsidRDefault="00E37031" w:rsidP="00E37031">
      <w:pPr>
        <w:pStyle w:val="ListParagraph"/>
        <w:numPr>
          <w:ilvl w:val="0"/>
          <w:numId w:val="1"/>
        </w:numPr>
        <w:rPr>
          <w:lang w:val="en-US"/>
        </w:rPr>
      </w:pPr>
      <w:r w:rsidRPr="00E37031">
        <w:rPr>
          <w:b/>
          <w:bCs/>
          <w:lang w:val="en-US"/>
        </w:rPr>
        <w:t>Forecast</w:t>
      </w:r>
      <w:r>
        <w:rPr>
          <w:lang w:val="en-US"/>
        </w:rPr>
        <w:t xml:space="preserve"> is created in forecast header and lines</w:t>
      </w:r>
    </w:p>
    <w:p w14:paraId="60354B75" w14:textId="76230FEE" w:rsidR="00E37031" w:rsidRDefault="00E37031" w:rsidP="00E37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Forecast is collected to </w:t>
      </w:r>
      <w:r w:rsidRPr="00E37031">
        <w:rPr>
          <w:b/>
          <w:bCs/>
          <w:lang w:val="en-US"/>
        </w:rPr>
        <w:t>MDS</w:t>
      </w:r>
    </w:p>
    <w:p w14:paraId="3A270DEE" w14:textId="24D62076" w:rsidR="00E37031" w:rsidRDefault="00E37031" w:rsidP="00E370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Sales orders also collected to MDS</w:t>
      </w:r>
    </w:p>
    <w:p w14:paraId="6E5743EF" w14:textId="0F7B6B50" w:rsidR="00E37031" w:rsidRDefault="00E37031" w:rsidP="00E370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consumption is enabled then the system does consumption</w:t>
      </w:r>
    </w:p>
    <w:p w14:paraId="44B4A7E1" w14:textId="474E7156" w:rsidR="00E37031" w:rsidRDefault="007D18AC" w:rsidP="00E37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Demand  Source (Forecast or MDS)</w:t>
      </w:r>
      <w:r w:rsidR="00E37031">
        <w:rPr>
          <w:lang w:val="en-US"/>
        </w:rPr>
        <w:t xml:space="preserve"> is collected to </w:t>
      </w:r>
      <w:r w:rsidR="00E37031" w:rsidRPr="00E37031">
        <w:rPr>
          <w:b/>
          <w:bCs/>
          <w:lang w:val="en-US"/>
        </w:rPr>
        <w:t>MRP</w:t>
      </w:r>
    </w:p>
    <w:p w14:paraId="3B1090EC" w14:textId="5D59C800" w:rsidR="00E37031" w:rsidRDefault="00E37031" w:rsidP="00E370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OnHand is collected to MRP</w:t>
      </w:r>
    </w:p>
    <w:p w14:paraId="5B1F4819" w14:textId="585A9266" w:rsidR="00E37031" w:rsidRDefault="00E37031" w:rsidP="00E370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Open Orders (POs, Req, WOs) are collected to MRP</w:t>
      </w:r>
    </w:p>
    <w:p w14:paraId="25AF2A33" w14:textId="4051CFBD" w:rsidR="00E37031" w:rsidRDefault="00E37031" w:rsidP="00E370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MRP finds net requirement for each demand, if net requirement &lt; 0, system creates planned order</w:t>
      </w:r>
    </w:p>
    <w:p w14:paraId="1D9B5E01" w14:textId="1AD8A236" w:rsidR="00E37031" w:rsidRDefault="00E37031" w:rsidP="00E370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37031">
        <w:rPr>
          <w:b/>
          <w:bCs/>
          <w:lang w:val="en-US"/>
        </w:rPr>
        <w:t>Dependent MRP</w:t>
      </w:r>
    </w:p>
    <w:p w14:paraId="03D3C039" w14:textId="39D2FFFD" w:rsidR="00E37031" w:rsidRPr="00E37031" w:rsidRDefault="00E37031" w:rsidP="00E37031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The difference between dependent MRP and independent MRP is the source of demand. Dependent demand uses planned order of the top level item as a source of demand. System also considers all the SOs and Forecasts for those items. </w:t>
      </w:r>
    </w:p>
    <w:p w14:paraId="4D6FACDE" w14:textId="77777777" w:rsidR="00E37031" w:rsidRPr="00E37031" w:rsidRDefault="00E37031" w:rsidP="00E37031">
      <w:pPr>
        <w:rPr>
          <w:lang w:val="en-US"/>
        </w:rPr>
      </w:pPr>
    </w:p>
    <w:sectPr w:rsidR="00E37031" w:rsidRPr="00E3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BC94" w14:textId="77777777" w:rsidR="001E5CE3" w:rsidRDefault="001E5CE3" w:rsidP="00E37031">
      <w:pPr>
        <w:spacing w:after="0" w:line="240" w:lineRule="auto"/>
      </w:pPr>
      <w:r>
        <w:separator/>
      </w:r>
    </w:p>
  </w:endnote>
  <w:endnote w:type="continuationSeparator" w:id="0">
    <w:p w14:paraId="1BE17D7A" w14:textId="77777777" w:rsidR="001E5CE3" w:rsidRDefault="001E5CE3" w:rsidP="00E3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3090" w14:textId="77777777" w:rsidR="001E5CE3" w:rsidRDefault="001E5CE3" w:rsidP="00E37031">
      <w:pPr>
        <w:spacing w:after="0" w:line="240" w:lineRule="auto"/>
      </w:pPr>
      <w:r>
        <w:separator/>
      </w:r>
    </w:p>
  </w:footnote>
  <w:footnote w:type="continuationSeparator" w:id="0">
    <w:p w14:paraId="61DED8A2" w14:textId="77777777" w:rsidR="001E5CE3" w:rsidRDefault="001E5CE3" w:rsidP="00E37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4E01"/>
    <w:multiLevelType w:val="multilevel"/>
    <w:tmpl w:val="8B4EB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BA"/>
    <w:rsid w:val="001358BA"/>
    <w:rsid w:val="001E5CE3"/>
    <w:rsid w:val="0040351F"/>
    <w:rsid w:val="007D18AC"/>
    <w:rsid w:val="00A26F70"/>
    <w:rsid w:val="00C549B7"/>
    <w:rsid w:val="00E3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C2647C"/>
  <w15:chartTrackingRefBased/>
  <w15:docId w15:val="{DD5FB54B-1044-4DBE-AD37-4446F9D1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3</cp:revision>
  <dcterms:created xsi:type="dcterms:W3CDTF">2022-03-26T21:08:00Z</dcterms:created>
  <dcterms:modified xsi:type="dcterms:W3CDTF">2022-03-27T20:24:00Z</dcterms:modified>
</cp:coreProperties>
</file>