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2">
      <w:pPr>
        <w:widowControl w:val="0"/>
        <w:spacing w:after="0" w:line="240" w:lineRule="auto"/>
        <w:jc w:val="center"/>
        <w:rPr>
          <w:rFonts w:ascii="Arial" w:hAnsi="Arial" w:eastAsia="Arial" w:cs="Arial"/>
          <w:b/>
          <w:sz w:val="24"/>
          <w:szCs w:val="24"/>
          <w:u w:val="single"/>
        </w:rPr>
      </w:pPr>
      <w:r>
        <w:rPr>
          <w:rFonts w:hint="default" w:ascii="Arial" w:hAnsi="Arial" w:eastAsia="Arial" w:cs="Arial"/>
          <w:b/>
          <w:bCs/>
          <w:color w:val="4267B2"/>
          <w:sz w:val="40"/>
          <w:szCs w:val="40"/>
          <w:lang w:val="en-US"/>
        </w:rPr>
        <w:t>Takuma Kijima</w:t>
      </w:r>
      <w:r>
        <w:rPr>
          <w:rFonts w:hint="default" w:ascii="Arial" w:hAnsi="Arial" w:eastAsia="Arial" w:cs="Arial"/>
          <w:b/>
          <w:bCs/>
          <w:color w:val="4267B2"/>
          <w:sz w:val="40"/>
          <w:szCs w:val="40"/>
          <w:lang w:val="en-US"/>
        </w:rPr>
        <w:br w:type="textWrapping"/>
      </w:r>
      <w:r>
        <w:rPr>
          <w:rFonts w:hint="default" w:ascii="Arial" w:hAnsi="Arial" w:eastAsia="Arial" w:cs="Arial"/>
          <w:b w:val="0"/>
          <w:bCs w:val="0"/>
          <w:color w:val="auto"/>
          <w:sz w:val="22"/>
          <w:szCs w:val="22"/>
          <w:lang w:val="en-US"/>
        </w:rPr>
        <w:t>Nagoya, Aichi, Japan</w:t>
      </w:r>
      <w:r>
        <w:rPr>
          <w:rFonts w:hint="default" w:ascii="Arial" w:hAnsi="Arial" w:eastAsia="Arial" w:cs="Arial"/>
          <w:b w:val="0"/>
          <w:bCs w:val="0"/>
          <w:color w:val="auto"/>
          <w:sz w:val="22"/>
          <w:szCs w:val="22"/>
          <w:lang w:val="en-US"/>
        </w:rPr>
        <w:br w:type="textWrapping"/>
      </w:r>
      <w:r>
        <w:rPr>
          <w:rFonts w:ascii="Arial" w:hAnsi="Arial" w:eastAsia="Arial" w:cs="Arial"/>
          <w:rtl w:val="0"/>
        </w:rPr>
        <w:t>+1 206 973 2493</w:t>
      </w:r>
      <w:r>
        <w:rPr>
          <w:rFonts w:hint="default" w:ascii="Arial" w:hAnsi="Arial" w:eastAsia="Arial" w:cs="Arial"/>
          <w:rtl w:val="0"/>
          <w:lang w:val="en-US"/>
        </w:rPr>
        <w:t xml:space="preserve"> | </w:t>
      </w:r>
      <w:r>
        <w:rPr>
          <w:rFonts w:hint="default" w:ascii="Arial" w:hAnsi="Arial" w:eastAsia="Arial" w:cs="Arial"/>
          <w:b w:val="0"/>
          <w:bCs w:val="0"/>
          <w:color w:val="auto"/>
          <w:sz w:val="22"/>
          <w:szCs w:val="22"/>
          <w:lang w:val="en-US"/>
        </w:rPr>
        <w:t xml:space="preserve"> </w:t>
      </w:r>
      <w:r>
        <w:rPr>
          <w:rFonts w:hint="default" w:ascii="Arial" w:hAnsi="Arial" w:eastAsia="Arial" w:cs="Arial"/>
          <w:b w:val="0"/>
          <w:bCs w:val="0"/>
          <w:color w:val="auto"/>
          <w:sz w:val="22"/>
          <w:szCs w:val="22"/>
          <w:lang w:val="en-US"/>
        </w:rPr>
        <w:fldChar w:fldCharType="begin"/>
      </w:r>
      <w:r>
        <w:rPr>
          <w:rFonts w:hint="default" w:ascii="Arial" w:hAnsi="Arial" w:eastAsia="Arial" w:cs="Arial"/>
          <w:b w:val="0"/>
          <w:bCs w:val="0"/>
          <w:color w:val="auto"/>
          <w:sz w:val="22"/>
          <w:szCs w:val="22"/>
          <w:lang w:val="en-US"/>
        </w:rPr>
        <w:instrText xml:space="preserve"> HYPERLINK "mailto:luckydev0331@gmail.com?subject=Takuma Kijima" </w:instrText>
      </w:r>
      <w:r>
        <w:rPr>
          <w:rFonts w:hint="default" w:ascii="Arial" w:hAnsi="Arial" w:eastAsia="Arial" w:cs="Arial"/>
          <w:b w:val="0"/>
          <w:bCs w:val="0"/>
          <w:color w:val="auto"/>
          <w:sz w:val="22"/>
          <w:szCs w:val="22"/>
          <w:lang w:val="en-US"/>
        </w:rPr>
        <w:fldChar w:fldCharType="separate"/>
      </w:r>
      <w:r>
        <w:rPr>
          <w:rStyle w:val="15"/>
          <w:rFonts w:hint="default" w:ascii="Arial" w:hAnsi="Arial" w:eastAsia="Arial" w:cs="Arial"/>
          <w:b w:val="0"/>
          <w:bCs w:val="0"/>
          <w:sz w:val="22"/>
          <w:szCs w:val="22"/>
          <w:lang w:val="en-US"/>
        </w:rPr>
        <w:t xml:space="preserve">Gmail </w:t>
      </w:r>
      <w:r>
        <w:rPr>
          <w:rFonts w:hint="default" w:ascii="Arial" w:hAnsi="Arial" w:eastAsia="Arial" w:cs="Arial"/>
          <w:b w:val="0"/>
          <w:bCs w:val="0"/>
          <w:color w:val="auto"/>
          <w:sz w:val="22"/>
          <w:szCs w:val="22"/>
          <w:lang w:val="en-US"/>
        </w:rPr>
        <w:fldChar w:fldCharType="end"/>
      </w:r>
      <w:r>
        <w:rPr>
          <w:rFonts w:hint="default" w:ascii="Arial" w:hAnsi="Arial" w:eastAsia="Arial" w:cs="Arial"/>
          <w:rtl w:val="0"/>
          <w:lang w:val="en-US"/>
        </w:rPr>
        <w:t xml:space="preserve"> | </w:t>
      </w:r>
      <w:r>
        <w:rPr>
          <w:rFonts w:hint="default" w:ascii="Arial" w:hAnsi="Arial" w:eastAsia="Arial" w:cs="Arial"/>
          <w:b w:val="0"/>
          <w:bCs w:val="0"/>
          <w:color w:val="auto"/>
          <w:sz w:val="22"/>
          <w:szCs w:val="22"/>
          <w:lang w:val="en-US"/>
        </w:rPr>
        <w:fldChar w:fldCharType="begin"/>
      </w:r>
      <w:r>
        <w:rPr>
          <w:rFonts w:hint="default" w:ascii="Arial" w:hAnsi="Arial" w:eastAsia="Arial" w:cs="Arial"/>
          <w:b w:val="0"/>
          <w:bCs w:val="0"/>
          <w:color w:val="auto"/>
          <w:sz w:val="22"/>
          <w:szCs w:val="22"/>
          <w:lang w:val="en-US"/>
        </w:rPr>
        <w:instrText xml:space="preserve"> HYPERLINK "https://web.telegram.org/a/" \l "6717988373" </w:instrText>
      </w:r>
      <w:r>
        <w:rPr>
          <w:rFonts w:hint="default" w:ascii="Arial" w:hAnsi="Arial" w:eastAsia="Arial" w:cs="Arial"/>
          <w:b w:val="0"/>
          <w:bCs w:val="0"/>
          <w:color w:val="auto"/>
          <w:sz w:val="22"/>
          <w:szCs w:val="22"/>
          <w:lang w:val="en-US"/>
        </w:rPr>
        <w:fldChar w:fldCharType="separate"/>
      </w:r>
      <w:r>
        <w:rPr>
          <w:rStyle w:val="15"/>
          <w:rFonts w:hint="default" w:ascii="Arial" w:hAnsi="Arial" w:eastAsia="Arial" w:cs="Arial"/>
          <w:b w:val="0"/>
          <w:bCs w:val="0"/>
          <w:sz w:val="22"/>
          <w:szCs w:val="22"/>
          <w:lang w:val="en-US"/>
        </w:rPr>
        <w:t>Telegram</w:t>
      </w:r>
      <w:r>
        <w:rPr>
          <w:rFonts w:hint="default" w:ascii="Arial" w:hAnsi="Arial" w:eastAsia="Arial" w:cs="Arial"/>
          <w:b w:val="0"/>
          <w:bCs w:val="0"/>
          <w:color w:val="auto"/>
          <w:sz w:val="22"/>
          <w:szCs w:val="22"/>
          <w:lang w:val="en-US"/>
        </w:rPr>
        <w:fldChar w:fldCharType="end"/>
      </w:r>
      <w:r>
        <w:rPr>
          <w:rFonts w:hint="default" w:ascii="Arial" w:hAnsi="Arial" w:eastAsia="Arial" w:cs="Arial"/>
          <w:b w:val="0"/>
          <w:bCs w:val="0"/>
          <w:color w:val="auto"/>
          <w:sz w:val="22"/>
          <w:szCs w:val="22"/>
          <w:lang w:val="en-US"/>
        </w:rPr>
        <w:t xml:space="preserve"> | </w:t>
      </w:r>
      <w:r>
        <w:rPr>
          <w:rFonts w:hint="default" w:ascii="Arial" w:hAnsi="Arial" w:eastAsia="Arial" w:cs="Arial"/>
          <w:b w:val="0"/>
          <w:bCs w:val="0"/>
          <w:color w:val="auto"/>
          <w:sz w:val="22"/>
          <w:szCs w:val="22"/>
          <w:lang w:val="en-US"/>
        </w:rPr>
        <w:fldChar w:fldCharType="begin"/>
      </w:r>
      <w:r>
        <w:rPr>
          <w:rFonts w:hint="default" w:ascii="Arial" w:hAnsi="Arial" w:eastAsia="Arial" w:cs="Arial"/>
          <w:b w:val="0"/>
          <w:bCs w:val="0"/>
          <w:color w:val="auto"/>
          <w:sz w:val="22"/>
          <w:szCs w:val="22"/>
          <w:lang w:val="en-US"/>
        </w:rPr>
        <w:instrText xml:space="preserve"> HYPERLINK "https://github.com/CryptoNinja0331" </w:instrText>
      </w:r>
      <w:r>
        <w:rPr>
          <w:rFonts w:hint="default" w:ascii="Arial" w:hAnsi="Arial" w:eastAsia="Arial" w:cs="Arial"/>
          <w:b w:val="0"/>
          <w:bCs w:val="0"/>
          <w:color w:val="auto"/>
          <w:sz w:val="22"/>
          <w:szCs w:val="22"/>
          <w:lang w:val="en-US"/>
        </w:rPr>
        <w:fldChar w:fldCharType="separate"/>
      </w:r>
      <w:r>
        <w:rPr>
          <w:rStyle w:val="15"/>
          <w:rFonts w:hint="default" w:ascii="Arial" w:hAnsi="Arial" w:eastAsia="Arial" w:cs="Arial"/>
          <w:b w:val="0"/>
          <w:bCs w:val="0"/>
          <w:sz w:val="22"/>
          <w:szCs w:val="22"/>
          <w:lang w:val="en-US"/>
        </w:rPr>
        <w:t>Github</w:t>
      </w:r>
      <w:r>
        <w:rPr>
          <w:rFonts w:hint="default" w:ascii="Arial" w:hAnsi="Arial" w:eastAsia="Arial" w:cs="Arial"/>
          <w:b w:val="0"/>
          <w:bCs w:val="0"/>
          <w:color w:val="auto"/>
          <w:sz w:val="22"/>
          <w:szCs w:val="22"/>
          <w:lang w:val="en-US"/>
        </w:rPr>
        <w:fldChar w:fldCharType="end"/>
      </w:r>
      <w:r>
        <w:rPr>
          <w:rFonts w:hint="default" w:ascii="Arial" w:hAnsi="Arial" w:eastAsia="Arial" w:cs="Arial"/>
          <w:b w:val="0"/>
          <w:bCs w:val="0"/>
          <w:color w:val="auto"/>
          <w:sz w:val="22"/>
          <w:szCs w:val="22"/>
          <w:lang w:val="en-US"/>
        </w:rPr>
        <w:t xml:space="preserve"> | </w:t>
      </w:r>
      <w:r>
        <mc:AlternateContent>
          <mc:Choice Requires="wps">
            <w:drawing>
              <wp:anchor distT="0" distB="0" distL="114300" distR="114300" simplePos="0" relativeHeight="251659264" behindDoc="1" locked="0" layoutInCell="1" allowOverlap="1">
                <wp:simplePos x="0" y="0"/>
                <wp:positionH relativeFrom="column">
                  <wp:posOffset>88900</wp:posOffset>
                </wp:positionH>
                <wp:positionV relativeFrom="paragraph">
                  <wp:posOffset>12700</wp:posOffset>
                </wp:positionV>
                <wp:extent cx="0" cy="18415"/>
                <wp:effectExtent l="0" t="0" r="0" b="0"/>
                <wp:wrapNone/>
                <wp:docPr id="1" name="Straight Arrow Connector 1"/>
                <wp:cNvGraphicFramePr/>
                <a:graphic xmlns:a="http://schemas.openxmlformats.org/drawingml/2006/main">
                  <a:graphicData uri="http://schemas.microsoft.com/office/word/2010/wordprocessingShape">
                    <wps:wsp>
                      <wps:cNvCnPr/>
                      <wps:spPr>
                        <a:xfrm>
                          <a:off x="1935733" y="3748885"/>
                          <a:ext cx="10" cy="10"/>
                        </a:xfrm>
                        <a:prstGeom prst="straightConnector1">
                          <a:avLst/>
                        </a:prstGeom>
                        <a:solidFill>
                          <a:srgbClr val="FFFFFF"/>
                        </a:solidFill>
                        <a:ln w="1827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7pt;margin-top:1pt;height:1.45pt;width:0pt;z-index:-251657216;mso-width-relative:page;mso-height-relative:page;" fillcolor="#FFFFFF" filled="t" stroked="t" coordsize="21600,21600" o:gfxdata="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">
                <v:fill on="t" focussize="0,0"/>
                <v:stroke weight="1.43897637795276pt" color="#000000" joinstyle="round" startarrowwidth="narrow" startarrowlength="short" endarrowwidth="narrow" endarrowlength="short"/>
                <v:imagedata o:title=""/>
                <o:lock v:ext="edit" aspectratio="f"/>
              </v:shape>
            </w:pict>
          </mc:Fallback>
        </mc:AlternateContent>
      </w:r>
    </w:p>
    <w:p w14:paraId="00000004">
      <w:pPr>
        <w:widowControl w:val="0"/>
        <w:tabs>
          <w:tab w:val="right" w:pos="10530"/>
        </w:tabs>
        <w:spacing w:after="0" w:line="267" w:lineRule="auto"/>
        <w:jc w:val="both"/>
        <w:rPr>
          <w:rFonts w:ascii="Arial" w:hAnsi="Arial" w:eastAsia="Arial" w:cs="Arial"/>
        </w:rPr>
      </w:pPr>
      <w:r>
        <w:rPr>
          <w:rFonts w:ascii="Arial" w:hAnsi="Arial" w:eastAsia="Arial" w:cs="Arial"/>
          <w:rtl w:val="0"/>
        </w:rPr>
        <w:tab/>
      </w:r>
      <w:r>
        <w:rPr>
          <w:rFonts w:ascii="Arial" w:hAnsi="Arial" w:eastAsia="Arial" w:cs="Arial"/>
          <w:rtl w:val="0"/>
        </w:rPr>
        <w:t xml:space="preserve"> </w:t>
      </w:r>
    </w:p>
    <w:p w14:paraId="00000005">
      <w:pPr>
        <w:widowControl w:val="0"/>
        <w:pBdr>
          <w:bottom w:val="single" w:color="000000" w:sz="4" w:space="1"/>
        </w:pBdr>
        <w:spacing w:after="0" w:line="267" w:lineRule="auto"/>
        <w:jc w:val="center"/>
        <w:rPr>
          <w:rFonts w:ascii="Arial" w:hAnsi="Arial" w:eastAsia="Arial" w:cs="Arial"/>
          <w:b/>
          <w:color w:val="4267B2"/>
          <w:sz w:val="24"/>
          <w:szCs w:val="24"/>
        </w:rPr>
      </w:pPr>
      <w:r>
        <w:rPr>
          <w:rFonts w:ascii="Arial" w:hAnsi="Arial" w:eastAsia="Arial" w:cs="Arial"/>
          <w:b/>
          <w:color w:val="4267B2"/>
          <w:sz w:val="24"/>
          <w:szCs w:val="24"/>
          <w:rtl w:val="0"/>
        </w:rPr>
        <w:t>SUMMARY</w:t>
      </w:r>
    </w:p>
    <w:p w14:paraId="00000006">
      <w:pPr>
        <w:widowControl w:val="0"/>
        <w:spacing w:after="0" w:line="267" w:lineRule="auto"/>
        <w:rPr>
          <w:rFonts w:ascii="Arial" w:hAnsi="Arial" w:eastAsia="Arial" w:cs="Arial"/>
        </w:rPr>
      </w:pPr>
    </w:p>
    <w:p w14:paraId="00000007">
      <w:pPr>
        <w:widowControl w:val="0"/>
        <w:pBdr>
          <w:bottom w:val="single" w:color="000000" w:sz="4" w:space="1"/>
        </w:pBdr>
        <w:spacing w:after="0" w:line="240" w:lineRule="auto"/>
        <w:jc w:val="both"/>
        <w:rPr>
          <w:rFonts w:ascii="Arial" w:hAnsi="Arial" w:eastAsia="Arial" w:cs="Arial"/>
        </w:rPr>
      </w:pPr>
      <w:r>
        <w:rPr>
          <w:rFonts w:ascii="Arial" w:hAnsi="Arial" w:eastAsia="Arial" w:cs="Arial"/>
          <w:rtl w:val="0"/>
        </w:rPr>
        <w:t>Highly experienced and skilled Blockchain Engineer with over 7 years of software development and 4 years of dedicated blockchain experience. Possessing a robust background in crypto ecosystems, adept in smart contract and Web3 technologies. Proficient in Solidity programming language</w:t>
      </w:r>
      <w:bookmarkStart w:id="1" w:name="_GoBack"/>
      <w:bookmarkEnd w:id="1"/>
      <w:r>
        <w:rPr>
          <w:rFonts w:ascii="Arial" w:hAnsi="Arial" w:eastAsia="Arial" w:cs="Arial"/>
          <w:rtl w:val="0"/>
        </w:rPr>
        <w:t xml:space="preserve"> and well-versed in blockchain protocols and consensus mechanisms. Demonstrating expertise in developing top-notch and secure smart contracts utilizing advanced techniques such as Merkle Tree Data Storage. Committed to delivering scalable and ironclad blockchain solutions. Adept team player with a proven track record of consistently delivering projects on time and within budget.</w:t>
      </w:r>
    </w:p>
    <w:p w14:paraId="00000008">
      <w:pPr>
        <w:widowControl w:val="0"/>
        <w:pBdr>
          <w:bottom w:val="single" w:color="000000" w:sz="4" w:space="1"/>
        </w:pBdr>
        <w:spacing w:after="0" w:line="240" w:lineRule="auto"/>
        <w:jc w:val="center"/>
        <w:rPr>
          <w:rFonts w:ascii="Arial" w:hAnsi="Arial" w:eastAsia="Arial" w:cs="Arial"/>
        </w:rPr>
      </w:pPr>
    </w:p>
    <w:p w14:paraId="00000009">
      <w:pPr>
        <w:widowControl w:val="0"/>
        <w:pBdr>
          <w:bottom w:val="single" w:color="000000" w:sz="4" w:space="1"/>
        </w:pBdr>
        <w:spacing w:after="0" w:line="240" w:lineRule="auto"/>
        <w:jc w:val="center"/>
        <w:rPr>
          <w:rFonts w:ascii="Arial" w:hAnsi="Arial" w:eastAsia="Arial" w:cs="Arial"/>
          <w:b/>
          <w:color w:val="4267B2"/>
          <w:sz w:val="24"/>
          <w:szCs w:val="24"/>
        </w:rPr>
      </w:pPr>
    </w:p>
    <w:p w14:paraId="0000000A">
      <w:pPr>
        <w:widowControl w:val="0"/>
        <w:pBdr>
          <w:bottom w:val="single" w:color="000000" w:sz="4" w:space="1"/>
        </w:pBdr>
        <w:spacing w:after="0" w:line="240" w:lineRule="auto"/>
        <w:jc w:val="center"/>
        <w:rPr>
          <w:rFonts w:ascii="Arial" w:hAnsi="Arial" w:eastAsia="Arial" w:cs="Arial"/>
          <w:b/>
          <w:color w:val="4267B2"/>
          <w:sz w:val="24"/>
          <w:szCs w:val="24"/>
        </w:rPr>
      </w:pPr>
      <w:r>
        <w:rPr>
          <w:rFonts w:ascii="Arial" w:hAnsi="Arial" w:eastAsia="Arial" w:cs="Arial"/>
          <w:b/>
          <w:color w:val="4267B2"/>
          <w:sz w:val="24"/>
          <w:szCs w:val="24"/>
          <w:rtl w:val="0"/>
        </w:rPr>
        <w:t xml:space="preserve">SKILLS SUMMARY </w:t>
      </w:r>
    </w:p>
    <w:p w14:paraId="0000000B">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left"/>
        <w:rPr>
          <w:rFonts w:ascii="Arial" w:hAnsi="Arial" w:eastAsia="Arial" w:cs="Arial"/>
          <w:b w:val="0"/>
          <w:i w:val="0"/>
          <w:smallCaps w:val="0"/>
          <w:strike w:val="0"/>
          <w:color w:val="000000"/>
          <w:sz w:val="22"/>
          <w:szCs w:val="22"/>
          <w:u w:val="none"/>
          <w:shd w:val="clear" w:fill="auto"/>
          <w:vertAlign w:val="baseline"/>
        </w:rPr>
      </w:pPr>
      <w:r>
        <w:rPr>
          <w:rFonts w:ascii="Arial" w:hAnsi="Arial" w:eastAsia="Arial" w:cs="Arial"/>
          <w:b w:val="0"/>
          <w:i w:val="0"/>
          <w:smallCaps w:val="0"/>
          <w:strike w:val="0"/>
          <w:color w:val="000000"/>
          <w:sz w:val="22"/>
          <w:szCs w:val="22"/>
          <w:u w:val="none"/>
          <w:shd w:val="clear" w:fill="auto"/>
          <w:vertAlign w:val="baseline"/>
          <w:rtl w:val="0"/>
        </w:rPr>
        <w:t>Crafted smart contracts and decentralized applications (DAPPs) across various EVM Blockchain platforms including Ethereum, Binance Smart Chain, Polygon, and Blast.</w:t>
      </w:r>
    </w:p>
    <w:p w14:paraId="0000000C">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left"/>
        <w:rPr>
          <w:rFonts w:ascii="Arial" w:hAnsi="Arial" w:eastAsia="Arial" w:cs="Arial"/>
          <w:b w:val="0"/>
          <w:i w:val="0"/>
          <w:smallCaps w:val="0"/>
          <w:strike w:val="0"/>
          <w:color w:val="000000"/>
          <w:sz w:val="22"/>
          <w:szCs w:val="22"/>
          <w:u w:val="none"/>
          <w:shd w:val="clear" w:fill="auto"/>
          <w:vertAlign w:val="baseline"/>
        </w:rPr>
      </w:pPr>
      <w:r>
        <w:rPr>
          <w:rFonts w:ascii="Arial" w:hAnsi="Arial" w:eastAsia="Arial" w:cs="Arial"/>
          <w:b w:val="0"/>
          <w:i w:val="0"/>
          <w:smallCaps w:val="0"/>
          <w:strike w:val="0"/>
          <w:color w:val="000000"/>
          <w:sz w:val="22"/>
          <w:szCs w:val="22"/>
          <w:u w:val="none"/>
          <w:shd w:val="clear" w:fill="auto"/>
          <w:vertAlign w:val="baseline"/>
          <w:rtl w:val="0"/>
        </w:rPr>
        <w:t>Proficient in Web3 technologies and frameworks such as Web3.js, Ethers.js, and interfacing with decentralized networks and protocols.</w:t>
      </w:r>
    </w:p>
    <w:p w14:paraId="0000000D">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left"/>
        <w:rPr>
          <w:rFonts w:ascii="Arial" w:hAnsi="Arial" w:eastAsia="Arial" w:cs="Arial"/>
          <w:b w:val="0"/>
          <w:i w:val="0"/>
          <w:smallCaps w:val="0"/>
          <w:strike w:val="0"/>
          <w:color w:val="000000"/>
          <w:sz w:val="22"/>
          <w:szCs w:val="22"/>
          <w:u w:val="none"/>
          <w:shd w:val="clear" w:fill="auto"/>
          <w:vertAlign w:val="baseline"/>
        </w:rPr>
      </w:pPr>
      <w:r>
        <w:rPr>
          <w:rFonts w:ascii="Arial" w:hAnsi="Arial" w:eastAsia="Arial" w:cs="Arial"/>
          <w:b w:val="0"/>
          <w:i w:val="0"/>
          <w:smallCaps w:val="0"/>
          <w:strike w:val="0"/>
          <w:color w:val="000000"/>
          <w:sz w:val="22"/>
          <w:szCs w:val="22"/>
          <w:u w:val="none"/>
          <w:shd w:val="clear" w:fill="auto"/>
          <w:vertAlign w:val="baseline"/>
          <w:rtl w:val="0"/>
        </w:rPr>
        <w:t>Integrated Frontend and Backend with the blockchain ecosystem using modern wallet connect frameworks such as RainbowKit, Wagmi, Viem, and useOnboard.</w:t>
      </w:r>
    </w:p>
    <w:p w14:paraId="0000000E">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left"/>
        <w:rPr>
          <w:rFonts w:ascii="Arial" w:hAnsi="Arial" w:eastAsia="Arial" w:cs="Arial"/>
          <w:b w:val="0"/>
          <w:i w:val="0"/>
          <w:smallCaps w:val="0"/>
          <w:strike w:val="0"/>
          <w:color w:val="000000"/>
          <w:sz w:val="22"/>
          <w:szCs w:val="22"/>
          <w:u w:val="none"/>
          <w:shd w:val="clear" w:fill="auto"/>
          <w:vertAlign w:val="baseline"/>
        </w:rPr>
      </w:pPr>
      <w:r>
        <w:rPr>
          <w:rFonts w:ascii="Arial" w:hAnsi="Arial" w:eastAsia="Arial" w:cs="Arial"/>
          <w:b w:val="0"/>
          <w:i w:val="0"/>
          <w:smallCaps w:val="0"/>
          <w:strike w:val="0"/>
          <w:color w:val="000000"/>
          <w:sz w:val="22"/>
          <w:szCs w:val="22"/>
          <w:u w:val="none"/>
          <w:shd w:val="clear" w:fill="auto"/>
          <w:vertAlign w:val="baseline"/>
          <w:rtl w:val="0"/>
        </w:rPr>
        <w:t>Experienced in project development within several crypto ecosystems such as DeFi, P2E, NFT, and DAO.</w:t>
      </w:r>
    </w:p>
    <w:p w14:paraId="0000000F">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left"/>
        <w:rPr>
          <w:rFonts w:ascii="Arial" w:hAnsi="Arial" w:eastAsia="Arial" w:cs="Arial"/>
          <w:b w:val="0"/>
          <w:i w:val="0"/>
          <w:smallCaps w:val="0"/>
          <w:strike w:val="0"/>
          <w:color w:val="000000"/>
          <w:sz w:val="22"/>
          <w:szCs w:val="22"/>
          <w:u w:val="none"/>
          <w:shd w:val="clear" w:fill="auto"/>
          <w:vertAlign w:val="baseline"/>
        </w:rPr>
      </w:pPr>
      <w:r>
        <w:rPr>
          <w:rFonts w:ascii="Arial" w:hAnsi="Arial" w:eastAsia="Arial" w:cs="Arial"/>
          <w:b w:val="0"/>
          <w:i w:val="0"/>
          <w:smallCaps w:val="0"/>
          <w:strike w:val="0"/>
          <w:color w:val="000000"/>
          <w:sz w:val="22"/>
          <w:szCs w:val="22"/>
          <w:u w:val="none"/>
          <w:shd w:val="clear" w:fill="auto"/>
          <w:vertAlign w:val="baseline"/>
          <w:rtl w:val="0"/>
        </w:rPr>
        <w:t>Well-versed in EVM protocols and standards such as ERC-20, ERC-721, ERC-1155, and ERC-4626.</w:t>
      </w:r>
    </w:p>
    <w:p w14:paraId="00000010">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left"/>
        <w:rPr>
          <w:rFonts w:ascii="Arial" w:hAnsi="Arial" w:eastAsia="Arial" w:cs="Arial"/>
          <w:b w:val="0"/>
          <w:i w:val="0"/>
          <w:smallCaps w:val="0"/>
          <w:strike w:val="0"/>
          <w:color w:val="000000"/>
          <w:sz w:val="22"/>
          <w:szCs w:val="22"/>
          <w:u w:val="none"/>
          <w:shd w:val="clear" w:fill="auto"/>
          <w:vertAlign w:val="baseline"/>
        </w:rPr>
      </w:pPr>
      <w:r>
        <w:rPr>
          <w:rFonts w:ascii="Arial" w:hAnsi="Arial" w:eastAsia="Arial" w:cs="Arial"/>
          <w:b w:val="0"/>
          <w:i w:val="0"/>
          <w:smallCaps w:val="0"/>
          <w:strike w:val="0"/>
          <w:color w:val="000000"/>
          <w:sz w:val="22"/>
          <w:szCs w:val="22"/>
          <w:u w:val="none"/>
          <w:shd w:val="clear" w:fill="auto"/>
          <w:vertAlign w:val="baseline"/>
          <w:rtl w:val="0"/>
        </w:rPr>
        <w:t>Leveraged IPFS for decentralized data storage and utilization within decentralized ecosystems.</w:t>
      </w:r>
    </w:p>
    <w:p w14:paraId="00000011">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left"/>
        <w:rPr>
          <w:rFonts w:ascii="Arial" w:hAnsi="Arial" w:eastAsia="Arial" w:cs="Arial"/>
          <w:b w:val="0"/>
          <w:i w:val="0"/>
          <w:smallCaps w:val="0"/>
          <w:strike w:val="0"/>
          <w:color w:val="000000"/>
          <w:sz w:val="22"/>
          <w:szCs w:val="22"/>
          <w:u w:val="none"/>
          <w:shd w:val="clear" w:fill="auto"/>
          <w:vertAlign w:val="baseline"/>
        </w:rPr>
      </w:pPr>
      <w:r>
        <w:rPr>
          <w:rFonts w:ascii="Arial" w:hAnsi="Arial" w:eastAsia="Arial" w:cs="Arial"/>
          <w:b w:val="0"/>
          <w:i w:val="0"/>
          <w:smallCaps w:val="0"/>
          <w:strike w:val="0"/>
          <w:color w:val="000000"/>
          <w:sz w:val="22"/>
          <w:szCs w:val="22"/>
          <w:u w:val="none"/>
          <w:shd w:val="clear" w:fill="auto"/>
          <w:vertAlign w:val="baseline"/>
          <w:rtl w:val="0"/>
        </w:rPr>
        <w:t>Extensive background in smart contract testing, gas-price estimation using Hardhat and Foundry.</w:t>
      </w:r>
    </w:p>
    <w:p w14:paraId="00000012">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left"/>
        <w:rPr>
          <w:rFonts w:ascii="Arial" w:hAnsi="Arial" w:eastAsia="Arial" w:cs="Arial"/>
          <w:b w:val="0"/>
          <w:i w:val="0"/>
          <w:smallCaps w:val="0"/>
          <w:strike w:val="0"/>
          <w:color w:val="000000"/>
          <w:sz w:val="22"/>
          <w:szCs w:val="22"/>
          <w:u w:val="none"/>
          <w:shd w:val="clear" w:fill="auto"/>
          <w:vertAlign w:val="baseline"/>
        </w:rPr>
      </w:pPr>
      <w:r>
        <w:rPr>
          <w:rFonts w:ascii="Arial" w:hAnsi="Arial" w:eastAsia="Arial" w:cs="Arial"/>
          <w:b w:val="0"/>
          <w:i w:val="0"/>
          <w:smallCaps w:val="0"/>
          <w:strike w:val="0"/>
          <w:color w:val="000000"/>
          <w:sz w:val="22"/>
          <w:szCs w:val="22"/>
          <w:u w:val="none"/>
          <w:shd w:val="clear" w:fill="auto"/>
          <w:vertAlign w:val="baseline"/>
          <w:rtl w:val="0"/>
        </w:rPr>
        <w:t>Developed and maintained web-based applications and websites for blockchain and decentralized technologies using frameworks like React.js and Next.js.</w:t>
      </w:r>
    </w:p>
    <w:p w14:paraId="00000013">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left"/>
        <w:rPr>
          <w:rFonts w:ascii="Arial" w:hAnsi="Arial" w:eastAsia="Arial" w:cs="Arial"/>
          <w:b w:val="0"/>
          <w:i w:val="0"/>
          <w:smallCaps w:val="0"/>
          <w:strike w:val="0"/>
          <w:color w:val="000000"/>
          <w:sz w:val="22"/>
          <w:szCs w:val="22"/>
          <w:u w:val="none"/>
          <w:shd w:val="clear" w:fill="auto"/>
          <w:vertAlign w:val="baseline"/>
        </w:rPr>
      </w:pPr>
      <w:r>
        <w:rPr>
          <w:rFonts w:ascii="Arial" w:hAnsi="Arial" w:eastAsia="Arial" w:cs="Arial"/>
          <w:b w:val="0"/>
          <w:i w:val="0"/>
          <w:smallCaps w:val="0"/>
          <w:strike w:val="0"/>
          <w:color w:val="000000"/>
          <w:sz w:val="22"/>
          <w:szCs w:val="22"/>
          <w:u w:val="none"/>
          <w:shd w:val="clear" w:fill="auto"/>
          <w:vertAlign w:val="baseline"/>
          <w:rtl w:val="0"/>
        </w:rPr>
        <w:t>Developed and deployed EVM smart contracts using frameworks such as Truffle, Hardhat, and Remix.</w:t>
      </w:r>
    </w:p>
    <w:p w14:paraId="00000014">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left"/>
        <w:rPr>
          <w:rFonts w:ascii="Arial" w:hAnsi="Arial" w:eastAsia="Arial" w:cs="Arial"/>
          <w:b w:val="0"/>
          <w:i w:val="0"/>
          <w:smallCaps w:val="0"/>
          <w:strike w:val="0"/>
          <w:color w:val="000000"/>
          <w:sz w:val="22"/>
          <w:szCs w:val="22"/>
          <w:u w:val="none"/>
          <w:shd w:val="clear" w:fill="auto"/>
          <w:vertAlign w:val="baseline"/>
        </w:rPr>
      </w:pPr>
      <w:r>
        <w:rPr>
          <w:rFonts w:ascii="Arial" w:hAnsi="Arial" w:eastAsia="Arial" w:cs="Arial"/>
          <w:b w:val="0"/>
          <w:i w:val="0"/>
          <w:smallCaps w:val="0"/>
          <w:strike w:val="0"/>
          <w:color w:val="000000"/>
          <w:sz w:val="22"/>
          <w:szCs w:val="22"/>
          <w:u w:val="none"/>
          <w:shd w:val="clear" w:fill="auto"/>
          <w:vertAlign w:val="baseline"/>
          <w:rtl w:val="0"/>
        </w:rPr>
        <w:t>Proficient in Javascript frameworks such as Node.js, Express.js, React.js, and Next.js.</w:t>
      </w:r>
    </w:p>
    <w:p w14:paraId="00000015">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left"/>
        <w:rPr>
          <w:rFonts w:ascii="Arial" w:hAnsi="Arial" w:eastAsia="Arial" w:cs="Arial"/>
          <w:b w:val="0"/>
          <w:i w:val="0"/>
          <w:smallCaps w:val="0"/>
          <w:strike w:val="0"/>
          <w:color w:val="000000"/>
          <w:sz w:val="22"/>
          <w:szCs w:val="22"/>
          <w:u w:val="none"/>
          <w:shd w:val="clear" w:fill="auto"/>
          <w:vertAlign w:val="baseline"/>
        </w:rPr>
      </w:pPr>
      <w:r>
        <w:rPr>
          <w:rFonts w:ascii="Arial" w:hAnsi="Arial" w:eastAsia="Arial" w:cs="Arial"/>
          <w:b w:val="0"/>
          <w:i w:val="0"/>
          <w:smallCaps w:val="0"/>
          <w:strike w:val="0"/>
          <w:color w:val="000000"/>
          <w:sz w:val="22"/>
          <w:szCs w:val="22"/>
          <w:u w:val="none"/>
          <w:shd w:val="clear" w:fill="auto"/>
          <w:vertAlign w:val="baseline"/>
          <w:rtl w:val="0"/>
        </w:rPr>
        <w:t>Implemented unit testing for web-based applications and websites using storybook.</w:t>
      </w:r>
    </w:p>
    <w:p w14:paraId="00000016">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left"/>
        <w:rPr>
          <w:rFonts w:ascii="Arial" w:hAnsi="Arial" w:eastAsia="Arial" w:cs="Arial"/>
          <w:b w:val="0"/>
          <w:i w:val="0"/>
          <w:smallCaps w:val="0"/>
          <w:strike w:val="0"/>
          <w:color w:val="000000"/>
          <w:sz w:val="22"/>
          <w:szCs w:val="22"/>
          <w:u w:val="none"/>
          <w:shd w:val="clear" w:fill="auto"/>
          <w:vertAlign w:val="baseline"/>
        </w:rPr>
      </w:pPr>
      <w:r>
        <w:rPr>
          <w:rFonts w:ascii="Arial" w:hAnsi="Arial" w:eastAsia="Arial" w:cs="Arial"/>
          <w:b w:val="0"/>
          <w:i w:val="0"/>
          <w:smallCaps w:val="0"/>
          <w:strike w:val="0"/>
          <w:color w:val="000000"/>
          <w:sz w:val="22"/>
          <w:szCs w:val="22"/>
          <w:u w:val="none"/>
          <w:shd w:val="clear" w:fill="auto"/>
          <w:vertAlign w:val="baseline"/>
          <w:rtl w:val="0"/>
        </w:rPr>
        <w:t>Managed the state of web applications and websites using state management tools such as Redux and Jotai.</w:t>
      </w:r>
    </w:p>
    <w:p w14:paraId="00000017">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left"/>
        <w:rPr>
          <w:rFonts w:ascii="Arial" w:hAnsi="Arial" w:eastAsia="Arial" w:cs="Arial"/>
          <w:b w:val="0"/>
          <w:i w:val="0"/>
          <w:smallCaps w:val="0"/>
          <w:strike w:val="0"/>
          <w:color w:val="000000"/>
          <w:sz w:val="22"/>
          <w:szCs w:val="22"/>
          <w:u w:val="none"/>
          <w:shd w:val="clear" w:fill="auto"/>
          <w:vertAlign w:val="baseline"/>
        </w:rPr>
      </w:pPr>
      <w:r>
        <w:rPr>
          <w:rFonts w:ascii="Arial" w:hAnsi="Arial" w:eastAsia="Arial" w:cs="Arial"/>
          <w:b w:val="0"/>
          <w:i w:val="0"/>
          <w:smallCaps w:val="0"/>
          <w:strike w:val="0"/>
          <w:color w:val="000000"/>
          <w:sz w:val="22"/>
          <w:szCs w:val="22"/>
          <w:u w:val="none"/>
          <w:shd w:val="clear" w:fill="auto"/>
          <w:vertAlign w:val="baseline"/>
          <w:rtl w:val="0"/>
        </w:rPr>
        <w:t>Designed and developed project architecture using Draw.io and UML.</w:t>
      </w:r>
    </w:p>
    <w:p w14:paraId="00000018">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left"/>
        <w:rPr>
          <w:rFonts w:ascii="Arial" w:hAnsi="Arial" w:eastAsia="Arial" w:cs="Arial"/>
          <w:b w:val="0"/>
          <w:i w:val="0"/>
          <w:smallCaps w:val="0"/>
          <w:strike w:val="0"/>
          <w:color w:val="000000"/>
          <w:sz w:val="22"/>
          <w:szCs w:val="22"/>
          <w:u w:val="none"/>
          <w:shd w:val="clear" w:fill="auto"/>
          <w:vertAlign w:val="baseline"/>
        </w:rPr>
      </w:pPr>
      <w:r>
        <w:rPr>
          <w:rFonts w:ascii="Arial" w:hAnsi="Arial" w:eastAsia="Arial" w:cs="Arial"/>
          <w:b w:val="0"/>
          <w:i w:val="0"/>
          <w:smallCaps w:val="0"/>
          <w:strike w:val="0"/>
          <w:color w:val="000000"/>
          <w:sz w:val="22"/>
          <w:szCs w:val="22"/>
          <w:u w:val="none"/>
          <w:shd w:val="clear" w:fill="auto"/>
          <w:vertAlign w:val="baseline"/>
          <w:rtl w:val="0"/>
        </w:rPr>
        <w:t>Experienced in Agile development processes, architecture design, software implementation, ensuring efficient and collaborative development for blockchain solutions using Jira and Github.</w:t>
      </w:r>
    </w:p>
    <w:p w14:paraId="0000001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firstLine="0"/>
        <w:jc w:val="left"/>
        <w:rPr>
          <w:rFonts w:ascii="Arial" w:hAnsi="Arial" w:eastAsia="Arial" w:cs="Arial"/>
          <w:b w:val="0"/>
          <w:i w:val="0"/>
          <w:smallCaps w:val="0"/>
          <w:strike w:val="0"/>
          <w:color w:val="000000"/>
          <w:sz w:val="22"/>
          <w:szCs w:val="22"/>
          <w:u w:val="none"/>
          <w:shd w:val="clear" w:fill="auto"/>
          <w:vertAlign w:val="baseline"/>
        </w:rPr>
      </w:pPr>
    </w:p>
    <w:p w14:paraId="0000001A">
      <w:pPr>
        <w:widowControl w:val="0"/>
        <w:pBdr>
          <w:bottom w:val="single" w:color="000000" w:sz="4" w:space="1"/>
        </w:pBdr>
        <w:spacing w:after="0" w:line="240" w:lineRule="auto"/>
        <w:jc w:val="center"/>
        <w:rPr>
          <w:rFonts w:ascii="Arial" w:hAnsi="Arial" w:eastAsia="Arial" w:cs="Arial"/>
          <w:b/>
          <w:color w:val="4267B2"/>
          <w:sz w:val="24"/>
          <w:szCs w:val="24"/>
        </w:rPr>
      </w:pPr>
    </w:p>
    <w:p w14:paraId="0000001B">
      <w:pPr>
        <w:widowControl w:val="0"/>
        <w:pBdr>
          <w:bottom w:val="single" w:color="000000" w:sz="4" w:space="1"/>
        </w:pBdr>
        <w:spacing w:after="0" w:line="240" w:lineRule="auto"/>
        <w:jc w:val="center"/>
        <w:rPr>
          <w:rFonts w:ascii="Arial" w:hAnsi="Arial" w:eastAsia="Arial" w:cs="Arial"/>
          <w:color w:val="4267B2"/>
          <w:sz w:val="24"/>
          <w:szCs w:val="24"/>
        </w:rPr>
      </w:pPr>
      <w:r>
        <w:rPr>
          <w:rFonts w:ascii="Arial" w:hAnsi="Arial" w:eastAsia="Arial" w:cs="Arial"/>
          <w:b/>
          <w:color w:val="4267B2"/>
          <w:sz w:val="24"/>
          <w:szCs w:val="24"/>
          <w:rtl w:val="0"/>
        </w:rPr>
        <w:t>EDUCATION</w:t>
      </w:r>
    </w:p>
    <w:p w14:paraId="0000001C">
      <w:pPr>
        <w:widowControl w:val="0"/>
        <w:spacing w:after="0" w:line="214" w:lineRule="auto"/>
        <w:ind w:right="680"/>
        <w:rPr>
          <w:rFonts w:ascii="Arial" w:hAnsi="Arial" w:eastAsia="Arial" w:cs="Arial"/>
          <w:sz w:val="24"/>
          <w:szCs w:val="24"/>
          <w:highlight w:val="yellow"/>
        </w:rPr>
      </w:pPr>
    </w:p>
    <w:p w14:paraId="0000001D">
      <w:pPr>
        <w:widowControl w:val="0"/>
        <w:tabs>
          <w:tab w:val="right" w:pos="10530"/>
        </w:tabs>
        <w:spacing w:after="0" w:line="214" w:lineRule="auto"/>
        <w:rPr>
          <w:rFonts w:ascii="Arial" w:hAnsi="Arial" w:eastAsia="Arial" w:cs="Arial"/>
          <w:sz w:val="20"/>
          <w:szCs w:val="20"/>
        </w:rPr>
      </w:pPr>
      <w:r>
        <w:rPr>
          <w:rFonts w:ascii="Arial" w:hAnsi="Arial" w:eastAsia="Arial" w:cs="Arial"/>
          <w:b/>
          <w:sz w:val="20"/>
          <w:szCs w:val="20"/>
          <w:rtl w:val="0"/>
        </w:rPr>
        <w:t xml:space="preserve">Bachelor’s Degree in Computer Science </w:t>
      </w:r>
      <w:r>
        <w:rPr>
          <w:rFonts w:ascii="Arial" w:hAnsi="Arial" w:eastAsia="Arial" w:cs="Arial"/>
          <w:b/>
          <w:sz w:val="20"/>
          <w:szCs w:val="20"/>
          <w:rtl w:val="0"/>
        </w:rPr>
        <w:tab/>
      </w:r>
      <w:r>
        <w:rPr>
          <w:rFonts w:ascii="Arial" w:hAnsi="Arial" w:eastAsia="Arial" w:cs="Arial"/>
          <w:sz w:val="20"/>
          <w:szCs w:val="20"/>
          <w:rtl w:val="0"/>
        </w:rPr>
        <w:t>2013 - 2017</w:t>
      </w:r>
    </w:p>
    <w:p w14:paraId="0000001E">
      <w:pPr>
        <w:widowControl w:val="0"/>
        <w:tabs>
          <w:tab w:val="right" w:pos="10530"/>
        </w:tabs>
        <w:spacing w:after="0" w:line="214" w:lineRule="auto"/>
        <w:rPr>
          <w:rFonts w:ascii="Arial" w:hAnsi="Arial" w:eastAsia="Arial" w:cs="Arial"/>
          <w:b/>
          <w:sz w:val="20"/>
          <w:szCs w:val="20"/>
        </w:rPr>
      </w:pPr>
    </w:p>
    <w:p w14:paraId="0000001F">
      <w:pPr>
        <w:widowControl w:val="0"/>
        <w:spacing w:after="0" w:line="214" w:lineRule="auto"/>
        <w:ind w:right="680"/>
        <w:rPr>
          <w:rFonts w:ascii="Arial" w:hAnsi="Arial" w:eastAsia="Arial" w:cs="Arial"/>
          <w:sz w:val="20"/>
          <w:szCs w:val="20"/>
        </w:rPr>
      </w:pPr>
      <w:r>
        <w:rPr>
          <w:rFonts w:ascii="Arial" w:hAnsi="Arial" w:eastAsia="Arial" w:cs="Arial"/>
          <w:sz w:val="20"/>
          <w:szCs w:val="20"/>
          <w:rtl w:val="0"/>
        </w:rPr>
        <w:t>Singapore Institution of Technology • Singapore, Singapore</w:t>
      </w:r>
    </w:p>
    <w:p w14:paraId="00000020">
      <w:pPr>
        <w:widowControl w:val="0"/>
        <w:spacing w:after="0" w:line="214" w:lineRule="auto"/>
        <w:ind w:right="680"/>
        <w:rPr>
          <w:rFonts w:ascii="Arial" w:hAnsi="Arial" w:eastAsia="Arial" w:cs="Arial"/>
          <w:sz w:val="20"/>
          <w:szCs w:val="20"/>
        </w:rPr>
      </w:pPr>
    </w:p>
    <w:p w14:paraId="00000021">
      <w:pPr>
        <w:rPr>
          <w:rFonts w:ascii="Arial" w:hAnsi="Arial" w:eastAsia="Arial" w:cs="Arial"/>
          <w:color w:val="4267B2"/>
        </w:rPr>
      </w:pPr>
    </w:p>
    <w:p w14:paraId="00000022">
      <w:pPr>
        <w:pBdr>
          <w:bottom w:val="single" w:color="000000" w:sz="4" w:space="1"/>
        </w:pBdr>
        <w:spacing w:after="0" w:line="206" w:lineRule="auto"/>
        <w:jc w:val="center"/>
        <w:rPr>
          <w:rFonts w:ascii="Arial" w:hAnsi="Arial" w:eastAsia="Arial" w:cs="Arial"/>
          <w:i/>
          <w:color w:val="4267B2"/>
          <w:sz w:val="24"/>
          <w:szCs w:val="24"/>
        </w:rPr>
      </w:pPr>
      <w:r>
        <w:rPr>
          <w:rFonts w:ascii="Arial" w:hAnsi="Arial" w:eastAsia="Arial" w:cs="Arial"/>
          <w:b/>
          <w:color w:val="4267B2"/>
          <w:sz w:val="24"/>
          <w:szCs w:val="24"/>
          <w:rtl w:val="0"/>
        </w:rPr>
        <w:t>PROFESSIONAL EXPERIENCE</w:t>
      </w:r>
      <w:r>
        <w:rPr>
          <w:rFonts w:ascii="Arial" w:hAnsi="Arial" w:eastAsia="Arial" w:cs="Arial"/>
          <w:i/>
          <w:color w:val="4267B2"/>
          <w:sz w:val="24"/>
          <w:szCs w:val="24"/>
          <w:rtl w:val="0"/>
        </w:rPr>
        <w:t xml:space="preserve"> </w:t>
      </w:r>
    </w:p>
    <w:p w14:paraId="00000023">
      <w:pPr>
        <w:spacing w:after="0" w:line="206" w:lineRule="auto"/>
        <w:jc w:val="center"/>
        <w:rPr>
          <w:rFonts w:ascii="Arial" w:hAnsi="Arial" w:eastAsia="Arial" w:cs="Arial"/>
          <w:b/>
          <w:sz w:val="24"/>
          <w:szCs w:val="24"/>
        </w:rPr>
      </w:pPr>
    </w:p>
    <w:p w14:paraId="00000024">
      <w:pPr>
        <w:spacing w:after="0" w:line="206" w:lineRule="auto"/>
        <w:jc w:val="both"/>
        <w:rPr>
          <w:rFonts w:ascii="Arial" w:hAnsi="Arial" w:eastAsia="Arial" w:cs="Arial"/>
          <w:b/>
        </w:rPr>
      </w:pPr>
      <w:r>
        <w:rPr>
          <w:rFonts w:ascii="Arial" w:hAnsi="Arial" w:eastAsia="Arial" w:cs="Arial"/>
          <w:b/>
          <w:rtl w:val="0"/>
        </w:rPr>
        <w:t xml:space="preserve">Factory (Hybrid, Contract)           </w:t>
      </w:r>
      <w:r>
        <w:rPr>
          <w:rFonts w:ascii="Arial" w:hAnsi="Arial" w:eastAsia="Arial" w:cs="Arial"/>
          <w:b/>
          <w:rtl w:val="0"/>
        </w:rPr>
        <w:tab/>
      </w:r>
      <w:r>
        <w:rPr>
          <w:rFonts w:ascii="Arial" w:hAnsi="Arial" w:eastAsia="Arial" w:cs="Arial"/>
          <w:b/>
          <w:rtl w:val="0"/>
        </w:rPr>
        <w:tab/>
      </w:r>
      <w:r>
        <w:rPr>
          <w:rFonts w:ascii="Arial" w:hAnsi="Arial" w:eastAsia="Arial" w:cs="Arial"/>
          <w:b/>
          <w:rtl w:val="0"/>
        </w:rPr>
        <w:tab/>
      </w:r>
      <w:r>
        <w:rPr>
          <w:rFonts w:ascii="Arial" w:hAnsi="Arial" w:eastAsia="Arial" w:cs="Arial"/>
          <w:b/>
          <w:rtl w:val="0"/>
        </w:rPr>
        <w:tab/>
      </w:r>
      <w:r>
        <w:rPr>
          <w:rFonts w:ascii="Arial" w:hAnsi="Arial" w:eastAsia="Arial" w:cs="Arial"/>
          <w:b/>
          <w:rtl w:val="0"/>
        </w:rPr>
        <w:tab/>
      </w:r>
      <w:r>
        <w:rPr>
          <w:rFonts w:ascii="Arial" w:hAnsi="Arial" w:eastAsia="Arial" w:cs="Arial"/>
          <w:b/>
          <w:rtl w:val="0"/>
        </w:rPr>
        <w:tab/>
      </w:r>
      <w:r>
        <w:rPr>
          <w:rFonts w:ascii="Arial" w:hAnsi="Arial" w:eastAsia="Arial" w:cs="Arial"/>
          <w:b/>
          <w:rtl w:val="0"/>
        </w:rPr>
        <w:t xml:space="preserve">                (Singapore, Singapore)</w:t>
      </w:r>
    </w:p>
    <w:p w14:paraId="00000025">
      <w:pPr>
        <w:spacing w:after="0" w:line="206" w:lineRule="auto"/>
        <w:rPr>
          <w:rFonts w:ascii="Arial" w:hAnsi="Arial" w:eastAsia="Arial" w:cs="Arial"/>
          <w:sz w:val="24"/>
          <w:szCs w:val="24"/>
        </w:rPr>
      </w:pPr>
    </w:p>
    <w:p w14:paraId="00000026">
      <w:pPr>
        <w:spacing w:after="0" w:line="206" w:lineRule="auto"/>
        <w:jc w:val="both"/>
        <w:rPr>
          <w:rFonts w:ascii="Arial" w:hAnsi="Arial" w:eastAsia="Arial" w:cs="Arial"/>
        </w:rPr>
      </w:pPr>
      <w:r>
        <w:rPr>
          <w:rFonts w:ascii="Arial" w:hAnsi="Arial" w:eastAsia="Arial" w:cs="Arial"/>
          <w:rtl w:val="0"/>
        </w:rPr>
        <w:t>Blockchain FullStack Developer</w:t>
      </w:r>
      <w:r>
        <w:rPr>
          <w:rFonts w:ascii="Arial" w:hAnsi="Arial" w:eastAsia="Arial" w:cs="Arial"/>
          <w:sz w:val="24"/>
          <w:szCs w:val="24"/>
          <w:rtl w:val="0"/>
        </w:rPr>
        <w:tab/>
      </w:r>
      <w:r>
        <w:rPr>
          <w:rFonts w:ascii="Arial" w:hAnsi="Arial" w:eastAsia="Arial" w:cs="Arial"/>
          <w:sz w:val="24"/>
          <w:szCs w:val="24"/>
          <w:rtl w:val="0"/>
        </w:rPr>
        <w:tab/>
      </w:r>
      <w:r>
        <w:rPr>
          <w:rFonts w:ascii="Arial" w:hAnsi="Arial" w:eastAsia="Arial" w:cs="Arial"/>
          <w:sz w:val="24"/>
          <w:szCs w:val="24"/>
          <w:rtl w:val="0"/>
        </w:rPr>
        <w:tab/>
      </w:r>
      <w:r>
        <w:rPr>
          <w:rFonts w:ascii="Arial" w:hAnsi="Arial" w:eastAsia="Arial" w:cs="Arial"/>
          <w:sz w:val="24"/>
          <w:szCs w:val="24"/>
          <w:rtl w:val="0"/>
        </w:rPr>
        <w:tab/>
      </w:r>
      <w:r>
        <w:rPr>
          <w:rFonts w:ascii="Arial" w:hAnsi="Arial" w:eastAsia="Arial" w:cs="Arial"/>
          <w:sz w:val="24"/>
          <w:szCs w:val="24"/>
          <w:rtl w:val="0"/>
        </w:rPr>
        <w:tab/>
      </w:r>
      <w:r>
        <w:rPr>
          <w:rFonts w:ascii="Arial" w:hAnsi="Arial" w:eastAsia="Arial" w:cs="Arial"/>
          <w:sz w:val="24"/>
          <w:szCs w:val="24"/>
          <w:rtl w:val="0"/>
        </w:rPr>
        <w:t xml:space="preserve">       </w:t>
      </w:r>
      <w:r>
        <w:rPr>
          <w:rFonts w:ascii="Arial" w:hAnsi="Arial" w:eastAsia="Arial" w:cs="Arial"/>
          <w:sz w:val="24"/>
          <w:szCs w:val="24"/>
          <w:rtl w:val="0"/>
        </w:rPr>
        <w:tab/>
      </w:r>
      <w:r>
        <w:rPr>
          <w:rFonts w:ascii="Arial" w:hAnsi="Arial" w:eastAsia="Arial" w:cs="Arial"/>
          <w:sz w:val="24"/>
          <w:szCs w:val="24"/>
          <w:rtl w:val="0"/>
        </w:rPr>
        <w:t xml:space="preserve">        </w:t>
      </w:r>
      <w:r>
        <w:rPr>
          <w:rFonts w:ascii="Arial" w:hAnsi="Arial" w:eastAsia="Arial" w:cs="Arial"/>
          <w:sz w:val="24"/>
          <w:szCs w:val="24"/>
          <w:rtl w:val="0"/>
        </w:rPr>
        <w:tab/>
      </w:r>
      <w:r>
        <w:rPr>
          <w:rFonts w:ascii="Arial" w:hAnsi="Arial" w:eastAsia="Arial" w:cs="Arial"/>
          <w:sz w:val="24"/>
          <w:szCs w:val="24"/>
          <w:rtl w:val="0"/>
        </w:rPr>
        <w:t xml:space="preserve">        </w:t>
      </w:r>
      <w:r>
        <w:rPr>
          <w:rFonts w:ascii="Arial" w:hAnsi="Arial" w:eastAsia="Arial" w:cs="Arial"/>
          <w:rtl w:val="0"/>
        </w:rPr>
        <w:t>Jul 2023 - Apr 2024</w:t>
      </w:r>
    </w:p>
    <w:p w14:paraId="00000027">
      <w:pPr>
        <w:spacing w:after="0" w:line="206" w:lineRule="auto"/>
        <w:rPr>
          <w:rFonts w:ascii="Arial" w:hAnsi="Arial" w:eastAsia="Arial" w:cs="Arial"/>
          <w:sz w:val="20"/>
          <w:szCs w:val="20"/>
        </w:rPr>
      </w:pPr>
    </w:p>
    <w:p w14:paraId="00000028">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left"/>
        <w:rPr>
          <w:rFonts w:ascii="Arial" w:hAnsi="Arial" w:eastAsia="Arial" w:cs="Arial"/>
          <w:b w:val="0"/>
          <w:i w:val="0"/>
          <w:smallCaps w:val="0"/>
          <w:strike w:val="0"/>
          <w:color w:val="000000"/>
          <w:sz w:val="22"/>
          <w:szCs w:val="22"/>
          <w:u w:val="none"/>
          <w:shd w:val="clear" w:fill="auto"/>
          <w:vertAlign w:val="baseline"/>
        </w:rPr>
      </w:pPr>
      <w:r>
        <w:rPr>
          <w:rFonts w:ascii="Arial" w:hAnsi="Arial" w:eastAsia="Arial" w:cs="Arial"/>
          <w:b w:val="0"/>
          <w:i w:val="0"/>
          <w:smallCaps w:val="0"/>
          <w:strike w:val="0"/>
          <w:color w:val="000000"/>
          <w:sz w:val="22"/>
          <w:szCs w:val="22"/>
          <w:u w:val="none"/>
          <w:shd w:val="clear" w:fill="auto"/>
          <w:vertAlign w:val="baseline"/>
          <w:rtl w:val="0"/>
        </w:rPr>
        <w:t>Interfaced with client stakeholders to comprehensively gather and define requirements for the work product, ensuring alignment with project objectives and client expectations.</w:t>
      </w:r>
    </w:p>
    <w:p w14:paraId="00000029">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left"/>
        <w:rPr>
          <w:rFonts w:ascii="Arial" w:hAnsi="Arial" w:eastAsia="Arial" w:cs="Arial"/>
          <w:b w:val="0"/>
          <w:i w:val="0"/>
          <w:smallCaps w:val="0"/>
          <w:strike w:val="0"/>
          <w:color w:val="000000"/>
          <w:sz w:val="22"/>
          <w:szCs w:val="22"/>
          <w:u w:val="none"/>
          <w:shd w:val="clear" w:fill="auto"/>
          <w:vertAlign w:val="baseline"/>
        </w:rPr>
      </w:pPr>
      <w:r>
        <w:rPr>
          <w:rFonts w:ascii="Arial" w:hAnsi="Arial" w:eastAsia="Arial" w:cs="Arial"/>
          <w:b w:val="0"/>
          <w:i w:val="0"/>
          <w:smallCaps w:val="0"/>
          <w:strike w:val="0"/>
          <w:color w:val="000000"/>
          <w:sz w:val="22"/>
          <w:szCs w:val="22"/>
          <w:u w:val="none"/>
          <w:shd w:val="clear" w:fill="auto"/>
          <w:vertAlign w:val="baseline"/>
          <w:rtl w:val="0"/>
        </w:rPr>
        <w:t>Conducted in-depth research on the latest technological advancements utilizing the ERC404 protocol.</w:t>
      </w:r>
    </w:p>
    <w:p w14:paraId="0000002A">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left"/>
        <w:rPr>
          <w:rFonts w:ascii="Arial" w:hAnsi="Arial" w:eastAsia="Arial" w:cs="Arial"/>
          <w:b w:val="0"/>
          <w:i w:val="0"/>
          <w:smallCaps w:val="0"/>
          <w:strike w:val="0"/>
          <w:color w:val="000000"/>
          <w:sz w:val="22"/>
          <w:szCs w:val="22"/>
          <w:u w:val="none"/>
          <w:shd w:val="clear" w:fill="auto"/>
          <w:vertAlign w:val="baseline"/>
        </w:rPr>
      </w:pPr>
      <w:r>
        <w:rPr>
          <w:rFonts w:ascii="Arial" w:hAnsi="Arial" w:eastAsia="Arial" w:cs="Arial"/>
          <w:b w:val="0"/>
          <w:i w:val="0"/>
          <w:smallCaps w:val="0"/>
          <w:strike w:val="0"/>
          <w:color w:val="000000"/>
          <w:sz w:val="22"/>
          <w:szCs w:val="22"/>
          <w:u w:val="none"/>
          <w:shd w:val="clear" w:fill="auto"/>
          <w:vertAlign w:val="baseline"/>
          <w:rtl w:val="0"/>
        </w:rPr>
        <w:t>Developed the comprehensive data structure for the project, encompassing Blueprint, Product, ERC20, ERC721, and ERC1155 tokens to optimize the entire project workflow.</w:t>
      </w:r>
    </w:p>
    <w:p w14:paraId="0000002B">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left"/>
        <w:rPr>
          <w:rFonts w:ascii="Arial" w:hAnsi="Arial" w:eastAsia="Arial" w:cs="Arial"/>
          <w:b w:val="0"/>
          <w:i w:val="0"/>
          <w:smallCaps w:val="0"/>
          <w:strike w:val="0"/>
          <w:color w:val="000000"/>
          <w:sz w:val="22"/>
          <w:szCs w:val="22"/>
          <w:u w:val="none"/>
          <w:shd w:val="clear" w:fill="auto"/>
          <w:vertAlign w:val="baseline"/>
        </w:rPr>
      </w:pPr>
      <w:r>
        <w:rPr>
          <w:rFonts w:ascii="Arial" w:hAnsi="Arial" w:eastAsia="Arial" w:cs="Arial"/>
          <w:b w:val="0"/>
          <w:i w:val="0"/>
          <w:smallCaps w:val="0"/>
          <w:strike w:val="0"/>
          <w:color w:val="000000"/>
          <w:sz w:val="22"/>
          <w:szCs w:val="22"/>
          <w:u w:val="none"/>
          <w:shd w:val="clear" w:fill="auto"/>
          <w:vertAlign w:val="baseline"/>
          <w:rtl w:val="0"/>
        </w:rPr>
        <w:t>Crafted the entire smart contract workflow and established the foundational codebase for its implementation.</w:t>
      </w:r>
    </w:p>
    <w:p w14:paraId="0000002C">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left"/>
        <w:rPr>
          <w:rFonts w:ascii="Arial" w:hAnsi="Arial" w:eastAsia="Arial" w:cs="Arial"/>
          <w:b w:val="0"/>
          <w:i w:val="0"/>
          <w:smallCaps w:val="0"/>
          <w:strike w:val="0"/>
          <w:color w:val="000000"/>
          <w:sz w:val="22"/>
          <w:szCs w:val="22"/>
          <w:u w:val="none"/>
          <w:shd w:val="clear" w:fill="auto"/>
          <w:vertAlign w:val="baseline"/>
        </w:rPr>
      </w:pPr>
      <w:r>
        <w:rPr>
          <w:rFonts w:ascii="Arial" w:hAnsi="Arial" w:eastAsia="Arial" w:cs="Arial"/>
          <w:b w:val="0"/>
          <w:i w:val="0"/>
          <w:smallCaps w:val="0"/>
          <w:strike w:val="0"/>
          <w:color w:val="000000"/>
          <w:sz w:val="22"/>
          <w:szCs w:val="22"/>
          <w:u w:val="none"/>
          <w:shd w:val="clear" w:fill="auto"/>
          <w:vertAlign w:val="baseline"/>
          <w:rtl w:val="0"/>
        </w:rPr>
        <w:t>Engineered the factory contract to facilitate the deployment of child smart contracts and oversee the project's data structure and workflow.</w:t>
      </w:r>
    </w:p>
    <w:p w14:paraId="0000002D">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left"/>
        <w:rPr>
          <w:rFonts w:ascii="Arial" w:hAnsi="Arial" w:eastAsia="Arial" w:cs="Arial"/>
          <w:b w:val="0"/>
          <w:i w:val="0"/>
          <w:smallCaps w:val="0"/>
          <w:strike w:val="0"/>
          <w:color w:val="000000"/>
          <w:sz w:val="22"/>
          <w:szCs w:val="22"/>
          <w:u w:val="none"/>
          <w:shd w:val="clear" w:fill="auto"/>
          <w:vertAlign w:val="baseline"/>
        </w:rPr>
      </w:pPr>
      <w:r>
        <w:rPr>
          <w:rFonts w:ascii="Arial" w:hAnsi="Arial" w:eastAsia="Arial" w:cs="Arial"/>
          <w:b w:val="0"/>
          <w:i w:val="0"/>
          <w:smallCaps w:val="0"/>
          <w:strike w:val="0"/>
          <w:color w:val="000000"/>
          <w:sz w:val="22"/>
          <w:szCs w:val="22"/>
          <w:u w:val="none"/>
          <w:shd w:val="clear" w:fill="auto"/>
          <w:vertAlign w:val="baseline"/>
          <w:rtl w:val="0"/>
        </w:rPr>
        <w:t>Created the Blueprint smart contract to enable the creation, minting, and burning of assets based on the ERC1155 token protocol.</w:t>
      </w:r>
    </w:p>
    <w:p w14:paraId="0000002E">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left"/>
        <w:rPr>
          <w:rFonts w:ascii="Arial" w:hAnsi="Arial" w:eastAsia="Arial" w:cs="Arial"/>
          <w:b w:val="0"/>
          <w:i w:val="0"/>
          <w:smallCaps w:val="0"/>
          <w:strike w:val="0"/>
          <w:color w:val="000000"/>
          <w:sz w:val="22"/>
          <w:szCs w:val="22"/>
          <w:u w:val="none"/>
          <w:shd w:val="clear" w:fill="auto"/>
          <w:vertAlign w:val="baseline"/>
        </w:rPr>
      </w:pPr>
      <w:r>
        <w:rPr>
          <w:rFonts w:ascii="Arial" w:hAnsi="Arial" w:eastAsia="Arial" w:cs="Arial"/>
          <w:b w:val="0"/>
          <w:i w:val="0"/>
          <w:smallCaps w:val="0"/>
          <w:strike w:val="0"/>
          <w:color w:val="000000"/>
          <w:sz w:val="22"/>
          <w:szCs w:val="22"/>
          <w:u w:val="none"/>
          <w:shd w:val="clear" w:fill="auto"/>
          <w:vertAlign w:val="baseline"/>
          <w:rtl w:val="0"/>
        </w:rPr>
        <w:t>Established the Custody smart contract to securely store the component tokens utilized in project development.</w:t>
      </w:r>
    </w:p>
    <w:p w14:paraId="0000002F">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left"/>
        <w:rPr>
          <w:rFonts w:ascii="Arial" w:hAnsi="Arial" w:eastAsia="Arial" w:cs="Arial"/>
          <w:b w:val="0"/>
          <w:i w:val="0"/>
          <w:smallCaps w:val="0"/>
          <w:strike w:val="0"/>
          <w:color w:val="000000"/>
          <w:sz w:val="22"/>
          <w:szCs w:val="22"/>
          <w:u w:val="none"/>
          <w:shd w:val="clear" w:fill="auto"/>
          <w:vertAlign w:val="baseline"/>
        </w:rPr>
      </w:pPr>
      <w:r>
        <w:rPr>
          <w:rFonts w:ascii="Arial" w:hAnsi="Arial" w:eastAsia="Arial" w:cs="Arial"/>
          <w:b w:val="0"/>
          <w:i w:val="0"/>
          <w:smallCaps w:val="0"/>
          <w:strike w:val="0"/>
          <w:color w:val="000000"/>
          <w:sz w:val="22"/>
          <w:szCs w:val="22"/>
          <w:u w:val="none"/>
          <w:shd w:val="clear" w:fill="auto"/>
          <w:vertAlign w:val="baseline"/>
          <w:rtl w:val="0"/>
        </w:rPr>
        <w:t>Developed the Product smart contract to provide users with a direct interface for utilizing our product.</w:t>
      </w:r>
    </w:p>
    <w:p w14:paraId="00000030">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left"/>
        <w:rPr>
          <w:rFonts w:ascii="Arial" w:hAnsi="Arial" w:eastAsia="Arial" w:cs="Arial"/>
          <w:b w:val="0"/>
          <w:i w:val="0"/>
          <w:smallCaps w:val="0"/>
          <w:strike w:val="0"/>
          <w:color w:val="000000"/>
          <w:sz w:val="22"/>
          <w:szCs w:val="22"/>
          <w:u w:val="none"/>
          <w:shd w:val="clear" w:fill="auto"/>
          <w:vertAlign w:val="baseline"/>
        </w:rPr>
      </w:pPr>
      <w:r>
        <w:rPr>
          <w:rFonts w:ascii="Arial" w:hAnsi="Arial" w:eastAsia="Arial" w:cs="Arial"/>
          <w:b w:val="0"/>
          <w:i w:val="0"/>
          <w:smallCaps w:val="0"/>
          <w:strike w:val="0"/>
          <w:color w:val="000000"/>
          <w:sz w:val="22"/>
          <w:szCs w:val="22"/>
          <w:u w:val="none"/>
          <w:shd w:val="clear" w:fill="auto"/>
          <w:vertAlign w:val="baseline"/>
          <w:rtl w:val="0"/>
        </w:rPr>
        <w:t>Orchestrated the creation of the project's frontend, meticulously aligning it with component tokens and pages utilizing React.js to ensure a seamless user interface.</w:t>
      </w:r>
    </w:p>
    <w:p w14:paraId="00000031">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left"/>
        <w:rPr>
          <w:rFonts w:ascii="Arial" w:hAnsi="Arial" w:eastAsia="Arial" w:cs="Arial"/>
          <w:b w:val="0"/>
          <w:i w:val="0"/>
          <w:smallCaps w:val="0"/>
          <w:strike w:val="0"/>
          <w:color w:val="000000"/>
          <w:sz w:val="22"/>
          <w:szCs w:val="22"/>
          <w:u w:val="none"/>
          <w:shd w:val="clear" w:fill="auto"/>
          <w:vertAlign w:val="baseline"/>
        </w:rPr>
      </w:pPr>
      <w:r>
        <w:rPr>
          <w:rFonts w:ascii="Arial" w:hAnsi="Arial" w:eastAsia="Arial" w:cs="Arial"/>
          <w:b w:val="0"/>
          <w:i w:val="0"/>
          <w:smallCaps w:val="0"/>
          <w:strike w:val="0"/>
          <w:color w:val="000000"/>
          <w:sz w:val="22"/>
          <w:szCs w:val="22"/>
          <w:u w:val="none"/>
          <w:shd w:val="clear" w:fill="auto"/>
          <w:vertAlign w:val="baseline"/>
          <w:rtl w:val="0"/>
        </w:rPr>
        <w:t>Executed comprehensive unit testing across all pages using Storybook, resulting in a notable 15% reduction in development time by proactively addressing and rectifying bugs.</w:t>
      </w:r>
    </w:p>
    <w:p w14:paraId="00000032">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left"/>
        <w:rPr>
          <w:rFonts w:ascii="Arial" w:hAnsi="Arial" w:eastAsia="Arial" w:cs="Arial"/>
          <w:b w:val="0"/>
          <w:i w:val="0"/>
          <w:smallCaps w:val="0"/>
          <w:strike w:val="0"/>
          <w:color w:val="000000"/>
          <w:sz w:val="22"/>
          <w:szCs w:val="22"/>
          <w:u w:val="none"/>
          <w:shd w:val="clear" w:fill="auto"/>
          <w:vertAlign w:val="baseline"/>
        </w:rPr>
      </w:pPr>
      <w:r>
        <w:rPr>
          <w:rFonts w:ascii="Arial" w:hAnsi="Arial" w:eastAsia="Arial" w:cs="Arial"/>
          <w:b w:val="0"/>
          <w:i w:val="0"/>
          <w:smallCaps w:val="0"/>
          <w:strike w:val="0"/>
          <w:color w:val="000000"/>
          <w:sz w:val="22"/>
          <w:szCs w:val="22"/>
          <w:u w:val="none"/>
          <w:shd w:val="clear" w:fill="auto"/>
          <w:vertAlign w:val="baseline"/>
          <w:rtl w:val="0"/>
        </w:rPr>
        <w:t>Implemented the robust jotai state management tool to streamline and optimize the project's state management, yielding a significant 10% acceleration in the overall development process.</w:t>
      </w:r>
    </w:p>
    <w:p w14:paraId="00000033">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left"/>
        <w:rPr>
          <w:rFonts w:ascii="Arial" w:hAnsi="Arial" w:eastAsia="Arial" w:cs="Arial"/>
          <w:b w:val="0"/>
          <w:i w:val="0"/>
          <w:smallCaps w:val="0"/>
          <w:strike w:val="0"/>
          <w:color w:val="000000"/>
          <w:sz w:val="22"/>
          <w:szCs w:val="22"/>
          <w:u w:val="none"/>
          <w:shd w:val="clear" w:fill="auto"/>
          <w:vertAlign w:val="baseline"/>
        </w:rPr>
      </w:pPr>
      <w:r>
        <w:rPr>
          <w:rFonts w:ascii="Arial" w:hAnsi="Arial" w:eastAsia="Arial" w:cs="Arial"/>
          <w:b w:val="0"/>
          <w:i w:val="0"/>
          <w:smallCaps w:val="0"/>
          <w:strike w:val="0"/>
          <w:color w:val="000000"/>
          <w:sz w:val="22"/>
          <w:szCs w:val="22"/>
          <w:u w:val="none"/>
          <w:shd w:val="clear" w:fill="auto"/>
          <w:vertAlign w:val="baseline"/>
          <w:rtl w:val="0"/>
        </w:rPr>
        <w:t>Architected intricate data structures tailored for Web3 development to fortify the project's foundation.</w:t>
      </w:r>
    </w:p>
    <w:p w14:paraId="00000034">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left"/>
        <w:rPr>
          <w:rFonts w:ascii="Arial" w:hAnsi="Arial" w:eastAsia="Arial" w:cs="Arial"/>
          <w:b w:val="0"/>
          <w:i w:val="0"/>
          <w:smallCaps w:val="0"/>
          <w:strike w:val="0"/>
          <w:color w:val="000000"/>
          <w:sz w:val="22"/>
          <w:szCs w:val="22"/>
          <w:u w:val="none"/>
          <w:shd w:val="clear" w:fill="auto"/>
          <w:vertAlign w:val="baseline"/>
        </w:rPr>
      </w:pPr>
      <w:r>
        <w:rPr>
          <w:rFonts w:ascii="Arial" w:hAnsi="Arial" w:eastAsia="Arial" w:cs="Arial"/>
          <w:b w:val="0"/>
          <w:i w:val="0"/>
          <w:smallCaps w:val="0"/>
          <w:strike w:val="0"/>
          <w:color w:val="000000"/>
          <w:sz w:val="22"/>
          <w:szCs w:val="22"/>
          <w:u w:val="none"/>
          <w:shd w:val="clear" w:fill="auto"/>
          <w:vertAlign w:val="baseline"/>
          <w:rtl w:val="0"/>
        </w:rPr>
        <w:t>Engineered the Web3 infrastructure to seamlessly integrate the on-chain program with the frontend, leveraging cutting-edge technologies such as ethers.js, web3.js, and wagmi.</w:t>
      </w:r>
    </w:p>
    <w:p w14:paraId="00000035">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left"/>
        <w:rPr>
          <w:rFonts w:ascii="Arial" w:hAnsi="Arial" w:eastAsia="Arial" w:cs="Arial"/>
          <w:b w:val="0"/>
          <w:i w:val="0"/>
          <w:smallCaps w:val="0"/>
          <w:strike w:val="0"/>
          <w:color w:val="000000"/>
          <w:sz w:val="22"/>
          <w:szCs w:val="22"/>
          <w:u w:val="none"/>
          <w:shd w:val="clear" w:fill="auto"/>
          <w:vertAlign w:val="baseline"/>
        </w:rPr>
      </w:pPr>
      <w:r>
        <w:rPr>
          <w:rFonts w:ascii="Arial" w:hAnsi="Arial" w:eastAsia="Arial" w:cs="Arial"/>
          <w:b w:val="0"/>
          <w:i w:val="0"/>
          <w:smallCaps w:val="0"/>
          <w:strike w:val="0"/>
          <w:color w:val="000000"/>
          <w:sz w:val="22"/>
          <w:szCs w:val="22"/>
          <w:u w:val="none"/>
          <w:shd w:val="clear" w:fill="auto"/>
          <w:vertAlign w:val="baseline"/>
          <w:rtl w:val="0"/>
        </w:rPr>
        <w:t>Deployed WalletConnect using the Rainbowkit to furnish a secure and user-friendly wallet connection, inclusive of WalletConnect v2, ensuring a seamless and protected user experience.</w:t>
      </w:r>
    </w:p>
    <w:p w14:paraId="00000036">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left"/>
        <w:rPr>
          <w:rFonts w:ascii="Arial" w:hAnsi="Arial" w:eastAsia="Arial" w:cs="Arial"/>
          <w:b w:val="0"/>
          <w:i w:val="0"/>
          <w:smallCaps w:val="0"/>
          <w:strike w:val="0"/>
          <w:color w:val="000000"/>
          <w:sz w:val="22"/>
          <w:szCs w:val="22"/>
          <w:u w:val="none"/>
          <w:shd w:val="clear" w:fill="auto"/>
          <w:vertAlign w:val="baseline"/>
        </w:rPr>
      </w:pPr>
      <w:r>
        <w:rPr>
          <w:rFonts w:ascii="Arial" w:hAnsi="Arial" w:eastAsia="Arial" w:cs="Arial"/>
          <w:b w:val="0"/>
          <w:i w:val="0"/>
          <w:smallCaps w:val="0"/>
          <w:strike w:val="0"/>
          <w:color w:val="000000"/>
          <w:sz w:val="22"/>
          <w:szCs w:val="22"/>
          <w:u w:val="none"/>
          <w:shd w:val="clear" w:fill="auto"/>
          <w:vertAlign w:val="baseline"/>
          <w:rtl w:val="0"/>
        </w:rPr>
        <w:t>Meticulously crafted comprehensive smart contract documentation to uphold the project's integrity and facilitate ongoing enhancements, utilizing Microsoft Office and Jira for meticulous tracking and management.</w:t>
      </w:r>
    </w:p>
    <w:p w14:paraId="00000037">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left"/>
        <w:rPr>
          <w:rFonts w:ascii="Arial" w:hAnsi="Arial" w:eastAsia="Arial" w:cs="Arial"/>
          <w:b w:val="0"/>
          <w:i w:val="0"/>
          <w:smallCaps w:val="0"/>
          <w:strike w:val="0"/>
          <w:color w:val="000000"/>
          <w:sz w:val="22"/>
          <w:szCs w:val="22"/>
          <w:u w:val="none"/>
          <w:shd w:val="clear" w:fill="auto"/>
          <w:vertAlign w:val="baseline"/>
        </w:rPr>
      </w:pPr>
      <w:r>
        <w:rPr>
          <w:rFonts w:ascii="Arial" w:hAnsi="Arial" w:eastAsia="Arial" w:cs="Arial"/>
          <w:b w:val="0"/>
          <w:i w:val="0"/>
          <w:smallCaps w:val="0"/>
          <w:strike w:val="0"/>
          <w:color w:val="000000"/>
          <w:sz w:val="22"/>
          <w:szCs w:val="22"/>
          <w:u w:val="none"/>
          <w:shd w:val="clear" w:fill="auto"/>
          <w:vertAlign w:val="baseline"/>
          <w:rtl w:val="0"/>
        </w:rPr>
        <w:t>Conducted rigorous testing of the developed smart contracts using Hardhat and executed on-chain tests on the Sepolia testnet, adeptly resolving issues to guarantee the security and efficiency of the smart contracts.</w:t>
      </w:r>
    </w:p>
    <w:p w14:paraId="00000038">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left"/>
        <w:rPr>
          <w:rFonts w:ascii="Arial" w:hAnsi="Arial" w:eastAsia="Arial" w:cs="Arial"/>
          <w:b w:val="0"/>
          <w:i w:val="0"/>
          <w:smallCaps w:val="0"/>
          <w:strike w:val="0"/>
          <w:color w:val="000000"/>
          <w:sz w:val="22"/>
          <w:szCs w:val="22"/>
          <w:u w:val="none"/>
          <w:shd w:val="clear" w:fill="auto"/>
          <w:vertAlign w:val="baseline"/>
        </w:rPr>
      </w:pPr>
      <w:r>
        <w:rPr>
          <w:rFonts w:ascii="Arial" w:hAnsi="Arial" w:eastAsia="Arial" w:cs="Arial"/>
          <w:b w:val="0"/>
          <w:i w:val="0"/>
          <w:smallCaps w:val="0"/>
          <w:strike w:val="0"/>
          <w:color w:val="000000"/>
          <w:sz w:val="22"/>
          <w:szCs w:val="22"/>
          <w:u w:val="none"/>
          <w:shd w:val="clear" w:fill="auto"/>
          <w:vertAlign w:val="baseline"/>
          <w:rtl w:val="0"/>
        </w:rPr>
        <w:t>Collaborated closely with a team of 2 frontend and Web3 developers to collectively build the entire project, fostering a cohesive and synergistic development environment.</w:t>
      </w:r>
    </w:p>
    <w:p w14:paraId="00000039">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left"/>
        <w:rPr>
          <w:rFonts w:ascii="Arial" w:hAnsi="Arial" w:eastAsia="Arial" w:cs="Arial"/>
          <w:b w:val="0"/>
          <w:i w:val="0"/>
          <w:smallCaps w:val="0"/>
          <w:strike w:val="0"/>
          <w:color w:val="000000"/>
          <w:sz w:val="22"/>
          <w:szCs w:val="22"/>
          <w:u w:val="none"/>
          <w:shd w:val="clear" w:fill="auto"/>
          <w:vertAlign w:val="baseline"/>
        </w:rPr>
      </w:pPr>
      <w:r>
        <w:rPr>
          <w:rFonts w:ascii="Arial" w:hAnsi="Arial" w:eastAsia="Arial" w:cs="Arial"/>
          <w:b w:val="0"/>
          <w:i w:val="0"/>
          <w:smallCaps w:val="0"/>
          <w:strike w:val="0"/>
          <w:color w:val="000000"/>
          <w:sz w:val="22"/>
          <w:szCs w:val="22"/>
          <w:u w:val="none"/>
          <w:shd w:val="clear" w:fill="auto"/>
          <w:vertAlign w:val="baseline"/>
          <w:rtl w:val="0"/>
        </w:rPr>
        <w:t>Performed meticulous function and UI testing on the frontend to validate accuracy, security, and efficiency, ensuring a robust and reliable user experience.</w:t>
      </w:r>
    </w:p>
    <w:p w14:paraId="0000003A">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left"/>
        <w:rPr>
          <w:rFonts w:ascii="Arial" w:hAnsi="Arial" w:eastAsia="Arial" w:cs="Arial"/>
          <w:b w:val="0"/>
          <w:i w:val="0"/>
          <w:smallCaps w:val="0"/>
          <w:strike w:val="0"/>
          <w:color w:val="000000"/>
          <w:sz w:val="22"/>
          <w:szCs w:val="22"/>
          <w:u w:val="none"/>
          <w:shd w:val="clear" w:fill="auto"/>
          <w:vertAlign w:val="baseline"/>
        </w:rPr>
      </w:pPr>
      <w:r>
        <w:rPr>
          <w:rFonts w:ascii="Arial" w:hAnsi="Arial" w:eastAsia="Arial" w:cs="Arial"/>
          <w:b w:val="0"/>
          <w:i w:val="0"/>
          <w:smallCaps w:val="0"/>
          <w:strike w:val="0"/>
          <w:color w:val="000000"/>
          <w:sz w:val="22"/>
          <w:szCs w:val="22"/>
          <w:u w:val="none"/>
          <w:shd w:val="clear" w:fill="auto"/>
          <w:vertAlign w:val="baseline"/>
          <w:rtl w:val="0"/>
        </w:rPr>
        <w:t>Utilized Jira for task management and tracking project progress in the Smart contract, Web3, and Frontend development environment.</w:t>
      </w:r>
    </w:p>
    <w:p w14:paraId="0000003B">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left"/>
        <w:rPr>
          <w:rFonts w:ascii="Arial" w:hAnsi="Arial" w:eastAsia="Arial" w:cs="Arial"/>
          <w:b w:val="0"/>
          <w:i w:val="0"/>
          <w:smallCaps w:val="0"/>
          <w:strike w:val="0"/>
          <w:color w:val="000000"/>
          <w:sz w:val="22"/>
          <w:szCs w:val="22"/>
          <w:u w:val="none"/>
          <w:shd w:val="clear" w:fill="auto"/>
          <w:vertAlign w:val="baseline"/>
        </w:rPr>
      </w:pPr>
      <w:r>
        <w:rPr>
          <w:rFonts w:ascii="Arial" w:hAnsi="Arial" w:eastAsia="Arial" w:cs="Arial"/>
          <w:b w:val="0"/>
          <w:i w:val="0"/>
          <w:smallCaps w:val="0"/>
          <w:strike w:val="0"/>
          <w:color w:val="000000"/>
          <w:sz w:val="22"/>
          <w:szCs w:val="22"/>
          <w:u w:val="none"/>
          <w:shd w:val="clear" w:fill="auto"/>
          <w:vertAlign w:val="baseline"/>
          <w:rtl w:val="0"/>
        </w:rPr>
        <w:t>Offered consistent support to the Operations team, actively participating in deployment and troubleshooting of production issues to maintain operational efficiency.</w:t>
      </w:r>
    </w:p>
    <w:p w14:paraId="0000003C">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left"/>
        <w:rPr>
          <w:rFonts w:ascii="Arial" w:hAnsi="Arial" w:eastAsia="Arial" w:cs="Arial"/>
          <w:b w:val="0"/>
          <w:i w:val="0"/>
          <w:smallCaps w:val="0"/>
          <w:strike w:val="0"/>
          <w:color w:val="000000"/>
          <w:sz w:val="22"/>
          <w:szCs w:val="22"/>
          <w:u w:val="none"/>
          <w:shd w:val="clear" w:fill="auto"/>
          <w:vertAlign w:val="baseline"/>
        </w:rPr>
      </w:pPr>
      <w:r>
        <w:rPr>
          <w:rFonts w:ascii="Arial" w:hAnsi="Arial" w:eastAsia="Arial" w:cs="Arial"/>
          <w:b w:val="0"/>
          <w:i w:val="0"/>
          <w:smallCaps w:val="0"/>
          <w:strike w:val="0"/>
          <w:color w:val="000000"/>
          <w:sz w:val="22"/>
          <w:szCs w:val="22"/>
          <w:u w:val="none"/>
          <w:shd w:val="clear" w:fill="auto"/>
          <w:vertAlign w:val="baseline"/>
          <w:rtl w:val="0"/>
        </w:rPr>
        <w:t>Employed Slack as a platform for reporting results, addressing daily work challenges, and ensuring alignment with the project's ongoing objectives.</w:t>
      </w:r>
    </w:p>
    <w:p w14:paraId="0000003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firstLine="0"/>
        <w:jc w:val="left"/>
        <w:rPr>
          <w:rFonts w:ascii="Arial" w:hAnsi="Arial" w:eastAsia="Arial" w:cs="Arial"/>
          <w:b w:val="0"/>
          <w:i w:val="0"/>
          <w:smallCaps w:val="0"/>
          <w:strike w:val="0"/>
          <w:color w:val="000000"/>
          <w:sz w:val="22"/>
          <w:szCs w:val="22"/>
          <w:u w:val="none"/>
          <w:shd w:val="clear" w:fill="auto"/>
          <w:vertAlign w:val="baseline"/>
        </w:rPr>
      </w:pPr>
      <w:r>
        <w:rPr>
          <w:rFonts w:ascii="Arial" w:hAnsi="Arial" w:eastAsia="Arial" w:cs="Arial"/>
          <w:b w:val="0"/>
          <w:i w:val="0"/>
          <w:smallCaps w:val="0"/>
          <w:strike w:val="0"/>
          <w:color w:val="000000"/>
          <w:sz w:val="22"/>
          <w:szCs w:val="22"/>
          <w:u w:val="none"/>
          <w:shd w:val="clear" w:fill="auto"/>
          <w:vertAlign w:val="baseline"/>
          <w:rtl w:val="0"/>
        </w:rPr>
        <w:br w:type="textWrapping"/>
      </w:r>
      <w:r>
        <w:rPr>
          <w:rFonts w:ascii="Arial" w:hAnsi="Arial" w:eastAsia="Arial" w:cs="Arial"/>
          <w:b/>
          <w:i w:val="0"/>
          <w:smallCaps w:val="0"/>
          <w:strike w:val="0"/>
          <w:color w:val="000000"/>
          <w:sz w:val="22"/>
          <w:szCs w:val="22"/>
          <w:u w:val="none"/>
          <w:shd w:val="clear" w:fill="auto"/>
          <w:vertAlign w:val="baseline"/>
          <w:rtl w:val="0"/>
        </w:rPr>
        <w:t>Environment:</w:t>
      </w:r>
      <w:r>
        <w:rPr>
          <w:rFonts w:ascii="Arial" w:hAnsi="Arial" w:eastAsia="Arial" w:cs="Arial"/>
          <w:b w:val="0"/>
          <w:i w:val="0"/>
          <w:smallCaps w:val="0"/>
          <w:strike w:val="0"/>
          <w:color w:val="000000"/>
          <w:sz w:val="22"/>
          <w:szCs w:val="22"/>
          <w:u w:val="none"/>
          <w:shd w:val="clear" w:fill="auto"/>
          <w:vertAlign w:val="baseline"/>
          <w:rtl w:val="0"/>
        </w:rPr>
        <w:t xml:space="preserve"> Solidity, Smart Contract, ERC20, ERC721, ERC1155, ERC404, TypeScript, React.js, Node.js, HTML5, CSS, VS Code, TailwindCSS, Unit Test, GraphQL, Git, MongoDB, Scrum, Agile, Jira, Jotai, Storybook</w:t>
      </w:r>
    </w:p>
    <w:p w14:paraId="0000003E">
      <w:pPr>
        <w:spacing w:after="0" w:line="206" w:lineRule="auto"/>
        <w:jc w:val="both"/>
        <w:rPr>
          <w:rFonts w:ascii="Arial" w:hAnsi="Arial" w:eastAsia="Arial" w:cs="Arial"/>
          <w:b/>
        </w:rPr>
      </w:pPr>
    </w:p>
    <w:p w14:paraId="0000003F">
      <w:pPr>
        <w:spacing w:after="0" w:line="206" w:lineRule="auto"/>
        <w:jc w:val="both"/>
        <w:rPr>
          <w:rFonts w:ascii="Arial" w:hAnsi="Arial" w:eastAsia="Arial" w:cs="Arial"/>
          <w:b/>
        </w:rPr>
      </w:pPr>
    </w:p>
    <w:p w14:paraId="00000040">
      <w:pPr>
        <w:spacing w:after="0" w:line="206" w:lineRule="auto"/>
        <w:jc w:val="both"/>
        <w:rPr>
          <w:rFonts w:ascii="Arial" w:hAnsi="Arial" w:eastAsia="Arial" w:cs="Arial"/>
          <w:b/>
        </w:rPr>
      </w:pPr>
      <w:r>
        <w:rPr>
          <w:rFonts w:ascii="Arial" w:hAnsi="Arial" w:eastAsia="Arial" w:cs="Arial"/>
          <w:b/>
          <w:rtl w:val="0"/>
        </w:rPr>
        <w:t>Kerluke Team (Remote, Part-Time)</w:t>
      </w:r>
      <w:r>
        <w:rPr>
          <w:rFonts w:ascii="Arial" w:hAnsi="Arial" w:eastAsia="Arial" w:cs="Arial"/>
          <w:b/>
          <w:rtl w:val="0"/>
        </w:rPr>
        <w:tab/>
      </w:r>
      <w:r>
        <w:rPr>
          <w:rFonts w:ascii="Arial" w:hAnsi="Arial" w:eastAsia="Arial" w:cs="Arial"/>
          <w:b/>
          <w:rtl w:val="0"/>
        </w:rPr>
        <w:tab/>
      </w:r>
      <w:r>
        <w:rPr>
          <w:rFonts w:ascii="Arial" w:hAnsi="Arial" w:eastAsia="Arial" w:cs="Arial"/>
          <w:b/>
          <w:rtl w:val="0"/>
        </w:rPr>
        <w:tab/>
      </w:r>
      <w:r>
        <w:rPr>
          <w:rFonts w:ascii="Arial" w:hAnsi="Arial" w:eastAsia="Arial" w:cs="Arial"/>
          <w:b/>
          <w:rtl w:val="0"/>
        </w:rPr>
        <w:tab/>
      </w:r>
      <w:r>
        <w:rPr>
          <w:rFonts w:ascii="Arial" w:hAnsi="Arial" w:eastAsia="Arial" w:cs="Arial"/>
          <w:sz w:val="20"/>
          <w:szCs w:val="20"/>
          <w:rtl w:val="0"/>
        </w:rPr>
        <w:tab/>
      </w:r>
      <w:r>
        <w:rPr>
          <w:rFonts w:ascii="Arial" w:hAnsi="Arial" w:eastAsia="Arial" w:cs="Arial"/>
          <w:sz w:val="20"/>
          <w:szCs w:val="20"/>
          <w:rtl w:val="0"/>
        </w:rPr>
        <w:tab/>
      </w:r>
      <w:r>
        <w:rPr>
          <w:rFonts w:ascii="Arial" w:hAnsi="Arial" w:eastAsia="Arial" w:cs="Arial"/>
          <w:b/>
          <w:sz w:val="20"/>
          <w:szCs w:val="20"/>
          <w:rtl w:val="0"/>
        </w:rPr>
        <w:t xml:space="preserve">         </w:t>
      </w:r>
      <w:r>
        <w:rPr>
          <w:rFonts w:ascii="Arial" w:hAnsi="Arial" w:eastAsia="Arial" w:cs="Arial"/>
          <w:b/>
          <w:sz w:val="20"/>
          <w:szCs w:val="20"/>
          <w:rtl w:val="0"/>
        </w:rPr>
        <w:tab/>
      </w:r>
      <w:r>
        <w:rPr>
          <w:rFonts w:ascii="Arial" w:hAnsi="Arial" w:eastAsia="Arial" w:cs="Arial"/>
          <w:b/>
          <w:sz w:val="20"/>
          <w:szCs w:val="20"/>
          <w:rtl w:val="0"/>
        </w:rPr>
        <w:t xml:space="preserve">         </w:t>
      </w:r>
      <w:r>
        <w:rPr>
          <w:rFonts w:ascii="Arial" w:hAnsi="Arial" w:eastAsia="Arial" w:cs="Arial"/>
          <w:b/>
          <w:rtl w:val="0"/>
        </w:rPr>
        <w:t>(Germany, Frankfurt)</w:t>
      </w:r>
    </w:p>
    <w:p w14:paraId="00000041">
      <w:pPr>
        <w:spacing w:after="0" w:line="206" w:lineRule="auto"/>
        <w:rPr>
          <w:rFonts w:ascii="Arial" w:hAnsi="Arial" w:eastAsia="Arial" w:cs="Arial"/>
        </w:rPr>
      </w:pPr>
    </w:p>
    <w:p w14:paraId="00000042">
      <w:pPr>
        <w:spacing w:after="0" w:line="206" w:lineRule="auto"/>
        <w:jc w:val="both"/>
        <w:rPr>
          <w:rFonts w:ascii="Arial" w:hAnsi="Arial" w:eastAsia="Arial" w:cs="Arial"/>
        </w:rPr>
      </w:pPr>
      <w:r>
        <w:rPr>
          <w:rFonts w:ascii="Arial" w:hAnsi="Arial" w:eastAsia="Arial" w:cs="Arial"/>
          <w:rtl w:val="0"/>
        </w:rPr>
        <w:t>Architecture Designer, Smart Contract Developer</w:t>
      </w:r>
      <w:r>
        <w:rPr>
          <w:rFonts w:ascii="Arial" w:hAnsi="Arial" w:eastAsia="Arial" w:cs="Arial"/>
          <w:rtl w:val="0"/>
        </w:rPr>
        <w:tab/>
      </w:r>
      <w:r>
        <w:rPr>
          <w:rFonts w:ascii="Arial" w:hAnsi="Arial" w:eastAsia="Arial" w:cs="Arial"/>
          <w:rtl w:val="0"/>
        </w:rPr>
        <w:tab/>
      </w:r>
      <w:r>
        <w:rPr>
          <w:rFonts w:ascii="Arial" w:hAnsi="Arial" w:eastAsia="Arial" w:cs="Arial"/>
          <w:rtl w:val="0"/>
        </w:rPr>
        <w:tab/>
      </w:r>
      <w:r>
        <w:rPr>
          <w:rFonts w:ascii="Arial" w:hAnsi="Arial" w:eastAsia="Arial" w:cs="Arial"/>
          <w:rtl w:val="0"/>
        </w:rPr>
        <w:tab/>
      </w:r>
      <w:r>
        <w:rPr>
          <w:rFonts w:ascii="Arial" w:hAnsi="Arial" w:eastAsia="Arial" w:cs="Arial"/>
          <w:rtl w:val="0"/>
        </w:rPr>
        <w:tab/>
      </w:r>
      <w:r>
        <w:rPr>
          <w:rFonts w:ascii="Arial" w:hAnsi="Arial" w:eastAsia="Arial" w:cs="Arial"/>
          <w:rtl w:val="0"/>
        </w:rPr>
        <w:t xml:space="preserve">         Nov 2022 – Jul 2023</w:t>
      </w:r>
    </w:p>
    <w:p w14:paraId="0000004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Arial" w:hAnsi="Arial" w:eastAsia="Arial" w:cs="Arial"/>
          <w:b w:val="0"/>
          <w:i w:val="0"/>
          <w:smallCaps w:val="0"/>
          <w:strike w:val="0"/>
          <w:color w:val="000000"/>
          <w:sz w:val="24"/>
          <w:szCs w:val="24"/>
          <w:u w:val="none"/>
          <w:shd w:val="clear" w:fill="auto"/>
          <w:vertAlign w:val="baseline"/>
        </w:rPr>
      </w:pPr>
      <w:r>
        <w:rPr>
          <w:rFonts w:ascii="Arial" w:hAnsi="Arial" w:eastAsia="Arial" w:cs="Arial"/>
          <w:b/>
          <w:i w:val="0"/>
          <w:smallCaps w:val="0"/>
          <w:strike w:val="0"/>
          <w:color w:val="000000"/>
          <w:sz w:val="22"/>
          <w:szCs w:val="22"/>
          <w:u w:val="none"/>
          <w:shd w:val="clear" w:fill="auto"/>
          <w:vertAlign w:val="baseline"/>
          <w:rtl w:val="0"/>
        </w:rPr>
        <w:t>Responsibilities</w:t>
      </w:r>
    </w:p>
    <w:p w14:paraId="00000044">
      <w:pPr>
        <w:spacing w:after="0" w:line="206" w:lineRule="auto"/>
        <w:rPr>
          <w:rFonts w:ascii="Arial" w:hAnsi="Arial" w:eastAsia="Arial" w:cs="Arial"/>
          <w:b/>
        </w:rPr>
      </w:pPr>
    </w:p>
    <w:p w14:paraId="00000045">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left"/>
        <w:rPr>
          <w:rFonts w:ascii="Arial" w:hAnsi="Arial" w:eastAsia="Arial" w:cs="Arial"/>
          <w:b w:val="0"/>
          <w:i w:val="0"/>
          <w:smallCaps w:val="0"/>
          <w:strike w:val="0"/>
          <w:color w:val="000000"/>
          <w:sz w:val="22"/>
          <w:szCs w:val="22"/>
          <w:u w:val="none"/>
          <w:shd w:val="clear" w:fill="auto"/>
          <w:vertAlign w:val="baseline"/>
        </w:rPr>
      </w:pPr>
      <w:r>
        <w:rPr>
          <w:rFonts w:ascii="Arial" w:hAnsi="Arial" w:eastAsia="Arial" w:cs="Arial"/>
          <w:b w:val="0"/>
          <w:i w:val="0"/>
          <w:smallCaps w:val="0"/>
          <w:strike w:val="0"/>
          <w:color w:val="000000"/>
          <w:sz w:val="22"/>
          <w:szCs w:val="22"/>
          <w:u w:val="none"/>
          <w:shd w:val="clear" w:fill="auto"/>
          <w:vertAlign w:val="baseline"/>
          <w:rtl w:val="0"/>
        </w:rPr>
        <w:t>Conducted exhaustive research on existing crypto raffle games of company on Solana and performed a detailed analysis of the project's specific requirements and objectives</w:t>
      </w:r>
    </w:p>
    <w:p w14:paraId="00000046">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left"/>
        <w:rPr>
          <w:rFonts w:ascii="Arial" w:hAnsi="Arial" w:eastAsia="Arial" w:cs="Arial"/>
          <w:b w:val="0"/>
          <w:i w:val="0"/>
          <w:smallCaps w:val="0"/>
          <w:strike w:val="0"/>
          <w:color w:val="000000"/>
          <w:sz w:val="22"/>
          <w:szCs w:val="22"/>
          <w:u w:val="none"/>
          <w:shd w:val="clear" w:fill="auto"/>
          <w:vertAlign w:val="baseline"/>
        </w:rPr>
      </w:pPr>
      <w:r>
        <w:rPr>
          <w:rFonts w:ascii="Arial" w:hAnsi="Arial" w:eastAsia="Arial" w:cs="Arial"/>
          <w:b w:val="0"/>
          <w:i w:val="0"/>
          <w:smallCaps w:val="0"/>
          <w:strike w:val="0"/>
          <w:color w:val="000000"/>
          <w:sz w:val="22"/>
          <w:szCs w:val="22"/>
          <w:u w:val="none"/>
          <w:shd w:val="clear" w:fill="auto"/>
          <w:vertAlign w:val="baseline"/>
          <w:rtl w:val="0"/>
        </w:rPr>
        <w:t>Scrutinized and compared at least 3 blockchain platforms to identify the most suitable option based on stringent criteria such as transaction speed, cost, and community support.</w:t>
      </w:r>
    </w:p>
    <w:p w14:paraId="00000047">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left"/>
        <w:rPr>
          <w:rFonts w:ascii="Arial" w:hAnsi="Arial" w:eastAsia="Arial" w:cs="Arial"/>
          <w:b w:val="0"/>
          <w:i w:val="0"/>
          <w:smallCaps w:val="0"/>
          <w:strike w:val="0"/>
          <w:color w:val="000000"/>
          <w:sz w:val="22"/>
          <w:szCs w:val="22"/>
          <w:u w:val="none"/>
          <w:shd w:val="clear" w:fill="auto"/>
          <w:vertAlign w:val="baseline"/>
        </w:rPr>
      </w:pPr>
      <w:r>
        <w:rPr>
          <w:rFonts w:ascii="Arial" w:hAnsi="Arial" w:eastAsia="Arial" w:cs="Arial"/>
          <w:b w:val="0"/>
          <w:i w:val="0"/>
          <w:smallCaps w:val="0"/>
          <w:strike w:val="0"/>
          <w:color w:val="000000"/>
          <w:sz w:val="22"/>
          <w:szCs w:val="22"/>
          <w:u w:val="none"/>
          <w:shd w:val="clear" w:fill="auto"/>
          <w:vertAlign w:val="baseline"/>
          <w:rtl w:val="0"/>
        </w:rPr>
        <w:t>Defined the tokenomics model and established a robust economic system for the raffle game, including at least 3 token utility (Governance token, NFT, ERC20) features and a staking mechanism.</w:t>
      </w:r>
    </w:p>
    <w:p w14:paraId="00000048">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left"/>
        <w:rPr>
          <w:rFonts w:ascii="Arial" w:hAnsi="Arial" w:eastAsia="Arial" w:cs="Arial"/>
          <w:b w:val="0"/>
          <w:i w:val="0"/>
          <w:smallCaps w:val="0"/>
          <w:strike w:val="0"/>
          <w:color w:val="000000"/>
          <w:sz w:val="22"/>
          <w:szCs w:val="22"/>
          <w:u w:val="none"/>
          <w:shd w:val="clear" w:fill="auto"/>
          <w:vertAlign w:val="baseline"/>
        </w:rPr>
      </w:pPr>
      <w:r>
        <w:rPr>
          <w:rFonts w:ascii="Arial" w:hAnsi="Arial" w:eastAsia="Arial" w:cs="Arial"/>
          <w:b w:val="0"/>
          <w:i w:val="0"/>
          <w:smallCaps w:val="0"/>
          <w:strike w:val="0"/>
          <w:color w:val="000000"/>
          <w:sz w:val="22"/>
          <w:szCs w:val="22"/>
          <w:u w:val="none"/>
          <w:shd w:val="clear" w:fill="auto"/>
          <w:vertAlign w:val="baseline"/>
          <w:rtl w:val="0"/>
        </w:rPr>
        <w:t>Integrate decentralized oracles like Chainlink VRF to securely bring external data into the blockchain, ensuring the integrity of random number generation for fair raffle outcomes.</w:t>
      </w:r>
    </w:p>
    <w:p w14:paraId="00000049">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left"/>
        <w:rPr>
          <w:rFonts w:ascii="Arial" w:hAnsi="Arial" w:eastAsia="Arial" w:cs="Arial"/>
          <w:b w:val="0"/>
          <w:i w:val="0"/>
          <w:smallCaps w:val="0"/>
          <w:strike w:val="0"/>
          <w:color w:val="000000"/>
          <w:sz w:val="22"/>
          <w:szCs w:val="22"/>
          <w:u w:val="none"/>
          <w:shd w:val="clear" w:fill="auto"/>
          <w:vertAlign w:val="baseline"/>
        </w:rPr>
      </w:pPr>
      <w:r>
        <w:rPr>
          <w:rFonts w:ascii="Arial" w:hAnsi="Arial" w:eastAsia="Arial" w:cs="Arial"/>
          <w:b w:val="0"/>
          <w:i w:val="0"/>
          <w:smallCaps w:val="0"/>
          <w:strike w:val="0"/>
          <w:color w:val="000000"/>
          <w:sz w:val="22"/>
          <w:szCs w:val="22"/>
          <w:u w:val="none"/>
          <w:shd w:val="clear" w:fill="auto"/>
          <w:vertAlign w:val="baseline"/>
          <w:rtl w:val="0"/>
        </w:rPr>
        <w:t>Collaborated with 1 UX/UI designer and 2 frontend developers to create an intuitive user interface, ensuring a seamless experience for users interacting with the crypto raffle game.</w:t>
      </w:r>
    </w:p>
    <w:p w14:paraId="0000004A">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left"/>
        <w:rPr>
          <w:rFonts w:ascii="Arial" w:hAnsi="Arial" w:eastAsia="Arial" w:cs="Arial"/>
          <w:b w:val="0"/>
          <w:i w:val="0"/>
          <w:smallCaps w:val="0"/>
          <w:strike w:val="0"/>
          <w:color w:val="000000"/>
          <w:sz w:val="22"/>
          <w:szCs w:val="22"/>
          <w:u w:val="none"/>
          <w:shd w:val="clear" w:fill="auto"/>
          <w:vertAlign w:val="baseline"/>
        </w:rPr>
      </w:pPr>
      <w:r>
        <w:rPr>
          <w:rFonts w:ascii="Arial" w:hAnsi="Arial" w:eastAsia="Arial" w:cs="Arial"/>
          <w:b w:val="0"/>
          <w:i w:val="0"/>
          <w:smallCaps w:val="0"/>
          <w:strike w:val="0"/>
          <w:color w:val="000000"/>
          <w:sz w:val="22"/>
          <w:szCs w:val="22"/>
          <w:u w:val="none"/>
          <w:shd w:val="clear" w:fill="auto"/>
          <w:vertAlign w:val="baseline"/>
          <w:rtl w:val="0"/>
        </w:rPr>
        <w:t>Devised mechanisms for community engagement, such as governance tokens and voting systems, to foster an active and empowered user community.</w:t>
      </w:r>
    </w:p>
    <w:p w14:paraId="0000004B">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left"/>
        <w:rPr>
          <w:rFonts w:ascii="Arial" w:hAnsi="Arial" w:eastAsia="Arial" w:cs="Arial"/>
          <w:b w:val="0"/>
          <w:i w:val="0"/>
          <w:smallCaps w:val="0"/>
          <w:strike w:val="0"/>
          <w:color w:val="000000"/>
          <w:sz w:val="22"/>
          <w:szCs w:val="22"/>
          <w:u w:val="none"/>
          <w:shd w:val="clear" w:fill="auto"/>
          <w:vertAlign w:val="baseline"/>
        </w:rPr>
      </w:pPr>
      <w:r>
        <w:rPr>
          <w:rFonts w:ascii="Arial" w:hAnsi="Arial" w:eastAsia="Arial" w:cs="Arial"/>
          <w:b w:val="0"/>
          <w:i w:val="0"/>
          <w:smallCaps w:val="0"/>
          <w:strike w:val="0"/>
          <w:color w:val="000000"/>
          <w:sz w:val="22"/>
          <w:szCs w:val="22"/>
          <w:u w:val="none"/>
          <w:shd w:val="clear" w:fill="auto"/>
          <w:vertAlign w:val="baseline"/>
          <w:rtl w:val="0"/>
        </w:rPr>
        <w:t>Planed the deployment process for the blockchain architecture and smart contracts, and establish a maintenance plan for ongoing updates and improvements.</w:t>
      </w:r>
    </w:p>
    <w:p w14:paraId="0000004C">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left"/>
        <w:rPr>
          <w:rFonts w:ascii="Arial" w:hAnsi="Arial" w:eastAsia="Arial" w:cs="Arial"/>
          <w:b w:val="0"/>
          <w:i w:val="0"/>
          <w:smallCaps w:val="0"/>
          <w:strike w:val="0"/>
          <w:color w:val="000000"/>
          <w:sz w:val="22"/>
          <w:szCs w:val="22"/>
          <w:u w:val="none"/>
          <w:shd w:val="clear" w:fill="auto"/>
          <w:vertAlign w:val="baseline"/>
        </w:rPr>
      </w:pPr>
      <w:r>
        <w:rPr>
          <w:rFonts w:ascii="Arial" w:hAnsi="Arial" w:eastAsia="Arial" w:cs="Arial"/>
          <w:b w:val="0"/>
          <w:i w:val="0"/>
          <w:smallCaps w:val="0"/>
          <w:strike w:val="0"/>
          <w:color w:val="000000"/>
          <w:sz w:val="22"/>
          <w:szCs w:val="22"/>
          <w:u w:val="none"/>
          <w:shd w:val="clear" w:fill="auto"/>
          <w:vertAlign w:val="baseline"/>
          <w:rtl w:val="0"/>
        </w:rPr>
        <w:t>Managed projects using Git, Jira, and Confluence, while spearheading the comprehensive project design utilizing Draw.io so that ensuring seamless project management and streamlined collaboration, resulting in successful project outcomes.</w:t>
      </w:r>
    </w:p>
    <w:p w14:paraId="0000004D">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left"/>
        <w:rPr>
          <w:rFonts w:ascii="Arial" w:hAnsi="Arial" w:eastAsia="Arial" w:cs="Arial"/>
          <w:b w:val="0"/>
          <w:i w:val="0"/>
          <w:smallCaps w:val="0"/>
          <w:strike w:val="0"/>
          <w:color w:val="000000"/>
          <w:sz w:val="22"/>
          <w:szCs w:val="22"/>
          <w:u w:val="none"/>
          <w:shd w:val="clear" w:fill="auto"/>
          <w:vertAlign w:val="baseline"/>
        </w:rPr>
      </w:pPr>
      <w:r>
        <w:rPr>
          <w:rFonts w:ascii="Arial" w:hAnsi="Arial" w:eastAsia="Arial" w:cs="Arial"/>
          <w:b w:val="0"/>
          <w:i w:val="0"/>
          <w:smallCaps w:val="0"/>
          <w:strike w:val="0"/>
          <w:color w:val="000000"/>
          <w:sz w:val="22"/>
          <w:szCs w:val="22"/>
          <w:u w:val="none"/>
          <w:shd w:val="clear" w:fill="auto"/>
          <w:vertAlign w:val="baseline"/>
          <w:rtl w:val="0"/>
        </w:rPr>
        <w:t>Engineered a secure Airdrop smart contract with robust security measures, leveraging the power of Merkle tree technology to ensure the utmost protection and integrity.</w:t>
      </w:r>
    </w:p>
    <w:p w14:paraId="0000004E">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left"/>
        <w:rPr>
          <w:rFonts w:ascii="Arial" w:hAnsi="Arial" w:eastAsia="Arial" w:cs="Arial"/>
          <w:b w:val="0"/>
          <w:i w:val="0"/>
          <w:smallCaps w:val="0"/>
          <w:strike w:val="0"/>
          <w:color w:val="000000"/>
          <w:sz w:val="22"/>
          <w:szCs w:val="22"/>
          <w:u w:val="none"/>
          <w:shd w:val="clear" w:fill="auto"/>
          <w:vertAlign w:val="baseline"/>
        </w:rPr>
      </w:pPr>
      <w:r>
        <w:rPr>
          <w:rFonts w:ascii="Arial" w:hAnsi="Arial" w:eastAsia="Arial" w:cs="Arial"/>
          <w:b w:val="0"/>
          <w:i w:val="0"/>
          <w:smallCaps w:val="0"/>
          <w:strike w:val="0"/>
          <w:color w:val="000000"/>
          <w:sz w:val="22"/>
          <w:szCs w:val="22"/>
          <w:u w:val="none"/>
          <w:shd w:val="clear" w:fill="auto"/>
          <w:vertAlign w:val="baseline"/>
          <w:rtl w:val="0"/>
        </w:rPr>
        <w:t>Developed a smart contract for managing tickets, which includes the functionality for selling free tickets and enabling bundled purchases for participating in the raffle game.</w:t>
      </w:r>
    </w:p>
    <w:p w14:paraId="0000004F">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left"/>
        <w:rPr>
          <w:rFonts w:ascii="Arial" w:hAnsi="Arial" w:eastAsia="Arial" w:cs="Arial"/>
          <w:b w:val="0"/>
          <w:i w:val="0"/>
          <w:smallCaps w:val="0"/>
          <w:strike w:val="0"/>
          <w:color w:val="000000"/>
          <w:sz w:val="22"/>
          <w:szCs w:val="22"/>
          <w:u w:val="none"/>
          <w:shd w:val="clear" w:fill="auto"/>
          <w:vertAlign w:val="baseline"/>
        </w:rPr>
      </w:pPr>
      <w:r>
        <w:rPr>
          <w:rFonts w:ascii="Arial" w:hAnsi="Arial" w:eastAsia="Arial" w:cs="Arial"/>
          <w:b w:val="0"/>
          <w:i w:val="0"/>
          <w:smallCaps w:val="0"/>
          <w:strike w:val="0"/>
          <w:color w:val="000000"/>
          <w:sz w:val="22"/>
          <w:szCs w:val="22"/>
          <w:u w:val="none"/>
          <w:shd w:val="clear" w:fill="auto"/>
          <w:vertAlign w:val="baseline"/>
          <w:rtl w:val="0"/>
        </w:rPr>
        <w:t>Crafted a robust smart contract for token management and community profit, incorporating advanced tokenomics to propel sustainable growth and value creation within the community.</w:t>
      </w:r>
    </w:p>
    <w:p w14:paraId="00000050">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left"/>
        <w:rPr>
          <w:rFonts w:ascii="Arial" w:hAnsi="Arial" w:eastAsia="Arial" w:cs="Arial"/>
          <w:b w:val="0"/>
          <w:i w:val="0"/>
          <w:smallCaps w:val="0"/>
          <w:strike w:val="0"/>
          <w:color w:val="000000"/>
          <w:sz w:val="22"/>
          <w:szCs w:val="22"/>
          <w:u w:val="none"/>
          <w:shd w:val="clear" w:fill="auto"/>
          <w:vertAlign w:val="baseline"/>
        </w:rPr>
      </w:pPr>
      <w:r>
        <w:rPr>
          <w:rFonts w:ascii="Arial" w:hAnsi="Arial" w:eastAsia="Arial" w:cs="Arial"/>
          <w:b w:val="0"/>
          <w:i w:val="0"/>
          <w:smallCaps w:val="0"/>
          <w:strike w:val="0"/>
          <w:color w:val="000000"/>
          <w:sz w:val="22"/>
          <w:szCs w:val="22"/>
          <w:u w:val="none"/>
          <w:shd w:val="clear" w:fill="auto"/>
          <w:vertAlign w:val="baseline"/>
          <w:rtl w:val="0"/>
        </w:rPr>
        <w:t>Drafted the factory contract for creating a new raffle game contract and have defined the individual raffle game contracts to facilitate the creation of new raffle games</w:t>
      </w:r>
    </w:p>
    <w:p w14:paraId="00000051">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left"/>
        <w:rPr>
          <w:rFonts w:ascii="Arial" w:hAnsi="Arial" w:eastAsia="Arial" w:cs="Arial"/>
          <w:b w:val="0"/>
          <w:i w:val="0"/>
          <w:smallCaps w:val="0"/>
          <w:strike w:val="0"/>
          <w:color w:val="000000"/>
          <w:sz w:val="22"/>
          <w:szCs w:val="22"/>
          <w:u w:val="none"/>
          <w:shd w:val="clear" w:fill="auto"/>
          <w:vertAlign w:val="baseline"/>
        </w:rPr>
      </w:pPr>
      <w:r>
        <w:rPr>
          <w:rFonts w:ascii="Arial" w:hAnsi="Arial" w:eastAsia="Arial" w:cs="Arial"/>
          <w:b w:val="0"/>
          <w:i w:val="0"/>
          <w:smallCaps w:val="0"/>
          <w:strike w:val="0"/>
          <w:color w:val="000000"/>
          <w:sz w:val="22"/>
          <w:szCs w:val="22"/>
          <w:u w:val="none"/>
          <w:shd w:val="clear" w:fill="auto"/>
          <w:vertAlign w:val="baseline"/>
          <w:rtl w:val="0"/>
        </w:rPr>
        <w:t>Collaborated with clients and stakeholders to gather requirements for Web3 and game platform projects.</w:t>
      </w:r>
    </w:p>
    <w:p w14:paraId="00000052">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left"/>
        <w:rPr>
          <w:rFonts w:ascii="Arial" w:hAnsi="Arial" w:eastAsia="Arial" w:cs="Arial"/>
          <w:b w:val="0"/>
          <w:i w:val="0"/>
          <w:smallCaps w:val="0"/>
          <w:strike w:val="0"/>
          <w:color w:val="000000"/>
          <w:sz w:val="22"/>
          <w:szCs w:val="22"/>
          <w:u w:val="none"/>
          <w:shd w:val="clear" w:fill="auto"/>
          <w:vertAlign w:val="baseline"/>
        </w:rPr>
      </w:pPr>
      <w:r>
        <w:rPr>
          <w:rFonts w:ascii="Arial" w:hAnsi="Arial" w:eastAsia="Arial" w:cs="Arial"/>
          <w:b w:val="0"/>
          <w:i w:val="0"/>
          <w:smallCaps w:val="0"/>
          <w:strike w:val="0"/>
          <w:color w:val="000000"/>
          <w:sz w:val="22"/>
          <w:szCs w:val="22"/>
          <w:u w:val="none"/>
          <w:shd w:val="clear" w:fill="auto"/>
          <w:vertAlign w:val="baseline"/>
          <w:rtl w:val="0"/>
        </w:rPr>
        <w:t>Developed robust test scripts using Hardhat to fortify the security and efficiency of your contract, while dramatically accelerating the pace of development.</w:t>
      </w:r>
    </w:p>
    <w:p w14:paraId="00000053">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left"/>
        <w:rPr>
          <w:rFonts w:ascii="Arial" w:hAnsi="Arial" w:eastAsia="Arial" w:cs="Arial"/>
          <w:b w:val="0"/>
          <w:i w:val="0"/>
          <w:smallCaps w:val="0"/>
          <w:strike w:val="0"/>
          <w:color w:val="000000"/>
          <w:sz w:val="22"/>
          <w:szCs w:val="22"/>
          <w:u w:val="none"/>
          <w:shd w:val="clear" w:fill="auto"/>
          <w:vertAlign w:val="baseline"/>
        </w:rPr>
      </w:pPr>
      <w:r>
        <w:rPr>
          <w:rFonts w:ascii="Arial" w:hAnsi="Arial" w:eastAsia="Arial" w:cs="Arial"/>
          <w:b w:val="0"/>
          <w:i w:val="0"/>
          <w:smallCaps w:val="0"/>
          <w:strike w:val="0"/>
          <w:color w:val="000000"/>
          <w:sz w:val="22"/>
          <w:szCs w:val="22"/>
          <w:u w:val="none"/>
          <w:shd w:val="clear" w:fill="auto"/>
          <w:vertAlign w:val="baseline"/>
          <w:rtl w:val="0"/>
        </w:rPr>
        <w:t>Executed the deployment of the smart contract on the testnet, followed by rigorous live testing utilizing the developed MVP UI and Web3 integration.</w:t>
      </w:r>
    </w:p>
    <w:p w14:paraId="0000005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360" w:right="0" w:firstLine="0"/>
        <w:jc w:val="left"/>
        <w:rPr>
          <w:rFonts w:ascii="Arial" w:hAnsi="Arial" w:eastAsia="Arial" w:cs="Arial"/>
          <w:b w:val="0"/>
          <w:i w:val="0"/>
          <w:smallCaps w:val="0"/>
          <w:strike w:val="0"/>
          <w:color w:val="000000"/>
          <w:sz w:val="22"/>
          <w:szCs w:val="22"/>
          <w:u w:val="none"/>
          <w:shd w:val="clear" w:fill="auto"/>
          <w:vertAlign w:val="baseline"/>
        </w:rPr>
      </w:pPr>
    </w:p>
    <w:p w14:paraId="0000005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firstLine="0"/>
        <w:jc w:val="left"/>
        <w:rPr>
          <w:rFonts w:ascii="Arial" w:hAnsi="Arial" w:eastAsia="Arial" w:cs="Arial"/>
          <w:b w:val="0"/>
          <w:i w:val="0"/>
          <w:smallCaps w:val="0"/>
          <w:strike w:val="0"/>
          <w:color w:val="000000"/>
          <w:sz w:val="22"/>
          <w:szCs w:val="22"/>
          <w:u w:val="none"/>
          <w:shd w:val="clear" w:fill="auto"/>
          <w:vertAlign w:val="baseline"/>
        </w:rPr>
      </w:pPr>
      <w:r>
        <w:rPr>
          <w:rFonts w:ascii="Arial" w:hAnsi="Arial" w:eastAsia="Arial" w:cs="Arial"/>
          <w:b w:val="0"/>
          <w:i w:val="0"/>
          <w:smallCaps w:val="0"/>
          <w:strike w:val="0"/>
          <w:color w:val="000000"/>
          <w:sz w:val="22"/>
          <w:szCs w:val="22"/>
          <w:u w:val="none"/>
          <w:shd w:val="clear" w:fill="auto"/>
          <w:vertAlign w:val="baseline"/>
          <w:rtl w:val="0"/>
        </w:rPr>
        <w:br w:type="textWrapping"/>
      </w:r>
      <w:r>
        <w:rPr>
          <w:rFonts w:ascii="Arial" w:hAnsi="Arial" w:eastAsia="Arial" w:cs="Arial"/>
          <w:b/>
          <w:i w:val="0"/>
          <w:smallCaps w:val="0"/>
          <w:strike w:val="0"/>
          <w:color w:val="000000"/>
          <w:sz w:val="22"/>
          <w:szCs w:val="22"/>
          <w:u w:val="none"/>
          <w:shd w:val="clear" w:fill="auto"/>
          <w:vertAlign w:val="baseline"/>
          <w:rtl w:val="0"/>
        </w:rPr>
        <w:t>Environment:</w:t>
      </w:r>
      <w:r>
        <w:rPr>
          <w:rFonts w:ascii="Arial" w:hAnsi="Arial" w:eastAsia="Arial" w:cs="Arial"/>
          <w:b w:val="0"/>
          <w:i w:val="0"/>
          <w:smallCaps w:val="0"/>
          <w:strike w:val="0"/>
          <w:color w:val="000000"/>
          <w:sz w:val="22"/>
          <w:szCs w:val="22"/>
          <w:u w:val="none"/>
          <w:shd w:val="clear" w:fill="auto"/>
          <w:vertAlign w:val="baseline"/>
          <w:rtl w:val="0"/>
        </w:rPr>
        <w:t xml:space="preserve"> Solidity, Hardhat, Typescript, Polygon, Blockchain, Web3, Cronjob, Merkle Tree, Draw.io, UML, Github, Jira, Kanban, Backlog</w:t>
      </w:r>
    </w:p>
    <w:p w14:paraId="0000005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firstLine="0"/>
        <w:jc w:val="left"/>
        <w:rPr>
          <w:rFonts w:ascii="Arial" w:hAnsi="Arial" w:eastAsia="Arial" w:cs="Arial"/>
          <w:b w:val="0"/>
          <w:i w:val="0"/>
          <w:smallCaps w:val="0"/>
          <w:strike w:val="0"/>
          <w:color w:val="000000"/>
          <w:sz w:val="22"/>
          <w:szCs w:val="22"/>
          <w:u w:val="none"/>
          <w:shd w:val="clear" w:fill="auto"/>
          <w:vertAlign w:val="baseline"/>
        </w:rPr>
      </w:pPr>
    </w:p>
    <w:p w14:paraId="00000057">
      <w:pPr>
        <w:spacing w:after="0" w:line="206" w:lineRule="auto"/>
        <w:rPr>
          <w:rFonts w:ascii="Arial" w:hAnsi="Arial" w:eastAsia="Arial" w:cs="Arial"/>
          <w:sz w:val="24"/>
          <w:szCs w:val="24"/>
        </w:rPr>
      </w:pPr>
    </w:p>
    <w:p w14:paraId="00000058">
      <w:pPr>
        <w:tabs>
          <w:tab w:val="right" w:pos="10530"/>
        </w:tabs>
        <w:spacing w:after="0" w:line="206" w:lineRule="auto"/>
        <w:ind w:right="-20"/>
        <w:rPr>
          <w:rFonts w:ascii="Arial" w:hAnsi="Arial" w:eastAsia="Arial" w:cs="Arial"/>
          <w:b/>
        </w:rPr>
      </w:pPr>
      <w:r>
        <w:rPr>
          <w:rFonts w:ascii="Arial" w:hAnsi="Arial" w:eastAsia="Arial" w:cs="Arial"/>
          <w:b/>
          <w:rtl w:val="0"/>
        </w:rPr>
        <w:t>Mentalmatics (Onsite, Contract)</w:t>
      </w:r>
      <w:r>
        <w:rPr>
          <w:rFonts w:ascii="Arial" w:hAnsi="Arial" w:eastAsia="Arial" w:cs="Arial"/>
          <w:sz w:val="20"/>
          <w:szCs w:val="20"/>
          <w:rtl w:val="0"/>
        </w:rPr>
        <w:tab/>
      </w:r>
      <w:r>
        <w:rPr>
          <w:rFonts w:ascii="Arial" w:hAnsi="Arial" w:eastAsia="Arial" w:cs="Arial"/>
          <w:b/>
          <w:rtl w:val="0"/>
        </w:rPr>
        <w:t>(Singapore, Singapore)</w:t>
      </w:r>
    </w:p>
    <w:p w14:paraId="00000059">
      <w:pPr>
        <w:tabs>
          <w:tab w:val="right" w:pos="10530"/>
        </w:tabs>
        <w:spacing w:after="0" w:line="206" w:lineRule="auto"/>
        <w:ind w:right="-20"/>
        <w:rPr>
          <w:rFonts w:ascii="Arial" w:hAnsi="Arial" w:eastAsia="Arial" w:cs="Arial"/>
          <w:sz w:val="20"/>
          <w:szCs w:val="20"/>
        </w:rPr>
      </w:pPr>
    </w:p>
    <w:p w14:paraId="0000005A">
      <w:pPr>
        <w:spacing w:after="0" w:line="206" w:lineRule="auto"/>
        <w:rPr>
          <w:rFonts w:ascii="Arial" w:hAnsi="Arial" w:eastAsia="Arial" w:cs="Arial"/>
        </w:rPr>
      </w:pPr>
      <w:r>
        <w:rPr>
          <w:rFonts w:ascii="Arial" w:hAnsi="Arial" w:eastAsia="Arial" w:cs="Arial"/>
          <w:rtl w:val="0"/>
        </w:rPr>
        <w:t xml:space="preserve">Full Stack Developer </w:t>
      </w:r>
      <w:r>
        <w:rPr>
          <w:rFonts w:ascii="Arial" w:hAnsi="Arial" w:eastAsia="Arial" w:cs="Arial"/>
          <w:rtl w:val="0"/>
        </w:rPr>
        <w:tab/>
      </w:r>
      <w:r>
        <w:rPr>
          <w:rFonts w:ascii="Arial" w:hAnsi="Arial" w:eastAsia="Arial" w:cs="Arial"/>
          <w:rtl w:val="0"/>
        </w:rPr>
        <w:tab/>
      </w:r>
      <w:r>
        <w:rPr>
          <w:rFonts w:ascii="Arial" w:hAnsi="Arial" w:eastAsia="Arial" w:cs="Arial"/>
          <w:rtl w:val="0"/>
        </w:rPr>
        <w:tab/>
      </w:r>
      <w:r>
        <w:rPr>
          <w:rFonts w:ascii="Arial" w:hAnsi="Arial" w:eastAsia="Arial" w:cs="Arial"/>
          <w:rtl w:val="0"/>
        </w:rPr>
        <w:tab/>
      </w:r>
      <w:r>
        <w:rPr>
          <w:rFonts w:ascii="Arial" w:hAnsi="Arial" w:eastAsia="Arial" w:cs="Arial"/>
          <w:rtl w:val="0"/>
        </w:rPr>
        <w:tab/>
      </w:r>
      <w:r>
        <w:rPr>
          <w:rFonts w:ascii="Arial" w:hAnsi="Arial" w:eastAsia="Arial" w:cs="Arial"/>
          <w:rtl w:val="0"/>
        </w:rPr>
        <w:tab/>
      </w:r>
      <w:r>
        <w:rPr>
          <w:rFonts w:ascii="Arial" w:hAnsi="Arial" w:eastAsia="Arial" w:cs="Arial"/>
          <w:rtl w:val="0"/>
        </w:rPr>
        <w:tab/>
      </w:r>
      <w:r>
        <w:rPr>
          <w:rFonts w:ascii="Arial" w:hAnsi="Arial" w:eastAsia="Arial" w:cs="Arial"/>
          <w:rtl w:val="0"/>
        </w:rPr>
        <w:tab/>
      </w:r>
      <w:r>
        <w:rPr>
          <w:rFonts w:ascii="Arial" w:hAnsi="Arial" w:eastAsia="Arial" w:cs="Arial"/>
          <w:rtl w:val="0"/>
        </w:rPr>
        <w:tab/>
      </w:r>
      <w:r>
        <w:rPr>
          <w:rFonts w:ascii="Arial" w:hAnsi="Arial" w:eastAsia="Arial" w:cs="Arial"/>
          <w:rtl w:val="0"/>
        </w:rPr>
        <w:t xml:space="preserve">         Feb 2022 - Nov 2022</w:t>
      </w:r>
    </w:p>
    <w:p w14:paraId="0000005B">
      <w:pPr>
        <w:spacing w:after="0" w:line="206" w:lineRule="auto"/>
        <w:rPr>
          <w:rFonts w:ascii="Arial" w:hAnsi="Arial" w:eastAsia="Arial" w:cs="Arial"/>
        </w:rPr>
      </w:pPr>
    </w:p>
    <w:p w14:paraId="0000005C">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left"/>
        <w:rPr>
          <w:rFonts w:ascii="Arial" w:hAnsi="Arial" w:eastAsia="Arial" w:cs="Arial"/>
          <w:b w:val="0"/>
          <w:i w:val="0"/>
          <w:smallCaps w:val="0"/>
          <w:strike w:val="0"/>
          <w:color w:val="000000"/>
          <w:sz w:val="22"/>
          <w:szCs w:val="22"/>
          <w:u w:val="none"/>
          <w:shd w:val="clear" w:fill="auto"/>
          <w:vertAlign w:val="baseline"/>
        </w:rPr>
      </w:pPr>
      <w:r>
        <w:rPr>
          <w:rFonts w:ascii="Arial" w:hAnsi="Arial" w:eastAsia="Arial" w:cs="Arial"/>
          <w:b w:val="0"/>
          <w:i w:val="0"/>
          <w:smallCaps w:val="0"/>
          <w:strike w:val="0"/>
          <w:color w:val="000000"/>
          <w:sz w:val="22"/>
          <w:szCs w:val="22"/>
          <w:u w:val="none"/>
          <w:shd w:val="clear" w:fill="auto"/>
          <w:vertAlign w:val="baseline"/>
          <w:rtl w:val="0"/>
        </w:rPr>
        <w:t>Conducted a thorough analysis of the necessary information for the ICO, covering the project's purpose, features, and strategies.</w:t>
      </w:r>
    </w:p>
    <w:p w14:paraId="0000005D">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left"/>
        <w:rPr>
          <w:rFonts w:ascii="Arial" w:hAnsi="Arial" w:eastAsia="Arial" w:cs="Arial"/>
          <w:b w:val="0"/>
          <w:i w:val="0"/>
          <w:smallCaps w:val="0"/>
          <w:strike w:val="0"/>
          <w:color w:val="000000"/>
          <w:sz w:val="22"/>
          <w:szCs w:val="22"/>
          <w:u w:val="none"/>
          <w:shd w:val="clear" w:fill="auto"/>
          <w:vertAlign w:val="baseline"/>
        </w:rPr>
      </w:pPr>
      <w:r>
        <w:rPr>
          <w:rFonts w:ascii="Arial" w:hAnsi="Arial" w:eastAsia="Arial" w:cs="Arial"/>
          <w:b w:val="0"/>
          <w:i w:val="0"/>
          <w:smallCaps w:val="0"/>
          <w:strike w:val="0"/>
          <w:color w:val="000000"/>
          <w:sz w:val="22"/>
          <w:szCs w:val="22"/>
          <w:u w:val="none"/>
          <w:shd w:val="clear" w:fill="auto"/>
          <w:vertAlign w:val="baseline"/>
          <w:rtl w:val="0"/>
        </w:rPr>
        <w:t>Designed the architecture and data structures of the smart contract, and outlined the four essential steps for the ICO platform: Seed Sale, Strategic Sale, Private Sale, and Public Sale.</w:t>
      </w:r>
    </w:p>
    <w:p w14:paraId="0000005E">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left"/>
        <w:rPr>
          <w:rFonts w:ascii="Arial" w:hAnsi="Arial" w:eastAsia="Arial" w:cs="Arial"/>
          <w:b w:val="0"/>
          <w:i w:val="0"/>
          <w:smallCaps w:val="0"/>
          <w:strike w:val="0"/>
          <w:color w:val="000000"/>
          <w:sz w:val="22"/>
          <w:szCs w:val="22"/>
          <w:u w:val="none"/>
          <w:shd w:val="clear" w:fill="auto"/>
          <w:vertAlign w:val="baseline"/>
        </w:rPr>
      </w:pPr>
      <w:r>
        <w:rPr>
          <w:rFonts w:ascii="Arial" w:hAnsi="Arial" w:eastAsia="Arial" w:cs="Arial"/>
          <w:b w:val="0"/>
          <w:i w:val="0"/>
          <w:smallCaps w:val="0"/>
          <w:strike w:val="0"/>
          <w:color w:val="000000"/>
          <w:sz w:val="22"/>
          <w:szCs w:val="22"/>
          <w:u w:val="none"/>
          <w:shd w:val="clear" w:fill="auto"/>
          <w:vertAlign w:val="baseline"/>
          <w:rtl w:val="0"/>
        </w:rPr>
        <w:t>Specified the required features of the Presale contract, including the vesting function, such as TGE (Token Generation Event) and monthly released amounts.</w:t>
      </w:r>
    </w:p>
    <w:p w14:paraId="0000005F">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left"/>
        <w:rPr>
          <w:rFonts w:ascii="Arial" w:hAnsi="Arial" w:eastAsia="Arial" w:cs="Arial"/>
          <w:b w:val="0"/>
          <w:i w:val="0"/>
          <w:smallCaps w:val="0"/>
          <w:strike w:val="0"/>
          <w:color w:val="000000"/>
          <w:sz w:val="22"/>
          <w:szCs w:val="22"/>
          <w:u w:val="none"/>
          <w:shd w:val="clear" w:fill="auto"/>
          <w:vertAlign w:val="baseline"/>
        </w:rPr>
      </w:pPr>
      <w:r>
        <w:rPr>
          <w:rFonts w:ascii="Arial" w:hAnsi="Arial" w:eastAsia="Arial" w:cs="Arial"/>
          <w:b w:val="0"/>
          <w:i w:val="0"/>
          <w:smallCaps w:val="0"/>
          <w:strike w:val="0"/>
          <w:color w:val="000000"/>
          <w:sz w:val="22"/>
          <w:szCs w:val="22"/>
          <w:u w:val="none"/>
          <w:shd w:val="clear" w:fill="auto"/>
          <w:vertAlign w:val="baseline"/>
          <w:rtl w:val="0"/>
        </w:rPr>
        <w:t>Developed the token staking function, including the determination of the Annual Percentage Rate (APR) and other pertinent features.</w:t>
      </w:r>
    </w:p>
    <w:p w14:paraId="00000060">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left"/>
        <w:rPr>
          <w:rFonts w:ascii="Arial" w:hAnsi="Arial" w:eastAsia="Arial" w:cs="Arial"/>
          <w:b w:val="0"/>
          <w:i w:val="0"/>
          <w:smallCaps w:val="0"/>
          <w:strike w:val="0"/>
          <w:color w:val="000000"/>
          <w:sz w:val="22"/>
          <w:szCs w:val="22"/>
          <w:u w:val="none"/>
          <w:shd w:val="clear" w:fill="auto"/>
          <w:vertAlign w:val="baseline"/>
        </w:rPr>
      </w:pPr>
      <w:r>
        <w:rPr>
          <w:rFonts w:ascii="Arial" w:hAnsi="Arial" w:eastAsia="Arial" w:cs="Arial"/>
          <w:b w:val="0"/>
          <w:i w:val="0"/>
          <w:smallCaps w:val="0"/>
          <w:strike w:val="0"/>
          <w:color w:val="000000"/>
          <w:sz w:val="22"/>
          <w:szCs w:val="22"/>
          <w:u w:val="none"/>
          <w:shd w:val="clear" w:fill="auto"/>
          <w:vertAlign w:val="baseline"/>
          <w:rtl w:val="0"/>
        </w:rPr>
        <w:t>Created Presale smart contracts, which included the implementation of the Vesting function to safeguard against token sale prior to marketing efforts.</w:t>
      </w:r>
    </w:p>
    <w:p w14:paraId="00000061">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left"/>
        <w:rPr>
          <w:rFonts w:ascii="Arial" w:hAnsi="Arial" w:eastAsia="Arial" w:cs="Arial"/>
          <w:b w:val="0"/>
          <w:i w:val="0"/>
          <w:smallCaps w:val="0"/>
          <w:strike w:val="0"/>
          <w:color w:val="000000"/>
          <w:sz w:val="22"/>
          <w:szCs w:val="22"/>
          <w:u w:val="none"/>
          <w:shd w:val="clear" w:fill="auto"/>
          <w:vertAlign w:val="baseline"/>
        </w:rPr>
      </w:pPr>
      <w:r>
        <w:rPr>
          <w:rFonts w:ascii="Arial" w:hAnsi="Arial" w:eastAsia="Arial" w:cs="Arial"/>
          <w:b w:val="0"/>
          <w:i w:val="0"/>
          <w:smallCaps w:val="0"/>
          <w:strike w:val="0"/>
          <w:color w:val="000000"/>
          <w:sz w:val="22"/>
          <w:szCs w:val="22"/>
          <w:u w:val="none"/>
          <w:shd w:val="clear" w:fill="auto"/>
          <w:vertAlign w:val="baseline"/>
          <w:rtl w:val="0"/>
        </w:rPr>
        <w:t>Conducted rigorous unit testing of the smart contract using the Hardhat framework and Typescript test script to ensure its robustness and reliability.</w:t>
      </w:r>
    </w:p>
    <w:p w14:paraId="00000062">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left"/>
        <w:rPr>
          <w:rFonts w:ascii="Arial" w:hAnsi="Arial" w:eastAsia="Arial" w:cs="Arial"/>
          <w:b w:val="0"/>
          <w:i w:val="0"/>
          <w:smallCaps w:val="0"/>
          <w:strike w:val="0"/>
          <w:color w:val="000000"/>
          <w:sz w:val="22"/>
          <w:szCs w:val="22"/>
          <w:u w:val="none"/>
          <w:shd w:val="clear" w:fill="auto"/>
          <w:vertAlign w:val="baseline"/>
        </w:rPr>
      </w:pPr>
      <w:r>
        <w:rPr>
          <w:rFonts w:ascii="Arial" w:hAnsi="Arial" w:eastAsia="Arial" w:cs="Arial"/>
          <w:b w:val="0"/>
          <w:i w:val="0"/>
          <w:smallCaps w:val="0"/>
          <w:strike w:val="0"/>
          <w:color w:val="000000"/>
          <w:sz w:val="22"/>
          <w:szCs w:val="22"/>
          <w:u w:val="none"/>
          <w:shd w:val="clear" w:fill="auto"/>
          <w:vertAlign w:val="baseline"/>
          <w:rtl w:val="0"/>
        </w:rPr>
        <w:t>Deployed the smart contract on the Sepolia and BSC testnets and meticulously tested it using the ethers.js and web3.js test scripts to guarantee optimal security and efficiency.</w:t>
      </w:r>
    </w:p>
    <w:p w14:paraId="00000063">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left"/>
        <w:rPr>
          <w:rFonts w:ascii="Arial" w:hAnsi="Arial" w:eastAsia="Arial" w:cs="Arial"/>
          <w:b w:val="0"/>
          <w:i w:val="0"/>
          <w:smallCaps w:val="0"/>
          <w:strike w:val="0"/>
          <w:color w:val="000000"/>
          <w:sz w:val="22"/>
          <w:szCs w:val="22"/>
          <w:u w:val="none"/>
          <w:shd w:val="clear" w:fill="auto"/>
          <w:vertAlign w:val="baseline"/>
        </w:rPr>
      </w:pPr>
      <w:r>
        <w:rPr>
          <w:rFonts w:ascii="Arial" w:hAnsi="Arial" w:eastAsia="Arial" w:cs="Arial"/>
          <w:b w:val="0"/>
          <w:i w:val="0"/>
          <w:smallCaps w:val="0"/>
          <w:strike w:val="0"/>
          <w:color w:val="000000"/>
          <w:sz w:val="22"/>
          <w:szCs w:val="22"/>
          <w:u w:val="none"/>
          <w:shd w:val="clear" w:fill="auto"/>
          <w:vertAlign w:val="baseline"/>
          <w:rtl w:val="0"/>
        </w:rPr>
        <w:t>Utilized the MyEtherWallet platform and Remix for the deployment of the smart contracts, adhering to industry best practices and ensuring a seamless process.</w:t>
      </w:r>
    </w:p>
    <w:p w14:paraId="00000064">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left"/>
        <w:rPr>
          <w:rFonts w:ascii="Arial" w:hAnsi="Arial" w:eastAsia="Arial" w:cs="Arial"/>
          <w:b w:val="0"/>
          <w:i w:val="0"/>
          <w:smallCaps w:val="0"/>
          <w:strike w:val="0"/>
          <w:color w:val="000000"/>
          <w:sz w:val="22"/>
          <w:szCs w:val="22"/>
          <w:u w:val="none"/>
          <w:shd w:val="clear" w:fill="auto"/>
          <w:vertAlign w:val="baseline"/>
        </w:rPr>
      </w:pPr>
      <w:r>
        <w:rPr>
          <w:rFonts w:ascii="Arial" w:hAnsi="Arial" w:eastAsia="Arial" w:cs="Arial"/>
          <w:b w:val="0"/>
          <w:i w:val="0"/>
          <w:smallCaps w:val="0"/>
          <w:strike w:val="0"/>
          <w:color w:val="000000"/>
          <w:sz w:val="22"/>
          <w:szCs w:val="22"/>
          <w:u w:val="none"/>
          <w:shd w:val="clear" w:fill="auto"/>
          <w:vertAlign w:val="baseline"/>
          <w:rtl w:val="0"/>
        </w:rPr>
        <w:t>Regularly updated the smart contracts through daily meetings with the execution team and clients, consistently implementing the best coding style and resolving any issues promptly to maintain high quality and client satisfaction.</w:t>
      </w:r>
    </w:p>
    <w:p w14:paraId="00000065">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left"/>
        <w:rPr>
          <w:rFonts w:ascii="Arial" w:hAnsi="Arial" w:eastAsia="Arial" w:cs="Arial"/>
          <w:b w:val="0"/>
          <w:i w:val="0"/>
          <w:smallCaps w:val="0"/>
          <w:strike w:val="0"/>
          <w:color w:val="000000"/>
          <w:sz w:val="22"/>
          <w:szCs w:val="22"/>
          <w:u w:val="none"/>
          <w:shd w:val="clear" w:fill="auto"/>
          <w:vertAlign w:val="baseline"/>
        </w:rPr>
      </w:pPr>
      <w:r>
        <w:rPr>
          <w:rFonts w:ascii="Arial" w:hAnsi="Arial" w:eastAsia="Arial" w:cs="Arial"/>
          <w:b w:val="0"/>
          <w:i w:val="0"/>
          <w:smallCaps w:val="0"/>
          <w:strike w:val="0"/>
          <w:color w:val="000000"/>
          <w:sz w:val="22"/>
          <w:szCs w:val="22"/>
          <w:u w:val="none"/>
          <w:shd w:val="clear" w:fill="auto"/>
          <w:vertAlign w:val="baseline"/>
          <w:rtl w:val="0"/>
        </w:rPr>
        <w:t>Led the design and development of the frontend user interface for the ICO project, leveraging React iframe and Wix technologies.</w:t>
      </w:r>
    </w:p>
    <w:p w14:paraId="00000066">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left"/>
        <w:rPr>
          <w:rFonts w:ascii="Arial" w:hAnsi="Arial" w:eastAsia="Arial" w:cs="Arial"/>
          <w:b w:val="0"/>
          <w:i w:val="0"/>
          <w:smallCaps w:val="0"/>
          <w:strike w:val="0"/>
          <w:color w:val="000000"/>
          <w:sz w:val="22"/>
          <w:szCs w:val="22"/>
          <w:u w:val="none"/>
          <w:shd w:val="clear" w:fill="auto"/>
          <w:vertAlign w:val="baseline"/>
        </w:rPr>
      </w:pPr>
      <w:r>
        <w:rPr>
          <w:rFonts w:ascii="Arial" w:hAnsi="Arial" w:eastAsia="Arial" w:cs="Arial"/>
          <w:b w:val="0"/>
          <w:i w:val="0"/>
          <w:smallCaps w:val="0"/>
          <w:strike w:val="0"/>
          <w:color w:val="000000"/>
          <w:sz w:val="22"/>
          <w:szCs w:val="22"/>
          <w:u w:val="none"/>
          <w:shd w:val="clear" w:fill="auto"/>
          <w:vertAlign w:val="baseline"/>
          <w:rtl w:val="0"/>
        </w:rPr>
        <w:t>Through strategic implementation, significantly boosted the site's SEO performance and enhanced its loading speed by an impressive 15% compared to the original setup.</w:t>
      </w:r>
    </w:p>
    <w:p w14:paraId="00000067">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left"/>
        <w:rPr>
          <w:rFonts w:ascii="Arial" w:hAnsi="Arial" w:eastAsia="Arial" w:cs="Arial"/>
          <w:b w:val="0"/>
          <w:i w:val="0"/>
          <w:smallCaps w:val="0"/>
          <w:strike w:val="0"/>
          <w:color w:val="000000"/>
          <w:sz w:val="22"/>
          <w:szCs w:val="22"/>
          <w:u w:val="none"/>
          <w:shd w:val="clear" w:fill="auto"/>
          <w:vertAlign w:val="baseline"/>
        </w:rPr>
      </w:pPr>
      <w:r>
        <w:rPr>
          <w:rFonts w:ascii="Arial" w:hAnsi="Arial" w:eastAsia="Arial" w:cs="Arial"/>
          <w:b w:val="0"/>
          <w:i w:val="0"/>
          <w:smallCaps w:val="0"/>
          <w:strike w:val="0"/>
          <w:color w:val="000000"/>
          <w:sz w:val="22"/>
          <w:szCs w:val="22"/>
          <w:u w:val="none"/>
          <w:shd w:val="clear" w:fill="auto"/>
          <w:vertAlign w:val="baseline"/>
          <w:rtl w:val="0"/>
        </w:rPr>
        <w:t>Crafted three critical pages dedicated to Token sale, Vesting, Claiming, and Staking functionalities, ensuring a seamless user experience.</w:t>
      </w:r>
    </w:p>
    <w:p w14:paraId="00000068">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left"/>
        <w:rPr>
          <w:rFonts w:ascii="Arial" w:hAnsi="Arial" w:eastAsia="Arial" w:cs="Arial"/>
          <w:b w:val="0"/>
          <w:i w:val="0"/>
          <w:smallCaps w:val="0"/>
          <w:strike w:val="0"/>
          <w:color w:val="000000"/>
          <w:sz w:val="22"/>
          <w:szCs w:val="22"/>
          <w:u w:val="none"/>
          <w:shd w:val="clear" w:fill="auto"/>
          <w:vertAlign w:val="baseline"/>
        </w:rPr>
      </w:pPr>
      <w:r>
        <w:rPr>
          <w:rFonts w:ascii="Arial" w:hAnsi="Arial" w:eastAsia="Arial" w:cs="Arial"/>
          <w:b w:val="0"/>
          <w:i w:val="0"/>
          <w:smallCaps w:val="0"/>
          <w:strike w:val="0"/>
          <w:color w:val="000000"/>
          <w:sz w:val="22"/>
          <w:szCs w:val="22"/>
          <w:u w:val="none"/>
          <w:shd w:val="clear" w:fill="auto"/>
          <w:vertAlign w:val="baseline"/>
          <w:rtl w:val="0"/>
        </w:rPr>
        <w:t>Utilizing TailwindCSS, designed a user-friendly and visually appealing interface that sets a new standard for accessibility and clarity across all project pages.</w:t>
      </w:r>
    </w:p>
    <w:p w14:paraId="00000069">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left"/>
        <w:rPr>
          <w:rFonts w:ascii="Arial" w:hAnsi="Arial" w:eastAsia="Arial" w:cs="Arial"/>
          <w:b w:val="0"/>
          <w:i w:val="0"/>
          <w:smallCaps w:val="0"/>
          <w:strike w:val="0"/>
          <w:color w:val="000000"/>
          <w:sz w:val="22"/>
          <w:szCs w:val="22"/>
          <w:u w:val="none"/>
          <w:shd w:val="clear" w:fill="auto"/>
          <w:vertAlign w:val="baseline"/>
        </w:rPr>
      </w:pPr>
      <w:r>
        <w:rPr>
          <w:rFonts w:ascii="Arial" w:hAnsi="Arial" w:eastAsia="Arial" w:cs="Arial"/>
          <w:b w:val="0"/>
          <w:i w:val="0"/>
          <w:smallCaps w:val="0"/>
          <w:strike w:val="0"/>
          <w:color w:val="000000"/>
          <w:sz w:val="22"/>
          <w:szCs w:val="22"/>
          <w:u w:val="none"/>
          <w:shd w:val="clear" w:fill="auto"/>
          <w:vertAlign w:val="baseline"/>
          <w:rtl w:val="0"/>
        </w:rPr>
        <w:t>Leveraged the React iframe to seamlessly integrate the Wix site with Web3, resulting in a remarkable 20% acceleration in development speed to enhance not only the security and efficiency of implementing the Web3 component but also facilitated a streamlined development process.</w:t>
      </w:r>
    </w:p>
    <w:p w14:paraId="0000006A">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left"/>
        <w:rPr>
          <w:rFonts w:ascii="Arial" w:hAnsi="Arial" w:eastAsia="Arial" w:cs="Arial"/>
          <w:b w:val="0"/>
          <w:i w:val="0"/>
          <w:smallCaps w:val="0"/>
          <w:strike w:val="0"/>
          <w:color w:val="000000"/>
          <w:sz w:val="22"/>
          <w:szCs w:val="22"/>
          <w:u w:val="none"/>
          <w:shd w:val="clear" w:fill="auto"/>
          <w:vertAlign w:val="baseline"/>
        </w:rPr>
      </w:pPr>
      <w:r>
        <w:rPr>
          <w:rFonts w:ascii="Arial" w:hAnsi="Arial" w:eastAsia="Arial" w:cs="Arial"/>
          <w:b w:val="0"/>
          <w:i w:val="0"/>
          <w:smallCaps w:val="0"/>
          <w:strike w:val="0"/>
          <w:color w:val="000000"/>
          <w:sz w:val="22"/>
          <w:szCs w:val="22"/>
          <w:u w:val="none"/>
          <w:shd w:val="clear" w:fill="auto"/>
          <w:vertAlign w:val="baseline"/>
          <w:rtl w:val="0"/>
        </w:rPr>
        <w:t>Additionally, implemented an advanced wallet connect functionality using RainbowKit and Wagmi to enable support for various wallets, including the Wallet Connect v2.</w:t>
      </w:r>
    </w:p>
    <w:p w14:paraId="0000006B">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left"/>
        <w:rPr>
          <w:rFonts w:ascii="Arial" w:hAnsi="Arial" w:eastAsia="Arial" w:cs="Arial"/>
          <w:b w:val="0"/>
          <w:i w:val="0"/>
          <w:smallCaps w:val="0"/>
          <w:strike w:val="0"/>
          <w:color w:val="000000"/>
          <w:sz w:val="22"/>
          <w:szCs w:val="22"/>
          <w:u w:val="none"/>
          <w:shd w:val="clear" w:fill="auto"/>
          <w:vertAlign w:val="baseline"/>
        </w:rPr>
      </w:pPr>
      <w:r>
        <w:rPr>
          <w:rFonts w:ascii="Arial" w:hAnsi="Arial" w:eastAsia="Arial" w:cs="Arial"/>
          <w:b w:val="0"/>
          <w:i w:val="0"/>
          <w:smallCaps w:val="0"/>
          <w:strike w:val="0"/>
          <w:color w:val="000000"/>
          <w:sz w:val="22"/>
          <w:szCs w:val="22"/>
          <w:u w:val="none"/>
          <w:shd w:val="clear" w:fill="auto"/>
          <w:vertAlign w:val="baseline"/>
          <w:rtl w:val="0"/>
        </w:rPr>
        <w:t>To ensure the robustness and reliability of the Web3 component, I rigorously tested it in both test and mainnet environments for approximately a month, collaborating closely with the execution team.</w:t>
      </w:r>
    </w:p>
    <w:p w14:paraId="0000006C">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left"/>
        <w:rPr>
          <w:rFonts w:ascii="Arial" w:hAnsi="Arial" w:eastAsia="Arial" w:cs="Arial"/>
          <w:b w:val="0"/>
          <w:i w:val="0"/>
          <w:smallCaps w:val="0"/>
          <w:strike w:val="0"/>
          <w:color w:val="000000"/>
          <w:sz w:val="22"/>
          <w:szCs w:val="22"/>
          <w:u w:val="none"/>
          <w:shd w:val="clear" w:fill="auto"/>
          <w:vertAlign w:val="baseline"/>
        </w:rPr>
      </w:pPr>
      <w:r>
        <w:rPr>
          <w:rFonts w:ascii="Arial" w:hAnsi="Arial" w:eastAsia="Arial" w:cs="Arial"/>
          <w:b w:val="0"/>
          <w:i w:val="0"/>
          <w:smallCaps w:val="0"/>
          <w:strike w:val="0"/>
          <w:color w:val="000000"/>
          <w:sz w:val="22"/>
          <w:szCs w:val="22"/>
          <w:u w:val="none"/>
          <w:shd w:val="clear" w:fill="auto"/>
          <w:vertAlign w:val="baseline"/>
          <w:rtl w:val="0"/>
        </w:rPr>
        <w:t>Demonstrated active engagement with GitHub, leveraging its robust functionalities for comprehensive code management, including regular updates, meticulous code reviews, rigorous testing procedures, and seamless deployment processes.</w:t>
      </w:r>
    </w:p>
    <w:p w14:paraId="0000006D">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left"/>
        <w:rPr>
          <w:rFonts w:ascii="Arial" w:hAnsi="Arial" w:eastAsia="Arial" w:cs="Arial"/>
          <w:b w:val="0"/>
          <w:i w:val="0"/>
          <w:smallCaps w:val="0"/>
          <w:strike w:val="0"/>
          <w:color w:val="000000"/>
          <w:sz w:val="22"/>
          <w:szCs w:val="22"/>
          <w:u w:val="none"/>
          <w:shd w:val="clear" w:fill="auto"/>
          <w:vertAlign w:val="baseline"/>
        </w:rPr>
      </w:pPr>
      <w:r>
        <w:rPr>
          <w:rFonts w:ascii="Arial" w:hAnsi="Arial" w:eastAsia="Arial" w:cs="Arial"/>
          <w:b w:val="0"/>
          <w:i w:val="0"/>
          <w:smallCaps w:val="0"/>
          <w:strike w:val="0"/>
          <w:color w:val="000000"/>
          <w:sz w:val="22"/>
          <w:szCs w:val="22"/>
          <w:u w:val="none"/>
          <w:shd w:val="clear" w:fill="auto"/>
          <w:vertAlign w:val="baseline"/>
          <w:rtl w:val="0"/>
        </w:rPr>
        <w:t>By leveraging Vercel's powerful platform, conducted thorough testing of multiple project versions, ensuring the seamless integration of new features and updates while maintaining the stability and performance of the application.</w:t>
      </w:r>
    </w:p>
    <w:p w14:paraId="0000006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firstLine="0"/>
        <w:jc w:val="left"/>
        <w:rPr>
          <w:rFonts w:ascii="Arial" w:hAnsi="Arial" w:eastAsia="Arial" w:cs="Arial"/>
          <w:b w:val="0"/>
          <w:i w:val="0"/>
          <w:smallCaps w:val="0"/>
          <w:strike w:val="0"/>
          <w:color w:val="000000"/>
          <w:sz w:val="22"/>
          <w:szCs w:val="22"/>
          <w:u w:val="none"/>
          <w:shd w:val="clear" w:fill="auto"/>
          <w:vertAlign w:val="baseline"/>
        </w:rPr>
      </w:pPr>
    </w:p>
    <w:p w14:paraId="0000006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firstLine="0"/>
        <w:jc w:val="left"/>
        <w:rPr>
          <w:rFonts w:ascii="Arial" w:hAnsi="Arial" w:eastAsia="Arial" w:cs="Arial"/>
          <w:b w:val="0"/>
          <w:i w:val="0"/>
          <w:smallCaps w:val="0"/>
          <w:strike w:val="0"/>
          <w:color w:val="000000"/>
          <w:sz w:val="22"/>
          <w:szCs w:val="22"/>
          <w:u w:val="none"/>
          <w:shd w:val="clear" w:fill="auto"/>
          <w:vertAlign w:val="baseline"/>
        </w:rPr>
      </w:pPr>
      <w:r>
        <w:rPr>
          <w:rFonts w:ascii="Arial" w:hAnsi="Arial" w:eastAsia="Arial" w:cs="Arial"/>
          <w:b/>
          <w:i w:val="0"/>
          <w:smallCaps w:val="0"/>
          <w:strike w:val="0"/>
          <w:color w:val="000000"/>
          <w:sz w:val="22"/>
          <w:szCs w:val="22"/>
          <w:u w:val="none"/>
          <w:shd w:val="clear" w:fill="auto"/>
          <w:vertAlign w:val="baseline"/>
          <w:rtl w:val="0"/>
        </w:rPr>
        <w:t>Environment:</w:t>
      </w:r>
      <w:r>
        <w:rPr>
          <w:rFonts w:ascii="Arial" w:hAnsi="Arial" w:eastAsia="Arial" w:cs="Arial"/>
          <w:b w:val="0"/>
          <w:i w:val="0"/>
          <w:smallCaps w:val="0"/>
          <w:strike w:val="0"/>
          <w:color w:val="000000"/>
          <w:sz w:val="22"/>
          <w:szCs w:val="22"/>
          <w:u w:val="none"/>
          <w:shd w:val="clear" w:fill="auto"/>
          <w:vertAlign w:val="baseline"/>
          <w:rtl w:val="0"/>
        </w:rPr>
        <w:t xml:space="preserve"> Solidity, Smart Contract, ERC20, ICO, Staking, Remix, MyEtherWallet, TypeScript, Next.js, Wix, VS Code, TailwindCSS, Unit Test, GraphQL, Git, Scrum, React iframe. RainbowKit, Wagmi, Viem, Sepolia, BSC Testnet</w:t>
      </w:r>
    </w:p>
    <w:p w14:paraId="0000007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firstLine="0"/>
        <w:jc w:val="left"/>
        <w:rPr>
          <w:rFonts w:ascii="Arial" w:hAnsi="Arial" w:eastAsia="Arial" w:cs="Arial"/>
          <w:b w:val="0"/>
          <w:i w:val="0"/>
          <w:smallCaps w:val="0"/>
          <w:strike w:val="0"/>
          <w:color w:val="000000"/>
          <w:sz w:val="22"/>
          <w:szCs w:val="22"/>
          <w:u w:val="none"/>
          <w:shd w:val="clear" w:fill="auto"/>
          <w:vertAlign w:val="baseline"/>
        </w:rPr>
      </w:pPr>
    </w:p>
    <w:p w14:paraId="0000007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firstLine="0"/>
        <w:jc w:val="left"/>
        <w:rPr>
          <w:rFonts w:ascii="Arial" w:hAnsi="Arial" w:eastAsia="Arial" w:cs="Arial"/>
          <w:b w:val="0"/>
          <w:i w:val="0"/>
          <w:smallCaps w:val="0"/>
          <w:strike w:val="0"/>
          <w:color w:val="000000"/>
          <w:sz w:val="22"/>
          <w:szCs w:val="22"/>
          <w:u w:val="none"/>
          <w:shd w:val="clear" w:fill="auto"/>
          <w:vertAlign w:val="baseline"/>
        </w:rPr>
      </w:pPr>
    </w:p>
    <w:p w14:paraId="00000072">
      <w:pPr>
        <w:tabs>
          <w:tab w:val="right" w:pos="10530"/>
        </w:tabs>
        <w:spacing w:after="0" w:line="206" w:lineRule="auto"/>
        <w:ind w:right="-20"/>
        <w:jc w:val="both"/>
        <w:rPr>
          <w:rFonts w:ascii="Arial" w:hAnsi="Arial" w:eastAsia="Arial" w:cs="Arial"/>
          <w:b/>
        </w:rPr>
      </w:pPr>
      <w:r>
        <w:rPr>
          <w:rFonts w:ascii="Arial" w:hAnsi="Arial" w:eastAsia="Arial" w:cs="Arial"/>
          <w:b/>
          <w:rtl w:val="0"/>
        </w:rPr>
        <w:t>PayrLink (Remote, Contract)</w:t>
      </w:r>
      <w:r>
        <w:rPr>
          <w:rFonts w:ascii="Arial" w:hAnsi="Arial" w:eastAsia="Arial" w:cs="Arial"/>
          <w:sz w:val="20"/>
          <w:szCs w:val="20"/>
          <w:rtl w:val="0"/>
        </w:rPr>
        <w:tab/>
      </w:r>
      <w:r>
        <w:rPr>
          <w:rFonts w:ascii="Arial" w:hAnsi="Arial" w:eastAsia="Arial" w:cs="Arial"/>
          <w:b/>
          <w:rtl w:val="0"/>
        </w:rPr>
        <w:t>(Singapore, Singapore)</w:t>
      </w:r>
    </w:p>
    <w:p w14:paraId="00000073">
      <w:pPr>
        <w:tabs>
          <w:tab w:val="right" w:pos="10530"/>
        </w:tabs>
        <w:spacing w:after="0" w:line="206" w:lineRule="auto"/>
        <w:ind w:right="-20"/>
        <w:rPr>
          <w:rFonts w:ascii="Arial" w:hAnsi="Arial" w:eastAsia="Arial" w:cs="Arial"/>
          <w:sz w:val="20"/>
          <w:szCs w:val="20"/>
        </w:rPr>
      </w:pPr>
    </w:p>
    <w:p w14:paraId="00000074">
      <w:pPr>
        <w:spacing w:after="0" w:line="206" w:lineRule="auto"/>
        <w:jc w:val="both"/>
        <w:rPr>
          <w:rFonts w:ascii="Arial" w:hAnsi="Arial" w:eastAsia="Arial" w:cs="Arial"/>
        </w:rPr>
      </w:pPr>
      <w:bookmarkStart w:id="0" w:name="_heading=h.gjdgxs" w:colFirst="0" w:colLast="0"/>
      <w:bookmarkEnd w:id="0"/>
      <w:r>
        <w:rPr>
          <w:rFonts w:ascii="Arial" w:hAnsi="Arial" w:eastAsia="Arial" w:cs="Arial"/>
          <w:rtl w:val="0"/>
        </w:rPr>
        <w:t>EVM Smart Contract Developer</w:t>
      </w:r>
      <w:r>
        <w:rPr>
          <w:rFonts w:ascii="Arial" w:hAnsi="Arial" w:eastAsia="Arial" w:cs="Arial"/>
          <w:rtl w:val="0"/>
        </w:rPr>
        <w:tab/>
      </w:r>
      <w:r>
        <w:rPr>
          <w:rFonts w:ascii="Arial" w:hAnsi="Arial" w:eastAsia="Arial" w:cs="Arial"/>
          <w:rtl w:val="0"/>
        </w:rPr>
        <w:tab/>
      </w:r>
      <w:r>
        <w:rPr>
          <w:rFonts w:ascii="Arial" w:hAnsi="Arial" w:eastAsia="Arial" w:cs="Arial"/>
          <w:rtl w:val="0"/>
        </w:rPr>
        <w:tab/>
      </w:r>
      <w:r>
        <w:rPr>
          <w:rFonts w:ascii="Arial" w:hAnsi="Arial" w:eastAsia="Arial" w:cs="Arial"/>
          <w:rtl w:val="0"/>
        </w:rPr>
        <w:tab/>
      </w:r>
      <w:r>
        <w:rPr>
          <w:rFonts w:ascii="Arial" w:hAnsi="Arial" w:eastAsia="Arial" w:cs="Arial"/>
          <w:rtl w:val="0"/>
        </w:rPr>
        <w:tab/>
      </w:r>
      <w:r>
        <w:rPr>
          <w:rFonts w:ascii="Arial" w:hAnsi="Arial" w:eastAsia="Arial" w:cs="Arial"/>
          <w:rtl w:val="0"/>
        </w:rPr>
        <w:tab/>
      </w:r>
      <w:r>
        <w:rPr>
          <w:rFonts w:ascii="Arial" w:hAnsi="Arial" w:eastAsia="Arial" w:cs="Arial"/>
          <w:rtl w:val="0"/>
        </w:rPr>
        <w:tab/>
      </w:r>
      <w:r>
        <w:rPr>
          <w:rFonts w:ascii="Arial" w:hAnsi="Arial" w:eastAsia="Arial" w:cs="Arial"/>
          <w:rtl w:val="0"/>
        </w:rPr>
        <w:t xml:space="preserve">         Jul 2020 - Feb 2022</w:t>
      </w:r>
    </w:p>
    <w:p w14:paraId="00000075">
      <w:pPr>
        <w:spacing w:after="0" w:line="206" w:lineRule="auto"/>
        <w:rPr>
          <w:rFonts w:ascii="Arial" w:hAnsi="Arial" w:eastAsia="Arial" w:cs="Arial"/>
        </w:rPr>
      </w:pPr>
    </w:p>
    <w:p w14:paraId="00000076">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left"/>
        <w:rPr>
          <w:rFonts w:ascii="Arial" w:hAnsi="Arial" w:eastAsia="Arial" w:cs="Arial"/>
          <w:b w:val="0"/>
          <w:i w:val="0"/>
          <w:smallCaps w:val="0"/>
          <w:strike w:val="0"/>
          <w:color w:val="000000"/>
          <w:sz w:val="22"/>
          <w:szCs w:val="22"/>
          <w:u w:val="none"/>
          <w:shd w:val="clear" w:fill="auto"/>
          <w:vertAlign w:val="baseline"/>
        </w:rPr>
      </w:pPr>
      <w:r>
        <w:rPr>
          <w:rFonts w:ascii="Arial" w:hAnsi="Arial" w:eastAsia="Arial" w:cs="Arial"/>
          <w:b w:val="0"/>
          <w:i w:val="0"/>
          <w:smallCaps w:val="0"/>
          <w:strike w:val="0"/>
          <w:color w:val="000000"/>
          <w:sz w:val="22"/>
          <w:szCs w:val="22"/>
          <w:u w:val="none"/>
          <w:shd w:val="clear" w:fill="auto"/>
          <w:vertAlign w:val="baseline"/>
          <w:rtl w:val="0"/>
        </w:rPr>
        <w:t>Researched the requirements for a smart contract to be used in a cryptocurrency escrow project.</w:t>
      </w:r>
    </w:p>
    <w:p w14:paraId="00000077">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left"/>
        <w:rPr>
          <w:rFonts w:ascii="Arial" w:hAnsi="Arial" w:eastAsia="Arial" w:cs="Arial"/>
          <w:b w:val="0"/>
          <w:i w:val="0"/>
          <w:smallCaps w:val="0"/>
          <w:strike w:val="0"/>
          <w:color w:val="000000"/>
          <w:sz w:val="22"/>
          <w:szCs w:val="22"/>
          <w:u w:val="none"/>
          <w:shd w:val="clear" w:fill="auto"/>
          <w:vertAlign w:val="baseline"/>
        </w:rPr>
      </w:pPr>
      <w:r>
        <w:rPr>
          <w:rFonts w:ascii="Arial" w:hAnsi="Arial" w:eastAsia="Arial" w:cs="Arial"/>
          <w:b w:val="0"/>
          <w:i w:val="0"/>
          <w:smallCaps w:val="0"/>
          <w:strike w:val="0"/>
          <w:color w:val="000000"/>
          <w:sz w:val="22"/>
          <w:szCs w:val="22"/>
          <w:u w:val="none"/>
          <w:shd w:val="clear" w:fill="auto"/>
          <w:vertAlign w:val="baseline"/>
          <w:rtl w:val="0"/>
        </w:rPr>
        <w:t>Developed a detailed roadmap for the ICO project and designed contracts for each step.</w:t>
      </w:r>
    </w:p>
    <w:p w14:paraId="00000078">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left"/>
        <w:rPr>
          <w:rFonts w:ascii="Arial" w:hAnsi="Arial" w:eastAsia="Arial" w:cs="Arial"/>
          <w:b w:val="0"/>
          <w:i w:val="0"/>
          <w:smallCaps w:val="0"/>
          <w:strike w:val="0"/>
          <w:color w:val="000000"/>
          <w:sz w:val="22"/>
          <w:szCs w:val="22"/>
          <w:u w:val="none"/>
          <w:shd w:val="clear" w:fill="auto"/>
          <w:vertAlign w:val="baseline"/>
        </w:rPr>
      </w:pPr>
      <w:r>
        <w:rPr>
          <w:rFonts w:ascii="Arial" w:hAnsi="Arial" w:eastAsia="Arial" w:cs="Arial"/>
          <w:b w:val="0"/>
          <w:i w:val="0"/>
          <w:smallCaps w:val="0"/>
          <w:strike w:val="0"/>
          <w:color w:val="000000"/>
          <w:sz w:val="22"/>
          <w:szCs w:val="22"/>
          <w:u w:val="none"/>
          <w:shd w:val="clear" w:fill="auto"/>
          <w:vertAlign w:val="baseline"/>
          <w:rtl w:val="0"/>
        </w:rPr>
        <w:t>Crafted the smart contract design for the escrow project, encompassing various functions and modules using UML diagrams.</w:t>
      </w:r>
    </w:p>
    <w:p w14:paraId="00000079">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left"/>
        <w:rPr>
          <w:rFonts w:ascii="Arial" w:hAnsi="Arial" w:eastAsia="Arial" w:cs="Arial"/>
          <w:b w:val="0"/>
          <w:i w:val="0"/>
          <w:smallCaps w:val="0"/>
          <w:strike w:val="0"/>
          <w:color w:val="000000"/>
          <w:sz w:val="22"/>
          <w:szCs w:val="22"/>
          <w:u w:val="none"/>
          <w:shd w:val="clear" w:fill="auto"/>
          <w:vertAlign w:val="baseline"/>
        </w:rPr>
      </w:pPr>
      <w:r>
        <w:rPr>
          <w:rFonts w:ascii="Arial" w:hAnsi="Arial" w:eastAsia="Arial" w:cs="Arial"/>
          <w:b w:val="0"/>
          <w:i w:val="0"/>
          <w:smallCaps w:val="0"/>
          <w:strike w:val="0"/>
          <w:color w:val="000000"/>
          <w:sz w:val="22"/>
          <w:szCs w:val="22"/>
          <w:u w:val="none"/>
          <w:shd w:val="clear" w:fill="auto"/>
          <w:vertAlign w:val="baseline"/>
          <w:rtl w:val="0"/>
        </w:rPr>
        <w:t>Using Remix, created a token contract for the escrow platform based on the ERC20 protocol, named PayrLink with the symbol $PAYR, and conducted testing and deployment with an audit by a trusted organization.</w:t>
      </w:r>
    </w:p>
    <w:p w14:paraId="0000007A">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left"/>
        <w:rPr>
          <w:rFonts w:ascii="Arial" w:hAnsi="Arial" w:eastAsia="Arial" w:cs="Arial"/>
          <w:b w:val="0"/>
          <w:i w:val="0"/>
          <w:smallCaps w:val="0"/>
          <w:strike w:val="0"/>
          <w:color w:val="000000"/>
          <w:sz w:val="22"/>
          <w:szCs w:val="22"/>
          <w:u w:val="none"/>
          <w:shd w:val="clear" w:fill="auto"/>
          <w:vertAlign w:val="baseline"/>
        </w:rPr>
      </w:pPr>
      <w:r>
        <w:rPr>
          <w:rFonts w:ascii="Arial" w:hAnsi="Arial" w:eastAsia="Arial" w:cs="Arial"/>
          <w:b w:val="0"/>
          <w:i w:val="0"/>
          <w:smallCaps w:val="0"/>
          <w:strike w:val="0"/>
          <w:color w:val="000000"/>
          <w:sz w:val="22"/>
          <w:szCs w:val="22"/>
          <w:u w:val="none"/>
          <w:shd w:val="clear" w:fill="auto"/>
          <w:vertAlign w:val="baseline"/>
          <w:rtl w:val="0"/>
        </w:rPr>
        <w:t>Implemented each stage of the ICO  using Solidity and the Truffle framework to enhance project quality and accelerate development.</w:t>
      </w:r>
    </w:p>
    <w:p w14:paraId="0000007B">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left"/>
        <w:rPr>
          <w:rFonts w:ascii="Arial" w:hAnsi="Arial" w:eastAsia="Arial" w:cs="Arial"/>
          <w:b w:val="0"/>
          <w:i w:val="0"/>
          <w:smallCaps w:val="0"/>
          <w:strike w:val="0"/>
          <w:color w:val="000000"/>
          <w:sz w:val="22"/>
          <w:szCs w:val="22"/>
          <w:u w:val="none"/>
          <w:shd w:val="clear" w:fill="auto"/>
          <w:vertAlign w:val="baseline"/>
        </w:rPr>
      </w:pPr>
      <w:r>
        <w:rPr>
          <w:rFonts w:ascii="Arial" w:hAnsi="Arial" w:eastAsia="Arial" w:cs="Arial"/>
          <w:b w:val="0"/>
          <w:i w:val="0"/>
          <w:smallCaps w:val="0"/>
          <w:strike w:val="0"/>
          <w:color w:val="000000"/>
          <w:sz w:val="22"/>
          <w:szCs w:val="22"/>
          <w:u w:val="none"/>
          <w:shd w:val="clear" w:fill="auto"/>
          <w:vertAlign w:val="baseline"/>
          <w:rtl w:val="0"/>
        </w:rPr>
        <w:t>Spearheaded the creation of an escrow contract specifically tailored for handling ETH and ERC20 tokens, ensuring a secure and reliable escrow mechanism for token-based transactions.</w:t>
      </w:r>
    </w:p>
    <w:p w14:paraId="0000007C">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left"/>
        <w:rPr>
          <w:rFonts w:ascii="Arial" w:hAnsi="Arial" w:eastAsia="Arial" w:cs="Arial"/>
          <w:b w:val="0"/>
          <w:i w:val="0"/>
          <w:smallCaps w:val="0"/>
          <w:strike w:val="0"/>
          <w:color w:val="000000"/>
          <w:sz w:val="22"/>
          <w:szCs w:val="22"/>
          <w:u w:val="none"/>
          <w:shd w:val="clear" w:fill="auto"/>
          <w:vertAlign w:val="baseline"/>
        </w:rPr>
      </w:pPr>
      <w:r>
        <w:rPr>
          <w:rFonts w:ascii="Arial" w:hAnsi="Arial" w:eastAsia="Arial" w:cs="Arial"/>
          <w:b w:val="0"/>
          <w:i w:val="0"/>
          <w:smallCaps w:val="0"/>
          <w:strike w:val="0"/>
          <w:color w:val="000000"/>
          <w:sz w:val="22"/>
          <w:szCs w:val="22"/>
          <w:u w:val="none"/>
          <w:shd w:val="clear" w:fill="auto"/>
          <w:vertAlign w:val="baseline"/>
          <w:rtl w:val="0"/>
        </w:rPr>
        <w:t>Pioneered the development of a robust token staking contract designed to facilitate the staking of the $PAYR token, thereby empowering users to actively participate in the staking process with confidence.</w:t>
      </w:r>
    </w:p>
    <w:p w14:paraId="0000007D">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left"/>
        <w:rPr>
          <w:rFonts w:ascii="Arial" w:hAnsi="Arial" w:eastAsia="Arial" w:cs="Arial"/>
          <w:b w:val="0"/>
          <w:i w:val="0"/>
          <w:smallCaps w:val="0"/>
          <w:strike w:val="0"/>
          <w:color w:val="000000"/>
          <w:sz w:val="22"/>
          <w:szCs w:val="22"/>
          <w:u w:val="none"/>
          <w:shd w:val="clear" w:fill="auto"/>
          <w:vertAlign w:val="baseline"/>
        </w:rPr>
      </w:pPr>
      <w:r>
        <w:rPr>
          <w:rFonts w:ascii="Arial" w:hAnsi="Arial" w:eastAsia="Arial" w:cs="Arial"/>
          <w:b w:val="0"/>
          <w:i w:val="0"/>
          <w:smallCaps w:val="0"/>
          <w:strike w:val="0"/>
          <w:color w:val="000000"/>
          <w:sz w:val="22"/>
          <w:szCs w:val="22"/>
          <w:u w:val="none"/>
          <w:shd w:val="clear" w:fill="auto"/>
          <w:vertAlign w:val="baseline"/>
          <w:rtl w:val="0"/>
        </w:rPr>
        <w:t>Led the design and implementation of an innovative farming contract, enabling seamless and efficient farming activities utilizing the $PAYR token, thereby enhancing the token's utility and value within the ecosystem.</w:t>
      </w:r>
    </w:p>
    <w:p w14:paraId="0000007E">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left"/>
        <w:rPr>
          <w:rFonts w:ascii="Arial" w:hAnsi="Arial" w:eastAsia="Arial" w:cs="Arial"/>
          <w:b w:val="0"/>
          <w:i w:val="0"/>
          <w:smallCaps w:val="0"/>
          <w:strike w:val="0"/>
          <w:color w:val="000000"/>
          <w:sz w:val="22"/>
          <w:szCs w:val="22"/>
          <w:u w:val="none"/>
          <w:shd w:val="clear" w:fill="auto"/>
          <w:vertAlign w:val="baseline"/>
        </w:rPr>
      </w:pPr>
      <w:r>
        <w:rPr>
          <w:rFonts w:ascii="Arial" w:hAnsi="Arial" w:eastAsia="Arial" w:cs="Arial"/>
          <w:b w:val="0"/>
          <w:i w:val="0"/>
          <w:smallCaps w:val="0"/>
          <w:strike w:val="0"/>
          <w:color w:val="000000"/>
          <w:sz w:val="22"/>
          <w:szCs w:val="22"/>
          <w:u w:val="none"/>
          <w:shd w:val="clear" w:fill="auto"/>
          <w:vertAlign w:val="baseline"/>
          <w:rtl w:val="0"/>
        </w:rPr>
        <w:t>Spearheaded the development of a comprehensive factory contract designed to oversee and manage the entire spectrum of contracts and projects within the ecosystem.</w:t>
      </w:r>
    </w:p>
    <w:p w14:paraId="0000007F">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left"/>
        <w:rPr>
          <w:rFonts w:ascii="Arial" w:hAnsi="Arial" w:eastAsia="Arial" w:cs="Arial"/>
          <w:b w:val="0"/>
          <w:i w:val="0"/>
          <w:smallCaps w:val="0"/>
          <w:strike w:val="0"/>
          <w:color w:val="000000"/>
          <w:sz w:val="22"/>
          <w:szCs w:val="22"/>
          <w:u w:val="none"/>
          <w:shd w:val="clear" w:fill="auto"/>
          <w:vertAlign w:val="baseline"/>
        </w:rPr>
      </w:pPr>
      <w:r>
        <w:rPr>
          <w:rFonts w:ascii="Arial" w:hAnsi="Arial" w:eastAsia="Arial" w:cs="Arial"/>
          <w:b w:val="0"/>
          <w:i w:val="0"/>
          <w:smallCaps w:val="0"/>
          <w:strike w:val="0"/>
          <w:color w:val="000000"/>
          <w:sz w:val="22"/>
          <w:szCs w:val="22"/>
          <w:u w:val="none"/>
          <w:shd w:val="clear" w:fill="auto"/>
          <w:vertAlign w:val="baseline"/>
          <w:rtl w:val="0"/>
        </w:rPr>
        <w:t>Engaged in a collaborative effort with the Frontend and Web3 teams to optimize the efficiency of project development, leveraging collective expertise to drive impactful results and ensure seamless integration of cutting-edge technologies.</w:t>
      </w:r>
    </w:p>
    <w:p w14:paraId="00000080">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left"/>
        <w:rPr>
          <w:rFonts w:ascii="Arial" w:hAnsi="Arial" w:eastAsia="Arial" w:cs="Arial"/>
          <w:b w:val="0"/>
          <w:i w:val="0"/>
          <w:smallCaps w:val="0"/>
          <w:strike w:val="0"/>
          <w:color w:val="000000"/>
          <w:sz w:val="22"/>
          <w:szCs w:val="22"/>
          <w:u w:val="none"/>
          <w:shd w:val="clear" w:fill="auto"/>
          <w:vertAlign w:val="baseline"/>
        </w:rPr>
      </w:pPr>
      <w:r>
        <w:rPr>
          <w:rFonts w:ascii="Arial" w:hAnsi="Arial" w:eastAsia="Arial" w:cs="Arial"/>
          <w:b w:val="0"/>
          <w:i w:val="0"/>
          <w:smallCaps w:val="0"/>
          <w:strike w:val="0"/>
          <w:color w:val="000000"/>
          <w:sz w:val="22"/>
          <w:szCs w:val="22"/>
          <w:u w:val="none"/>
          <w:shd w:val="clear" w:fill="auto"/>
          <w:vertAlign w:val="baseline"/>
          <w:rtl w:val="0"/>
        </w:rPr>
        <w:t>Employed Github as a pivotal platform for project management, fostering a collaborative environment that facilitated cohesive teamwork while upholding uncompromising standards of quality and security throughout the project's lifecycle.</w:t>
      </w:r>
    </w:p>
    <w:p w14:paraId="00000081">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left"/>
        <w:rPr>
          <w:rFonts w:ascii="Arial" w:hAnsi="Arial" w:eastAsia="Arial" w:cs="Arial"/>
          <w:b w:val="0"/>
          <w:i w:val="0"/>
          <w:smallCaps w:val="0"/>
          <w:strike w:val="0"/>
          <w:color w:val="000000"/>
          <w:sz w:val="22"/>
          <w:szCs w:val="22"/>
          <w:u w:val="none"/>
          <w:shd w:val="clear" w:fill="auto"/>
          <w:vertAlign w:val="baseline"/>
        </w:rPr>
      </w:pPr>
      <w:r>
        <w:rPr>
          <w:rFonts w:ascii="Arial" w:hAnsi="Arial" w:eastAsia="Arial" w:cs="Arial"/>
          <w:b w:val="0"/>
          <w:i w:val="0"/>
          <w:smallCaps w:val="0"/>
          <w:strike w:val="0"/>
          <w:color w:val="000000"/>
          <w:sz w:val="22"/>
          <w:szCs w:val="22"/>
          <w:u w:val="none"/>
          <w:shd w:val="clear" w:fill="auto"/>
          <w:vertAlign w:val="baseline"/>
          <w:rtl w:val="0"/>
        </w:rPr>
        <w:t>Orchestrated seamless collaboration with the Execution team, ensuring alignment with project objectives and enabling the precise and effective implementation of development strategies to propel the project forward with precision and excellence.</w:t>
      </w:r>
    </w:p>
    <w:p w14:paraId="00000082">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left"/>
        <w:rPr>
          <w:rFonts w:ascii="Arial" w:hAnsi="Arial" w:eastAsia="Arial" w:cs="Arial"/>
          <w:b w:val="0"/>
          <w:i w:val="0"/>
          <w:smallCaps w:val="0"/>
          <w:strike w:val="0"/>
          <w:color w:val="000000"/>
          <w:sz w:val="22"/>
          <w:szCs w:val="22"/>
          <w:u w:val="none"/>
          <w:shd w:val="clear" w:fill="auto"/>
          <w:vertAlign w:val="baseline"/>
        </w:rPr>
      </w:pPr>
      <w:r>
        <w:rPr>
          <w:rFonts w:ascii="Arial" w:hAnsi="Arial" w:eastAsia="Arial" w:cs="Arial"/>
          <w:b w:val="0"/>
          <w:i w:val="0"/>
          <w:smallCaps w:val="0"/>
          <w:strike w:val="0"/>
          <w:color w:val="000000"/>
          <w:sz w:val="22"/>
          <w:szCs w:val="22"/>
          <w:u w:val="none"/>
          <w:shd w:val="clear" w:fill="auto"/>
          <w:vertAlign w:val="baseline"/>
          <w:rtl w:val="0"/>
        </w:rPr>
        <w:t>Offered comprehensive technical support to augment project advertising and marketing endeavors, leveraging specialized expertise to optimize promotional strategies and enhance the project's visibility and impact within the target market.</w:t>
      </w:r>
    </w:p>
    <w:p w14:paraId="00000083">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left"/>
        <w:rPr>
          <w:rFonts w:ascii="Arial" w:hAnsi="Arial" w:eastAsia="Arial" w:cs="Arial"/>
          <w:b w:val="0"/>
          <w:i w:val="0"/>
          <w:smallCaps w:val="0"/>
          <w:strike w:val="0"/>
          <w:color w:val="000000"/>
          <w:sz w:val="22"/>
          <w:szCs w:val="22"/>
          <w:u w:val="none"/>
          <w:shd w:val="clear" w:fill="auto"/>
          <w:vertAlign w:val="baseline"/>
        </w:rPr>
      </w:pPr>
      <w:r>
        <w:rPr>
          <w:rFonts w:ascii="Arial" w:hAnsi="Arial" w:eastAsia="Arial" w:cs="Arial"/>
          <w:b w:val="0"/>
          <w:i w:val="0"/>
          <w:smallCaps w:val="0"/>
          <w:strike w:val="0"/>
          <w:color w:val="000000"/>
          <w:sz w:val="22"/>
          <w:szCs w:val="22"/>
          <w:u w:val="none"/>
          <w:shd w:val="clear" w:fill="auto"/>
          <w:vertAlign w:val="baseline"/>
          <w:rtl w:val="0"/>
        </w:rPr>
        <w:t>Collaborated closely with the QA testing team to systematically identify vulnerabilities and bugs within the project, and subsequently implemented effective solutions to rectify these issues, ensuring the project's robustness and reliability.</w:t>
      </w:r>
    </w:p>
    <w:p w14:paraId="0000008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firstLine="0"/>
        <w:jc w:val="left"/>
        <w:rPr>
          <w:rFonts w:ascii="Arial" w:hAnsi="Arial" w:eastAsia="Arial" w:cs="Arial"/>
          <w:b w:val="0"/>
          <w:i w:val="0"/>
          <w:smallCaps w:val="0"/>
          <w:strike w:val="0"/>
          <w:color w:val="000000"/>
          <w:sz w:val="22"/>
          <w:szCs w:val="22"/>
          <w:u w:val="none"/>
          <w:shd w:val="clear" w:fill="auto"/>
          <w:vertAlign w:val="baseline"/>
        </w:rPr>
      </w:pPr>
    </w:p>
    <w:p w14:paraId="0000008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firstLine="0"/>
        <w:jc w:val="left"/>
        <w:rPr>
          <w:rFonts w:ascii="Arial" w:hAnsi="Arial" w:eastAsia="Arial" w:cs="Arial"/>
          <w:b w:val="0"/>
          <w:i w:val="0"/>
          <w:smallCaps w:val="0"/>
          <w:strike w:val="0"/>
          <w:color w:val="000000"/>
          <w:sz w:val="22"/>
          <w:szCs w:val="22"/>
          <w:u w:val="none"/>
          <w:shd w:val="clear" w:fill="auto"/>
          <w:vertAlign w:val="baseline"/>
        </w:rPr>
      </w:pPr>
      <w:r>
        <w:rPr>
          <w:rFonts w:ascii="Arial" w:hAnsi="Arial" w:eastAsia="Arial" w:cs="Arial"/>
          <w:b/>
          <w:i w:val="0"/>
          <w:smallCaps w:val="0"/>
          <w:strike w:val="0"/>
          <w:color w:val="000000"/>
          <w:sz w:val="22"/>
          <w:szCs w:val="22"/>
          <w:u w:val="none"/>
          <w:shd w:val="clear" w:fill="auto"/>
          <w:vertAlign w:val="baseline"/>
          <w:rtl w:val="0"/>
        </w:rPr>
        <w:t>Environment:</w:t>
      </w:r>
      <w:r>
        <w:rPr>
          <w:rFonts w:ascii="Arial" w:hAnsi="Arial" w:eastAsia="Arial" w:cs="Arial"/>
          <w:b w:val="0"/>
          <w:i w:val="0"/>
          <w:smallCaps w:val="0"/>
          <w:strike w:val="0"/>
          <w:color w:val="000000"/>
          <w:sz w:val="22"/>
          <w:szCs w:val="22"/>
          <w:u w:val="none"/>
          <w:shd w:val="clear" w:fill="auto"/>
          <w:vertAlign w:val="baseline"/>
          <w:rtl w:val="0"/>
        </w:rPr>
        <w:t xml:space="preserve"> Solidity, Smart Contract, ERC20, ICO, Staking, Farming, Remix, VS Code, Unit Test, Goerli, Truffle</w:t>
      </w:r>
    </w:p>
    <w:p w14:paraId="0000008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firstLine="0"/>
        <w:jc w:val="left"/>
        <w:rPr>
          <w:rFonts w:ascii="Arial" w:hAnsi="Arial" w:eastAsia="Arial" w:cs="Arial"/>
          <w:b w:val="0"/>
          <w:i w:val="0"/>
          <w:smallCaps w:val="0"/>
          <w:strike w:val="0"/>
          <w:color w:val="000000"/>
          <w:sz w:val="22"/>
          <w:szCs w:val="22"/>
          <w:u w:val="none"/>
          <w:shd w:val="clear" w:fill="auto"/>
          <w:vertAlign w:val="baseline"/>
        </w:rPr>
      </w:pPr>
    </w:p>
    <w:p w14:paraId="0000008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firstLine="0"/>
        <w:jc w:val="left"/>
        <w:rPr>
          <w:rFonts w:ascii="Arial" w:hAnsi="Arial" w:eastAsia="Arial" w:cs="Arial"/>
          <w:b w:val="0"/>
          <w:i w:val="0"/>
          <w:smallCaps w:val="0"/>
          <w:strike w:val="0"/>
          <w:color w:val="000000"/>
          <w:sz w:val="22"/>
          <w:szCs w:val="22"/>
          <w:u w:val="none"/>
          <w:shd w:val="clear" w:fill="auto"/>
          <w:vertAlign w:val="baseline"/>
        </w:rPr>
      </w:pPr>
    </w:p>
    <w:p w14:paraId="00000088">
      <w:pPr>
        <w:tabs>
          <w:tab w:val="right" w:pos="10530"/>
        </w:tabs>
        <w:spacing w:after="0" w:line="206" w:lineRule="auto"/>
        <w:ind w:right="-20"/>
        <w:jc w:val="both"/>
        <w:rPr>
          <w:rFonts w:ascii="Arial" w:hAnsi="Arial" w:eastAsia="Arial" w:cs="Arial"/>
          <w:b/>
        </w:rPr>
      </w:pPr>
      <w:r>
        <w:rPr>
          <w:rFonts w:ascii="Arial" w:hAnsi="Arial" w:eastAsia="Arial" w:cs="Arial"/>
          <w:b/>
          <w:rtl w:val="0"/>
        </w:rPr>
        <w:t>Upwork.com (Remote, Contract)</w:t>
      </w:r>
      <w:r>
        <w:rPr>
          <w:rFonts w:ascii="Arial" w:hAnsi="Arial" w:eastAsia="Arial" w:cs="Arial"/>
          <w:sz w:val="20"/>
          <w:szCs w:val="20"/>
          <w:rtl w:val="0"/>
        </w:rPr>
        <w:tab/>
      </w:r>
      <w:r>
        <w:rPr>
          <w:rFonts w:ascii="Arial" w:hAnsi="Arial" w:eastAsia="Arial" w:cs="Arial"/>
          <w:b/>
          <w:rtl w:val="0"/>
        </w:rPr>
        <w:t>(Singapore, Singapore)</w:t>
      </w:r>
    </w:p>
    <w:p w14:paraId="00000089">
      <w:pPr>
        <w:tabs>
          <w:tab w:val="right" w:pos="10530"/>
        </w:tabs>
        <w:spacing w:after="0" w:line="206" w:lineRule="auto"/>
        <w:ind w:right="-20"/>
        <w:rPr>
          <w:rFonts w:ascii="Arial" w:hAnsi="Arial" w:eastAsia="Arial" w:cs="Arial"/>
          <w:sz w:val="20"/>
          <w:szCs w:val="20"/>
        </w:rPr>
      </w:pPr>
    </w:p>
    <w:p w14:paraId="0000008A">
      <w:pPr>
        <w:spacing w:after="0" w:line="206" w:lineRule="auto"/>
        <w:jc w:val="both"/>
        <w:rPr>
          <w:rFonts w:ascii="Arial" w:hAnsi="Arial" w:eastAsia="Arial" w:cs="Arial"/>
        </w:rPr>
      </w:pPr>
      <w:r>
        <w:rPr>
          <w:rFonts w:ascii="Arial" w:hAnsi="Arial" w:eastAsia="Arial" w:cs="Arial"/>
          <w:rtl w:val="0"/>
        </w:rPr>
        <w:t>Upworker</w:t>
      </w:r>
      <w:r>
        <w:rPr>
          <w:rFonts w:ascii="Arial" w:hAnsi="Arial" w:eastAsia="Arial" w:cs="Arial"/>
          <w:rtl w:val="0"/>
        </w:rPr>
        <w:tab/>
      </w:r>
      <w:r>
        <w:rPr>
          <w:rFonts w:ascii="Arial" w:hAnsi="Arial" w:eastAsia="Arial" w:cs="Arial"/>
          <w:rtl w:val="0"/>
        </w:rPr>
        <w:tab/>
      </w:r>
      <w:r>
        <w:rPr>
          <w:rFonts w:ascii="Arial" w:hAnsi="Arial" w:eastAsia="Arial" w:cs="Arial"/>
          <w:rtl w:val="0"/>
        </w:rPr>
        <w:tab/>
      </w:r>
      <w:r>
        <w:rPr>
          <w:rFonts w:ascii="Arial" w:hAnsi="Arial" w:eastAsia="Arial" w:cs="Arial"/>
          <w:rtl w:val="0"/>
        </w:rPr>
        <w:tab/>
      </w:r>
      <w:r>
        <w:rPr>
          <w:rFonts w:ascii="Arial" w:hAnsi="Arial" w:eastAsia="Arial" w:cs="Arial"/>
          <w:rtl w:val="0"/>
        </w:rPr>
        <w:tab/>
      </w:r>
      <w:r>
        <w:rPr>
          <w:rFonts w:ascii="Arial" w:hAnsi="Arial" w:eastAsia="Arial" w:cs="Arial"/>
          <w:rtl w:val="0"/>
        </w:rPr>
        <w:tab/>
      </w:r>
      <w:r>
        <w:rPr>
          <w:rFonts w:ascii="Arial" w:hAnsi="Arial" w:eastAsia="Arial" w:cs="Arial"/>
          <w:rtl w:val="0"/>
        </w:rPr>
        <w:tab/>
      </w:r>
      <w:r>
        <w:rPr>
          <w:rFonts w:ascii="Arial" w:hAnsi="Arial" w:eastAsia="Arial" w:cs="Arial"/>
          <w:rtl w:val="0"/>
        </w:rPr>
        <w:tab/>
      </w:r>
      <w:r>
        <w:rPr>
          <w:rFonts w:ascii="Arial" w:hAnsi="Arial" w:eastAsia="Arial" w:cs="Arial"/>
          <w:rtl w:val="0"/>
        </w:rPr>
        <w:tab/>
      </w:r>
      <w:r>
        <w:rPr>
          <w:rFonts w:ascii="Arial" w:hAnsi="Arial" w:eastAsia="Arial" w:cs="Arial"/>
          <w:rtl w:val="0"/>
        </w:rPr>
        <w:t xml:space="preserve">         </w:t>
      </w:r>
      <w:r>
        <w:rPr>
          <w:rFonts w:ascii="Arial" w:hAnsi="Arial" w:eastAsia="Arial" w:cs="Arial"/>
          <w:rtl w:val="0"/>
        </w:rPr>
        <w:tab/>
      </w:r>
      <w:r>
        <w:rPr>
          <w:rFonts w:ascii="Arial" w:hAnsi="Arial" w:eastAsia="Arial" w:cs="Arial"/>
          <w:rtl w:val="0"/>
        </w:rPr>
        <w:t xml:space="preserve">            Dec 2019- Jul 2020</w:t>
      </w:r>
    </w:p>
    <w:p w14:paraId="0000008B">
      <w:pPr>
        <w:spacing w:after="0" w:line="206" w:lineRule="auto"/>
        <w:rPr>
          <w:rFonts w:ascii="Arial" w:hAnsi="Arial" w:eastAsia="Arial" w:cs="Arial"/>
        </w:rPr>
      </w:pPr>
    </w:p>
    <w:p w14:paraId="0000008C">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left"/>
        <w:rPr>
          <w:rFonts w:ascii="Arial" w:hAnsi="Arial" w:eastAsia="Arial" w:cs="Arial"/>
          <w:b w:val="0"/>
          <w:i w:val="0"/>
          <w:smallCaps w:val="0"/>
          <w:strike w:val="0"/>
          <w:color w:val="000000"/>
          <w:sz w:val="22"/>
          <w:szCs w:val="22"/>
          <w:u w:val="none"/>
          <w:shd w:val="clear" w:fill="auto"/>
          <w:vertAlign w:val="baseline"/>
        </w:rPr>
      </w:pPr>
      <w:r>
        <w:rPr>
          <w:rFonts w:ascii="Arial" w:hAnsi="Arial" w:eastAsia="Arial" w:cs="Arial"/>
          <w:b w:val="0"/>
          <w:i w:val="0"/>
          <w:smallCaps w:val="0"/>
          <w:strike w:val="0"/>
          <w:color w:val="000000"/>
          <w:sz w:val="22"/>
          <w:szCs w:val="22"/>
          <w:u w:val="none"/>
          <w:shd w:val="clear" w:fill="auto"/>
          <w:vertAlign w:val="baseline"/>
          <w:rtl w:val="0"/>
        </w:rPr>
        <w:t>Spearheaded the development of three distinct landing pages for a prominent tourism website, each meticulously designed to captivate and engage visitors, thereby enhancing the overall user experience and driving meaningful interactions.</w:t>
      </w:r>
    </w:p>
    <w:p w14:paraId="0000008D">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left"/>
        <w:rPr>
          <w:rFonts w:ascii="Arial" w:hAnsi="Arial" w:eastAsia="Arial" w:cs="Arial"/>
          <w:b w:val="0"/>
          <w:i w:val="0"/>
          <w:smallCaps w:val="0"/>
          <w:strike w:val="0"/>
          <w:color w:val="000000"/>
          <w:sz w:val="22"/>
          <w:szCs w:val="22"/>
          <w:u w:val="none"/>
          <w:shd w:val="clear" w:fill="auto"/>
          <w:vertAlign w:val="baseline"/>
        </w:rPr>
      </w:pPr>
      <w:r>
        <w:rPr>
          <w:rFonts w:ascii="Arial" w:hAnsi="Arial" w:eastAsia="Arial" w:cs="Arial"/>
          <w:b w:val="0"/>
          <w:i w:val="0"/>
          <w:smallCaps w:val="0"/>
          <w:strike w:val="0"/>
          <w:color w:val="000000"/>
          <w:sz w:val="22"/>
          <w:szCs w:val="22"/>
          <w:u w:val="none"/>
          <w:shd w:val="clear" w:fill="auto"/>
          <w:vertAlign w:val="baseline"/>
          <w:rtl w:val="0"/>
        </w:rPr>
        <w:t>Led the implementation of a sophisticated web scraping project tailored for a prominent shopping site, enabling the seamless extraction of valuable data to inform strategic business decisions and optimize market insights.</w:t>
      </w:r>
    </w:p>
    <w:p w14:paraId="0000008E">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left"/>
        <w:rPr>
          <w:rFonts w:ascii="Arial" w:hAnsi="Arial" w:eastAsia="Arial" w:cs="Arial"/>
          <w:b w:val="0"/>
          <w:i w:val="0"/>
          <w:smallCaps w:val="0"/>
          <w:strike w:val="0"/>
          <w:color w:val="000000"/>
          <w:sz w:val="22"/>
          <w:szCs w:val="22"/>
          <w:u w:val="none"/>
          <w:shd w:val="clear" w:fill="auto"/>
          <w:vertAlign w:val="baseline"/>
        </w:rPr>
      </w:pPr>
      <w:r>
        <w:rPr>
          <w:rFonts w:ascii="Arial" w:hAnsi="Arial" w:eastAsia="Arial" w:cs="Arial"/>
          <w:b w:val="0"/>
          <w:i w:val="0"/>
          <w:smallCaps w:val="0"/>
          <w:strike w:val="0"/>
          <w:color w:val="000000"/>
          <w:sz w:val="22"/>
          <w:szCs w:val="22"/>
          <w:u w:val="none"/>
          <w:shd w:val="clear" w:fill="auto"/>
          <w:vertAlign w:val="baseline"/>
          <w:rtl w:val="0"/>
        </w:rPr>
        <w:t>Engineered a cutting-edge DEX Sniping bot designed to tactically follow the strategies of other bots, leveraging advanced algorithms to capitalize on market opportunities and drive competitive advantage within the decentralized exchange landscape.</w:t>
      </w:r>
    </w:p>
    <w:p w14:paraId="0000008F">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left"/>
        <w:rPr>
          <w:rFonts w:ascii="Arial" w:hAnsi="Arial" w:eastAsia="Arial" w:cs="Arial"/>
          <w:b w:val="0"/>
          <w:i w:val="0"/>
          <w:smallCaps w:val="0"/>
          <w:strike w:val="0"/>
          <w:color w:val="000000"/>
          <w:sz w:val="22"/>
          <w:szCs w:val="22"/>
          <w:u w:val="none"/>
          <w:shd w:val="clear" w:fill="auto"/>
          <w:vertAlign w:val="baseline"/>
        </w:rPr>
      </w:pPr>
      <w:r>
        <w:rPr>
          <w:rFonts w:ascii="Arial" w:hAnsi="Arial" w:eastAsia="Arial" w:cs="Arial"/>
          <w:b w:val="0"/>
          <w:i w:val="0"/>
          <w:smallCaps w:val="0"/>
          <w:strike w:val="0"/>
          <w:color w:val="000000"/>
          <w:sz w:val="22"/>
          <w:szCs w:val="22"/>
          <w:u w:val="none"/>
          <w:shd w:val="clear" w:fill="auto"/>
          <w:vertAlign w:val="baseline"/>
          <w:rtl w:val="0"/>
        </w:rPr>
        <w:t>Orchestrated the development of the Crypto Vault project, encompassing frontend development and smart contract implementation, thereby establishing a secure and reliable platform for managing and safeguarding digital assets within the cryptocurrency ecosystem.</w:t>
      </w:r>
    </w:p>
    <w:p w14:paraId="00000090">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left"/>
        <w:rPr>
          <w:rFonts w:ascii="Arial" w:hAnsi="Arial" w:eastAsia="Arial" w:cs="Arial"/>
          <w:b w:val="0"/>
          <w:i w:val="0"/>
          <w:smallCaps w:val="0"/>
          <w:strike w:val="0"/>
          <w:color w:val="000000"/>
          <w:sz w:val="22"/>
          <w:szCs w:val="22"/>
          <w:u w:val="none"/>
          <w:shd w:val="clear" w:fill="auto"/>
          <w:vertAlign w:val="baseline"/>
        </w:rPr>
      </w:pPr>
      <w:r>
        <w:rPr>
          <w:rFonts w:ascii="Arial" w:hAnsi="Arial" w:eastAsia="Arial" w:cs="Arial"/>
          <w:b w:val="0"/>
          <w:i w:val="0"/>
          <w:smallCaps w:val="0"/>
          <w:strike w:val="0"/>
          <w:color w:val="000000"/>
          <w:sz w:val="22"/>
          <w:szCs w:val="22"/>
          <w:u w:val="none"/>
          <w:shd w:val="clear" w:fill="auto"/>
          <w:vertAlign w:val="baseline"/>
          <w:rtl w:val="0"/>
        </w:rPr>
        <w:t>Pioneered the creation of DreamJob, a dynamic and user-centric job site designed to connect aspiring professionals with their dream career opportunities, fostering a seamless and intuitive job search experience.</w:t>
      </w:r>
    </w:p>
    <w:p w14:paraId="00000091">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left"/>
        <w:rPr>
          <w:rFonts w:ascii="Arial" w:hAnsi="Arial" w:eastAsia="Arial" w:cs="Arial"/>
          <w:b w:val="0"/>
          <w:i w:val="0"/>
          <w:smallCaps w:val="0"/>
          <w:strike w:val="0"/>
          <w:color w:val="000000"/>
          <w:sz w:val="22"/>
          <w:szCs w:val="22"/>
          <w:u w:val="none"/>
          <w:shd w:val="clear" w:fill="auto"/>
          <w:vertAlign w:val="baseline"/>
        </w:rPr>
      </w:pPr>
      <w:r>
        <w:rPr>
          <w:rFonts w:ascii="Arial" w:hAnsi="Arial" w:eastAsia="Arial" w:cs="Arial"/>
          <w:b w:val="0"/>
          <w:i w:val="0"/>
          <w:smallCaps w:val="0"/>
          <w:strike w:val="0"/>
          <w:color w:val="000000"/>
          <w:sz w:val="22"/>
          <w:szCs w:val="22"/>
          <w:u w:val="none"/>
          <w:shd w:val="clear" w:fill="auto"/>
          <w:vertAlign w:val="baseline"/>
          <w:rtl w:val="0"/>
        </w:rPr>
        <w:t>Architected the development of smart contracts and frontend infrastructure, integrating Web3 technology to power a cutting-edge NFT Marketplace, thereby enabling secure and transparent transactions within the burgeoning NFT ecosystem.</w:t>
      </w:r>
    </w:p>
    <w:p w14:paraId="0000009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firstLine="0"/>
        <w:jc w:val="left"/>
        <w:rPr>
          <w:rFonts w:ascii="Arial" w:hAnsi="Arial" w:eastAsia="Arial" w:cs="Arial"/>
          <w:b w:val="0"/>
          <w:i w:val="0"/>
          <w:smallCaps w:val="0"/>
          <w:strike w:val="0"/>
          <w:color w:val="000000"/>
          <w:sz w:val="22"/>
          <w:szCs w:val="22"/>
          <w:u w:val="none"/>
          <w:shd w:val="clear" w:fill="auto"/>
          <w:vertAlign w:val="baseline"/>
        </w:rPr>
      </w:pPr>
    </w:p>
    <w:p w14:paraId="0000009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firstLine="0"/>
        <w:jc w:val="left"/>
        <w:rPr>
          <w:rFonts w:ascii="Arial" w:hAnsi="Arial" w:eastAsia="Arial" w:cs="Arial"/>
          <w:b w:val="0"/>
          <w:i w:val="0"/>
          <w:smallCaps w:val="0"/>
          <w:strike w:val="0"/>
          <w:color w:val="000000"/>
          <w:sz w:val="22"/>
          <w:szCs w:val="22"/>
          <w:u w:val="none"/>
          <w:shd w:val="clear" w:fill="auto"/>
          <w:vertAlign w:val="baseline"/>
        </w:rPr>
      </w:pPr>
    </w:p>
    <w:p w14:paraId="0000009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firstLine="0"/>
        <w:jc w:val="left"/>
        <w:rPr>
          <w:rFonts w:ascii="Arial" w:hAnsi="Arial" w:eastAsia="Arial" w:cs="Arial"/>
          <w:b w:val="0"/>
          <w:i w:val="0"/>
          <w:smallCaps w:val="0"/>
          <w:strike w:val="0"/>
          <w:color w:val="000000"/>
          <w:sz w:val="22"/>
          <w:szCs w:val="22"/>
          <w:u w:val="none"/>
          <w:shd w:val="clear" w:fill="auto"/>
          <w:vertAlign w:val="baseline"/>
        </w:rPr>
      </w:pPr>
      <w:r>
        <w:rPr>
          <w:rFonts w:ascii="Arial" w:hAnsi="Arial" w:eastAsia="Arial" w:cs="Arial"/>
          <w:b/>
          <w:i w:val="0"/>
          <w:smallCaps w:val="0"/>
          <w:strike w:val="0"/>
          <w:color w:val="000000"/>
          <w:sz w:val="22"/>
          <w:szCs w:val="22"/>
          <w:u w:val="none"/>
          <w:shd w:val="clear" w:fill="auto"/>
          <w:vertAlign w:val="baseline"/>
          <w:rtl w:val="0"/>
        </w:rPr>
        <w:t>Environment:</w:t>
      </w:r>
      <w:r>
        <w:rPr>
          <w:rFonts w:ascii="Arial" w:hAnsi="Arial" w:eastAsia="Arial" w:cs="Arial"/>
          <w:b w:val="0"/>
          <w:i w:val="0"/>
          <w:smallCaps w:val="0"/>
          <w:strike w:val="0"/>
          <w:color w:val="000000"/>
          <w:sz w:val="22"/>
          <w:szCs w:val="22"/>
          <w:u w:val="none"/>
          <w:shd w:val="clear" w:fill="auto"/>
          <w:vertAlign w:val="baseline"/>
          <w:rtl w:val="0"/>
        </w:rPr>
        <w:t xml:space="preserve"> React.js, Next.js, Solidity, Smart Contract, ERC20, ERC4626, NFT Marketplace,  ICO, Staking, Farming, Remix, VS Code, Unit Test, Goerli, Truffle, Crypto Trading, Node.js, Express.js</w:t>
      </w:r>
    </w:p>
    <w:p w14:paraId="0000009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firstLine="0"/>
        <w:jc w:val="left"/>
        <w:rPr>
          <w:rFonts w:ascii="Arial" w:hAnsi="Arial" w:eastAsia="Arial" w:cs="Arial"/>
          <w:b w:val="0"/>
          <w:i w:val="0"/>
          <w:smallCaps w:val="0"/>
          <w:strike w:val="0"/>
          <w:color w:val="000000"/>
          <w:sz w:val="22"/>
          <w:szCs w:val="22"/>
          <w:u w:val="none"/>
          <w:shd w:val="clear" w:fill="auto"/>
          <w:vertAlign w:val="baseline"/>
        </w:rPr>
      </w:pPr>
    </w:p>
    <w:p w14:paraId="0000009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firstLine="0"/>
        <w:jc w:val="left"/>
        <w:rPr>
          <w:rFonts w:ascii="Arial" w:hAnsi="Arial" w:eastAsia="Arial" w:cs="Arial"/>
          <w:b w:val="0"/>
          <w:i w:val="0"/>
          <w:smallCaps w:val="0"/>
          <w:strike w:val="0"/>
          <w:color w:val="000000"/>
          <w:sz w:val="22"/>
          <w:szCs w:val="22"/>
          <w:u w:val="none"/>
          <w:shd w:val="clear" w:fill="auto"/>
          <w:vertAlign w:val="baseline"/>
        </w:rPr>
      </w:pPr>
    </w:p>
    <w:p w14:paraId="00000097">
      <w:pPr>
        <w:tabs>
          <w:tab w:val="right" w:pos="10530"/>
        </w:tabs>
        <w:spacing w:after="0" w:line="206" w:lineRule="auto"/>
        <w:ind w:right="-20"/>
        <w:jc w:val="both"/>
        <w:rPr>
          <w:rFonts w:ascii="Arial" w:hAnsi="Arial" w:eastAsia="Arial" w:cs="Arial"/>
          <w:b/>
        </w:rPr>
      </w:pPr>
      <w:r>
        <w:rPr>
          <w:rFonts w:ascii="Arial" w:hAnsi="Arial" w:eastAsia="Arial" w:cs="Arial"/>
          <w:b/>
          <w:rtl w:val="0"/>
        </w:rPr>
        <w:t>Wizardsdev (Onsite, Contract)</w:t>
      </w:r>
      <w:r>
        <w:rPr>
          <w:rFonts w:ascii="Arial" w:hAnsi="Arial" w:eastAsia="Arial" w:cs="Arial"/>
          <w:sz w:val="20"/>
          <w:szCs w:val="20"/>
          <w:rtl w:val="0"/>
        </w:rPr>
        <w:tab/>
      </w:r>
      <w:r>
        <w:rPr>
          <w:rFonts w:ascii="Arial" w:hAnsi="Arial" w:eastAsia="Arial" w:cs="Arial"/>
          <w:b/>
          <w:rtl w:val="0"/>
        </w:rPr>
        <w:t>(Singapore, Singapore)</w:t>
      </w:r>
    </w:p>
    <w:p w14:paraId="00000098">
      <w:pPr>
        <w:tabs>
          <w:tab w:val="right" w:pos="10530"/>
        </w:tabs>
        <w:spacing w:after="0" w:line="206" w:lineRule="auto"/>
        <w:ind w:right="-20"/>
        <w:rPr>
          <w:rFonts w:ascii="Arial" w:hAnsi="Arial" w:eastAsia="Arial" w:cs="Arial"/>
          <w:sz w:val="20"/>
          <w:szCs w:val="20"/>
        </w:rPr>
      </w:pPr>
    </w:p>
    <w:p w14:paraId="00000099">
      <w:pPr>
        <w:spacing w:after="0" w:line="206" w:lineRule="auto"/>
        <w:jc w:val="both"/>
        <w:rPr>
          <w:rFonts w:ascii="Arial" w:hAnsi="Arial" w:eastAsia="Arial" w:cs="Arial"/>
        </w:rPr>
      </w:pPr>
      <w:r>
        <w:rPr>
          <w:rFonts w:ascii="Arial" w:hAnsi="Arial" w:eastAsia="Arial" w:cs="Arial"/>
          <w:rtl w:val="0"/>
        </w:rPr>
        <w:t>Web Developer</w:t>
      </w:r>
      <w:r>
        <w:rPr>
          <w:rFonts w:ascii="Arial" w:hAnsi="Arial" w:eastAsia="Arial" w:cs="Arial"/>
          <w:rtl w:val="0"/>
        </w:rPr>
        <w:tab/>
      </w:r>
      <w:r>
        <w:rPr>
          <w:rFonts w:ascii="Arial" w:hAnsi="Arial" w:eastAsia="Arial" w:cs="Arial"/>
          <w:rtl w:val="0"/>
        </w:rPr>
        <w:tab/>
      </w:r>
      <w:r>
        <w:rPr>
          <w:rFonts w:ascii="Arial" w:hAnsi="Arial" w:eastAsia="Arial" w:cs="Arial"/>
          <w:rtl w:val="0"/>
        </w:rPr>
        <w:tab/>
      </w:r>
      <w:r>
        <w:rPr>
          <w:rFonts w:ascii="Arial" w:hAnsi="Arial" w:eastAsia="Arial" w:cs="Arial"/>
          <w:rtl w:val="0"/>
        </w:rPr>
        <w:tab/>
      </w:r>
      <w:r>
        <w:rPr>
          <w:rFonts w:ascii="Arial" w:hAnsi="Arial" w:eastAsia="Arial" w:cs="Arial"/>
          <w:rtl w:val="0"/>
        </w:rPr>
        <w:tab/>
      </w:r>
      <w:r>
        <w:rPr>
          <w:rFonts w:ascii="Arial" w:hAnsi="Arial" w:eastAsia="Arial" w:cs="Arial"/>
          <w:rtl w:val="0"/>
        </w:rPr>
        <w:tab/>
      </w:r>
      <w:r>
        <w:rPr>
          <w:rFonts w:ascii="Arial" w:hAnsi="Arial" w:eastAsia="Arial" w:cs="Arial"/>
          <w:rtl w:val="0"/>
        </w:rPr>
        <w:tab/>
      </w:r>
      <w:r>
        <w:rPr>
          <w:rFonts w:ascii="Arial" w:hAnsi="Arial" w:eastAsia="Arial" w:cs="Arial"/>
          <w:rtl w:val="0"/>
        </w:rPr>
        <w:tab/>
      </w:r>
      <w:r>
        <w:rPr>
          <w:rFonts w:ascii="Arial" w:hAnsi="Arial" w:eastAsia="Arial" w:cs="Arial"/>
          <w:rtl w:val="0"/>
        </w:rPr>
        <w:tab/>
      </w:r>
      <w:r>
        <w:rPr>
          <w:rFonts w:ascii="Arial" w:hAnsi="Arial" w:eastAsia="Arial" w:cs="Arial"/>
          <w:rtl w:val="0"/>
        </w:rPr>
        <w:t xml:space="preserve">         Oct 2017- Dec 2019</w:t>
      </w:r>
    </w:p>
    <w:p w14:paraId="0000009A">
      <w:pPr>
        <w:spacing w:after="0" w:line="206" w:lineRule="auto"/>
        <w:rPr>
          <w:rFonts w:ascii="Arial" w:hAnsi="Arial" w:eastAsia="Arial" w:cs="Arial"/>
        </w:rPr>
      </w:pPr>
    </w:p>
    <w:p w14:paraId="0000009B">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left"/>
        <w:rPr>
          <w:rFonts w:ascii="Arial" w:hAnsi="Arial" w:eastAsia="Arial" w:cs="Arial"/>
          <w:b w:val="0"/>
          <w:i w:val="0"/>
          <w:smallCaps w:val="0"/>
          <w:strike w:val="0"/>
          <w:color w:val="000000"/>
          <w:sz w:val="22"/>
          <w:szCs w:val="22"/>
          <w:u w:val="none"/>
          <w:shd w:val="clear" w:fill="auto"/>
          <w:vertAlign w:val="baseline"/>
        </w:rPr>
      </w:pPr>
      <w:r>
        <w:rPr>
          <w:rFonts w:ascii="Arial" w:hAnsi="Arial" w:eastAsia="Arial" w:cs="Arial"/>
          <w:b w:val="0"/>
          <w:i w:val="0"/>
          <w:smallCaps w:val="0"/>
          <w:strike w:val="0"/>
          <w:color w:val="000000"/>
          <w:sz w:val="22"/>
          <w:szCs w:val="22"/>
          <w:u w:val="none"/>
          <w:shd w:val="clear" w:fill="auto"/>
          <w:vertAlign w:val="baseline"/>
          <w:rtl w:val="0"/>
        </w:rPr>
        <w:t>Implemented websites, mobile applications, and landing pages from concept through deployment.</w:t>
      </w:r>
    </w:p>
    <w:p w14:paraId="0000009C">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left"/>
        <w:rPr>
          <w:rFonts w:ascii="Arial" w:hAnsi="Arial" w:eastAsia="Arial" w:cs="Arial"/>
          <w:b w:val="0"/>
          <w:i w:val="0"/>
          <w:smallCaps w:val="0"/>
          <w:strike w:val="0"/>
          <w:color w:val="000000"/>
          <w:sz w:val="22"/>
          <w:szCs w:val="22"/>
          <w:u w:val="none"/>
          <w:shd w:val="clear" w:fill="auto"/>
          <w:vertAlign w:val="baseline"/>
        </w:rPr>
      </w:pPr>
      <w:r>
        <w:rPr>
          <w:rFonts w:ascii="Arial" w:hAnsi="Arial" w:eastAsia="Arial" w:cs="Arial"/>
          <w:b w:val="0"/>
          <w:i w:val="0"/>
          <w:smallCaps w:val="0"/>
          <w:strike w:val="0"/>
          <w:color w:val="000000"/>
          <w:sz w:val="22"/>
          <w:szCs w:val="22"/>
          <w:u w:val="none"/>
          <w:shd w:val="clear" w:fill="auto"/>
          <w:vertAlign w:val="baseline"/>
          <w:rtl w:val="0"/>
        </w:rPr>
        <w:t>Standardized all output with a new, responsive, mobile-first approach and strategy.</w:t>
      </w:r>
    </w:p>
    <w:p w14:paraId="0000009D">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left"/>
        <w:rPr>
          <w:rFonts w:ascii="Arial" w:hAnsi="Arial" w:eastAsia="Arial" w:cs="Arial"/>
          <w:b w:val="0"/>
          <w:i w:val="0"/>
          <w:smallCaps w:val="0"/>
          <w:strike w:val="0"/>
          <w:color w:val="000000"/>
          <w:sz w:val="22"/>
          <w:szCs w:val="22"/>
          <w:u w:val="none"/>
          <w:shd w:val="clear" w:fill="auto"/>
          <w:vertAlign w:val="baseline"/>
        </w:rPr>
      </w:pPr>
      <w:r>
        <w:rPr>
          <w:rFonts w:ascii="Arial" w:hAnsi="Arial" w:eastAsia="Arial" w:cs="Arial"/>
          <w:b w:val="0"/>
          <w:i w:val="0"/>
          <w:smallCaps w:val="0"/>
          <w:strike w:val="0"/>
          <w:color w:val="000000"/>
          <w:sz w:val="22"/>
          <w:szCs w:val="22"/>
          <w:u w:val="none"/>
          <w:shd w:val="clear" w:fill="auto"/>
          <w:vertAlign w:val="baseline"/>
          <w:rtl w:val="0"/>
        </w:rPr>
        <w:t>Spearheaded the standardization of all outputs through the implementation of a cutting-edge, responsive, mobile-first approach and strategy, ensuring seamless accessibility across diverse devices and platforms.</w:t>
      </w:r>
    </w:p>
    <w:p w14:paraId="0000009E">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left"/>
        <w:rPr>
          <w:rFonts w:ascii="Arial" w:hAnsi="Arial" w:eastAsia="Arial" w:cs="Arial"/>
          <w:b w:val="0"/>
          <w:i w:val="0"/>
          <w:smallCaps w:val="0"/>
          <w:strike w:val="0"/>
          <w:color w:val="000000"/>
          <w:sz w:val="22"/>
          <w:szCs w:val="22"/>
          <w:u w:val="none"/>
          <w:shd w:val="clear" w:fill="auto"/>
          <w:vertAlign w:val="baseline"/>
        </w:rPr>
      </w:pPr>
      <w:r>
        <w:rPr>
          <w:rFonts w:ascii="Arial" w:hAnsi="Arial" w:eastAsia="Arial" w:cs="Arial"/>
          <w:b w:val="0"/>
          <w:i w:val="0"/>
          <w:smallCaps w:val="0"/>
          <w:strike w:val="0"/>
          <w:color w:val="000000"/>
          <w:sz w:val="22"/>
          <w:szCs w:val="22"/>
          <w:u w:val="none"/>
          <w:shd w:val="clear" w:fill="auto"/>
          <w:vertAlign w:val="baseline"/>
          <w:rtl w:val="0"/>
        </w:rPr>
        <w:t>Conducted comprehensive assessments of UX and UI designs to ascertain technical feasibility, thereby optimizing the overall user experience and interface functionality.</w:t>
      </w:r>
    </w:p>
    <w:p w14:paraId="0000009F">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left"/>
        <w:rPr>
          <w:rFonts w:ascii="Arial" w:hAnsi="Arial" w:eastAsia="Arial" w:cs="Arial"/>
          <w:b w:val="0"/>
          <w:i w:val="0"/>
          <w:smallCaps w:val="0"/>
          <w:strike w:val="0"/>
          <w:color w:val="000000"/>
          <w:sz w:val="22"/>
          <w:szCs w:val="22"/>
          <w:u w:val="none"/>
          <w:shd w:val="clear" w:fill="auto"/>
          <w:vertAlign w:val="baseline"/>
        </w:rPr>
      </w:pPr>
      <w:r>
        <w:rPr>
          <w:rFonts w:ascii="Arial" w:hAnsi="Arial" w:eastAsia="Arial" w:cs="Arial"/>
          <w:b w:val="0"/>
          <w:i w:val="0"/>
          <w:smallCaps w:val="0"/>
          <w:strike w:val="0"/>
          <w:color w:val="000000"/>
          <w:sz w:val="22"/>
          <w:szCs w:val="22"/>
          <w:u w:val="none"/>
          <w:shd w:val="clear" w:fill="auto"/>
          <w:vertAlign w:val="baseline"/>
          <w:rtl w:val="0"/>
        </w:rPr>
        <w:t>Led the development of sub-applications utilizing Next.js for both backend and frontend, integrating advanced technologies such as TypeScript, RxJS, HTML5, CSS, and Bootstrap to deliver robust and sophisticated solutions.</w:t>
      </w:r>
    </w:p>
    <w:p w14:paraId="000000A0">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left"/>
        <w:rPr>
          <w:rFonts w:ascii="Arial" w:hAnsi="Arial" w:eastAsia="Arial" w:cs="Arial"/>
          <w:b w:val="0"/>
          <w:i w:val="0"/>
          <w:smallCaps w:val="0"/>
          <w:strike w:val="0"/>
          <w:color w:val="000000"/>
          <w:sz w:val="22"/>
          <w:szCs w:val="22"/>
          <w:u w:val="none"/>
          <w:shd w:val="clear" w:fill="auto"/>
          <w:vertAlign w:val="baseline"/>
        </w:rPr>
      </w:pPr>
      <w:r>
        <w:rPr>
          <w:rFonts w:ascii="Arial" w:hAnsi="Arial" w:eastAsia="Arial" w:cs="Arial"/>
          <w:b w:val="0"/>
          <w:i w:val="0"/>
          <w:smallCaps w:val="0"/>
          <w:strike w:val="0"/>
          <w:color w:val="000000"/>
          <w:sz w:val="22"/>
          <w:szCs w:val="22"/>
          <w:u w:val="none"/>
          <w:shd w:val="clear" w:fill="auto"/>
          <w:vertAlign w:val="baseline"/>
          <w:rtl w:val="0"/>
        </w:rPr>
        <w:t>Executed rigorous testing protocols on applications, encompassing exhaustive unit testing across various use cases, and meticulously documented results for stakeholder review and approval.</w:t>
      </w:r>
    </w:p>
    <w:p w14:paraId="000000A1">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left"/>
        <w:rPr>
          <w:rFonts w:ascii="Arial" w:hAnsi="Arial" w:eastAsia="Arial" w:cs="Arial"/>
          <w:b w:val="0"/>
          <w:i w:val="0"/>
          <w:smallCaps w:val="0"/>
          <w:strike w:val="0"/>
          <w:color w:val="000000"/>
          <w:sz w:val="22"/>
          <w:szCs w:val="22"/>
          <w:u w:val="none"/>
          <w:shd w:val="clear" w:fill="auto"/>
          <w:vertAlign w:val="baseline"/>
        </w:rPr>
      </w:pPr>
      <w:r>
        <w:rPr>
          <w:rFonts w:ascii="Arial" w:hAnsi="Arial" w:eastAsia="Arial" w:cs="Arial"/>
          <w:b w:val="0"/>
          <w:i w:val="0"/>
          <w:smallCaps w:val="0"/>
          <w:strike w:val="0"/>
          <w:color w:val="000000"/>
          <w:sz w:val="22"/>
          <w:szCs w:val="22"/>
          <w:u w:val="none"/>
          <w:shd w:val="clear" w:fill="auto"/>
          <w:vertAlign w:val="baseline"/>
          <w:rtl w:val="0"/>
        </w:rPr>
        <w:t>Provided invaluable support to the Operations team, offering expertise in deployment and troubleshooting of production issues on a recurring basis, thereby ensuring operational continuity and efficiency.</w:t>
      </w:r>
    </w:p>
    <w:p w14:paraId="000000A2">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left"/>
        <w:rPr>
          <w:rFonts w:ascii="Arial" w:hAnsi="Arial" w:eastAsia="Arial" w:cs="Arial"/>
          <w:b w:val="0"/>
          <w:i w:val="0"/>
          <w:smallCaps w:val="0"/>
          <w:strike w:val="0"/>
          <w:color w:val="000000"/>
          <w:sz w:val="22"/>
          <w:szCs w:val="22"/>
          <w:u w:val="none"/>
          <w:shd w:val="clear" w:fill="auto"/>
          <w:vertAlign w:val="baseline"/>
        </w:rPr>
      </w:pPr>
      <w:r>
        <w:rPr>
          <w:rFonts w:ascii="Arial" w:hAnsi="Arial" w:eastAsia="Arial" w:cs="Arial"/>
          <w:b w:val="0"/>
          <w:i w:val="0"/>
          <w:smallCaps w:val="0"/>
          <w:strike w:val="0"/>
          <w:color w:val="000000"/>
          <w:sz w:val="22"/>
          <w:szCs w:val="22"/>
          <w:u w:val="none"/>
          <w:shd w:val="clear" w:fill="auto"/>
          <w:vertAlign w:val="baseline"/>
          <w:rtl w:val="0"/>
        </w:rPr>
        <w:t>Engineered React JavaScript frameworks tailored to optimize Restful APIs, elevating the functionality and performance of web applications to meet and exceed user expectations.</w:t>
      </w:r>
    </w:p>
    <w:p w14:paraId="000000A3">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left"/>
        <w:rPr>
          <w:rFonts w:ascii="Arial" w:hAnsi="Arial" w:eastAsia="Arial" w:cs="Arial"/>
          <w:b w:val="0"/>
          <w:i w:val="0"/>
          <w:smallCaps w:val="0"/>
          <w:strike w:val="0"/>
          <w:color w:val="000000"/>
          <w:sz w:val="22"/>
          <w:szCs w:val="22"/>
          <w:u w:val="none"/>
          <w:shd w:val="clear" w:fill="auto"/>
          <w:vertAlign w:val="baseline"/>
        </w:rPr>
      </w:pPr>
      <w:r>
        <w:rPr>
          <w:rFonts w:ascii="Arial" w:hAnsi="Arial" w:eastAsia="Arial" w:cs="Arial"/>
          <w:b w:val="0"/>
          <w:i w:val="0"/>
          <w:smallCaps w:val="0"/>
          <w:strike w:val="0"/>
          <w:color w:val="000000"/>
          <w:sz w:val="22"/>
          <w:szCs w:val="22"/>
          <w:u w:val="none"/>
          <w:shd w:val="clear" w:fill="auto"/>
          <w:vertAlign w:val="baseline"/>
          <w:rtl w:val="0"/>
        </w:rPr>
        <w:t>Translated UI/UX design wireframes into captivating visual elements of web applications, delivering high-quality, reusable markup using HTML5 and CSS3, thereby enhancing the overall aesthetic and functionality.</w:t>
      </w:r>
    </w:p>
    <w:p w14:paraId="000000A4">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left"/>
        <w:rPr>
          <w:rFonts w:ascii="Arial" w:hAnsi="Arial" w:eastAsia="Arial" w:cs="Arial"/>
          <w:b w:val="0"/>
          <w:i w:val="0"/>
          <w:smallCaps w:val="0"/>
          <w:strike w:val="0"/>
          <w:color w:val="000000"/>
          <w:sz w:val="22"/>
          <w:szCs w:val="22"/>
          <w:u w:val="none"/>
          <w:shd w:val="clear" w:fill="auto"/>
          <w:vertAlign w:val="baseline"/>
        </w:rPr>
      </w:pPr>
      <w:r>
        <w:rPr>
          <w:rFonts w:ascii="Arial" w:hAnsi="Arial" w:eastAsia="Arial" w:cs="Arial"/>
          <w:b w:val="0"/>
          <w:i w:val="0"/>
          <w:smallCaps w:val="0"/>
          <w:strike w:val="0"/>
          <w:color w:val="000000"/>
          <w:sz w:val="22"/>
          <w:szCs w:val="22"/>
          <w:u w:val="none"/>
          <w:shd w:val="clear" w:fill="auto"/>
          <w:vertAlign w:val="baseline"/>
          <w:rtl w:val="0"/>
        </w:rPr>
        <w:t>Elevated problem-solving capabilities by tackling complex challenges, fostering a culture of continuous improvement and innovation within the development process.</w:t>
      </w:r>
    </w:p>
    <w:p w14:paraId="000000A5">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left"/>
        <w:rPr>
          <w:rFonts w:ascii="Arial" w:hAnsi="Arial" w:eastAsia="Arial" w:cs="Arial"/>
          <w:b w:val="0"/>
          <w:i w:val="0"/>
          <w:smallCaps w:val="0"/>
          <w:strike w:val="0"/>
          <w:color w:val="000000"/>
          <w:sz w:val="22"/>
          <w:szCs w:val="22"/>
          <w:u w:val="none"/>
          <w:shd w:val="clear" w:fill="auto"/>
          <w:vertAlign w:val="baseline"/>
        </w:rPr>
      </w:pPr>
      <w:r>
        <w:rPr>
          <w:rFonts w:ascii="Arial" w:hAnsi="Arial" w:eastAsia="Arial" w:cs="Arial"/>
          <w:b w:val="0"/>
          <w:i w:val="0"/>
          <w:smallCaps w:val="0"/>
          <w:strike w:val="0"/>
          <w:color w:val="000000"/>
          <w:sz w:val="22"/>
          <w:szCs w:val="22"/>
          <w:u w:val="none"/>
          <w:shd w:val="clear" w:fill="auto"/>
          <w:vertAlign w:val="baseline"/>
          <w:rtl w:val="0"/>
        </w:rPr>
        <w:t>Ensured streamlined web development processes by collaborating with designers and app developers, effectively resolving website performance issues and optimizing user experience.</w:t>
      </w:r>
    </w:p>
    <w:p w14:paraId="000000A6">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left"/>
        <w:rPr>
          <w:rFonts w:ascii="Arial" w:hAnsi="Arial" w:eastAsia="Arial" w:cs="Arial"/>
          <w:b w:val="0"/>
          <w:i w:val="0"/>
          <w:smallCaps w:val="0"/>
          <w:strike w:val="0"/>
          <w:color w:val="000000"/>
          <w:sz w:val="22"/>
          <w:szCs w:val="22"/>
          <w:u w:val="none"/>
          <w:shd w:val="clear" w:fill="auto"/>
          <w:vertAlign w:val="baseline"/>
        </w:rPr>
      </w:pPr>
      <w:r>
        <w:rPr>
          <w:rFonts w:ascii="Arial" w:hAnsi="Arial" w:eastAsia="Arial" w:cs="Arial"/>
          <w:b w:val="0"/>
          <w:i w:val="0"/>
          <w:smallCaps w:val="0"/>
          <w:strike w:val="0"/>
          <w:color w:val="000000"/>
          <w:sz w:val="22"/>
          <w:szCs w:val="22"/>
          <w:u w:val="none"/>
          <w:shd w:val="clear" w:fill="auto"/>
          <w:vertAlign w:val="baseline"/>
          <w:rtl w:val="0"/>
        </w:rPr>
        <w:t>Crafted dynamic and cross-browser compatible web pages using HTML5, CSS3, jQuery, and Javascript, ensuring seamless functionality and visual appeal across various platforms.</w:t>
      </w:r>
    </w:p>
    <w:p w14:paraId="000000A7">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left"/>
        <w:rPr>
          <w:rFonts w:ascii="Arial" w:hAnsi="Arial" w:eastAsia="Arial" w:cs="Arial"/>
          <w:b w:val="0"/>
          <w:i w:val="0"/>
          <w:smallCaps w:val="0"/>
          <w:strike w:val="0"/>
          <w:color w:val="000000"/>
          <w:sz w:val="22"/>
          <w:szCs w:val="22"/>
          <w:u w:val="none"/>
          <w:shd w:val="clear" w:fill="auto"/>
          <w:vertAlign w:val="baseline"/>
        </w:rPr>
      </w:pPr>
      <w:r>
        <w:rPr>
          <w:rFonts w:ascii="Arial" w:hAnsi="Arial" w:eastAsia="Arial" w:cs="Arial"/>
          <w:b w:val="0"/>
          <w:i w:val="0"/>
          <w:smallCaps w:val="0"/>
          <w:strike w:val="0"/>
          <w:color w:val="000000"/>
          <w:sz w:val="22"/>
          <w:szCs w:val="22"/>
          <w:u w:val="none"/>
          <w:shd w:val="clear" w:fill="auto"/>
          <w:vertAlign w:val="baseline"/>
          <w:rtl w:val="0"/>
        </w:rPr>
        <w:t>Designed captivating and engaging web pages and components for company clientele, incorporating flexible animations and interactive elements to enhance user engagement and satisfaction.</w:t>
      </w:r>
    </w:p>
    <w:p w14:paraId="000000A8">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left"/>
        <w:rPr>
          <w:rFonts w:ascii="Arial" w:hAnsi="Arial" w:eastAsia="Arial" w:cs="Arial"/>
          <w:b w:val="0"/>
          <w:i w:val="0"/>
          <w:smallCaps w:val="0"/>
          <w:strike w:val="0"/>
          <w:color w:val="000000"/>
          <w:sz w:val="22"/>
          <w:szCs w:val="22"/>
          <w:u w:val="none"/>
          <w:shd w:val="clear" w:fill="auto"/>
          <w:vertAlign w:val="baseline"/>
        </w:rPr>
      </w:pPr>
      <w:r>
        <w:rPr>
          <w:rFonts w:ascii="Arial" w:hAnsi="Arial" w:eastAsia="Arial" w:cs="Arial"/>
          <w:b w:val="0"/>
          <w:i w:val="0"/>
          <w:smallCaps w:val="0"/>
          <w:strike w:val="0"/>
          <w:color w:val="000000"/>
          <w:sz w:val="22"/>
          <w:szCs w:val="22"/>
          <w:u w:val="none"/>
          <w:shd w:val="clear" w:fill="auto"/>
          <w:vertAlign w:val="baseline"/>
          <w:rtl w:val="0"/>
        </w:rPr>
        <w:t>Adapted to the Agile Development Model, fostering seamless collaboration with team members and enabling swift adaptation to evolving project requirements and priorities.</w:t>
      </w:r>
    </w:p>
    <w:p w14:paraId="000000A9">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left"/>
        <w:rPr>
          <w:rFonts w:ascii="Arial" w:hAnsi="Arial" w:eastAsia="Arial" w:cs="Arial"/>
          <w:b w:val="0"/>
          <w:i w:val="0"/>
          <w:smallCaps w:val="0"/>
          <w:strike w:val="0"/>
          <w:color w:val="000000"/>
          <w:sz w:val="22"/>
          <w:szCs w:val="22"/>
          <w:u w:val="none"/>
          <w:shd w:val="clear" w:fill="auto"/>
          <w:vertAlign w:val="baseline"/>
        </w:rPr>
      </w:pPr>
      <w:r>
        <w:rPr>
          <w:rFonts w:ascii="Arial" w:hAnsi="Arial" w:eastAsia="Arial" w:cs="Arial"/>
          <w:b w:val="0"/>
          <w:i w:val="0"/>
          <w:smallCaps w:val="0"/>
          <w:strike w:val="0"/>
          <w:color w:val="000000"/>
          <w:sz w:val="22"/>
          <w:szCs w:val="22"/>
          <w:u w:val="none"/>
          <w:shd w:val="clear" w:fill="auto"/>
          <w:vertAlign w:val="baseline"/>
          <w:rtl w:val="0"/>
        </w:rPr>
        <w:t>Maintained the front-end in alignment with customer specifications, ensuring that the end product consistently meets and exceeds client expectations.</w:t>
      </w:r>
    </w:p>
    <w:p w14:paraId="000000AA">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left"/>
        <w:rPr>
          <w:rFonts w:ascii="Arial" w:hAnsi="Arial" w:eastAsia="Arial" w:cs="Arial"/>
          <w:b w:val="0"/>
          <w:i w:val="0"/>
          <w:smallCaps w:val="0"/>
          <w:strike w:val="0"/>
          <w:color w:val="000000"/>
          <w:sz w:val="22"/>
          <w:szCs w:val="22"/>
          <w:u w:val="none"/>
          <w:shd w:val="clear" w:fill="auto"/>
          <w:vertAlign w:val="baseline"/>
        </w:rPr>
      </w:pPr>
      <w:r>
        <w:rPr>
          <w:rFonts w:ascii="Arial" w:hAnsi="Arial" w:eastAsia="Arial" w:cs="Arial"/>
          <w:b w:val="0"/>
          <w:i w:val="0"/>
          <w:smallCaps w:val="0"/>
          <w:strike w:val="0"/>
          <w:color w:val="000000"/>
          <w:sz w:val="22"/>
          <w:szCs w:val="22"/>
          <w:u w:val="none"/>
          <w:shd w:val="clear" w:fill="auto"/>
          <w:vertAlign w:val="baseline"/>
          <w:rtl w:val="0"/>
        </w:rPr>
        <w:t>Collaborated closely with product team members to seamlessly implement new feature developments, leveraging collective expertise to drive continuous innovation and enhancement of the product offering.</w:t>
      </w:r>
    </w:p>
    <w:p w14:paraId="000000A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firstLine="0"/>
        <w:jc w:val="left"/>
        <w:rPr>
          <w:rFonts w:ascii="Arial" w:hAnsi="Arial" w:eastAsia="Arial" w:cs="Arial"/>
          <w:b w:val="0"/>
          <w:i w:val="0"/>
          <w:smallCaps w:val="0"/>
          <w:strike w:val="0"/>
          <w:color w:val="000000"/>
          <w:sz w:val="22"/>
          <w:szCs w:val="22"/>
          <w:u w:val="none"/>
          <w:shd w:val="clear" w:fill="auto"/>
          <w:vertAlign w:val="baseline"/>
        </w:rPr>
      </w:pPr>
    </w:p>
    <w:p w14:paraId="000000A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firstLine="0"/>
        <w:jc w:val="left"/>
        <w:rPr>
          <w:rFonts w:ascii="Arial" w:hAnsi="Arial" w:eastAsia="Arial" w:cs="Arial"/>
          <w:b w:val="0"/>
          <w:i w:val="0"/>
          <w:smallCaps w:val="0"/>
          <w:strike w:val="0"/>
          <w:color w:val="000000"/>
          <w:sz w:val="22"/>
          <w:szCs w:val="22"/>
          <w:u w:val="none"/>
          <w:shd w:val="clear" w:fill="auto"/>
          <w:vertAlign w:val="baseline"/>
        </w:rPr>
      </w:pPr>
    </w:p>
    <w:p w14:paraId="000000AD">
      <w:pPr>
        <w:widowControl w:val="0"/>
        <w:pBdr>
          <w:bottom w:val="single" w:color="000000" w:sz="4" w:space="1"/>
        </w:pBdr>
        <w:spacing w:after="0" w:line="240" w:lineRule="auto"/>
        <w:jc w:val="center"/>
        <w:rPr>
          <w:rFonts w:ascii="Arial" w:hAnsi="Arial" w:eastAsia="Arial" w:cs="Arial"/>
          <w:b/>
          <w:color w:val="4267B2"/>
          <w:sz w:val="24"/>
          <w:szCs w:val="24"/>
        </w:rPr>
      </w:pPr>
    </w:p>
    <w:p w14:paraId="000000AE">
      <w:pPr>
        <w:widowControl w:val="0"/>
        <w:pBdr>
          <w:bottom w:val="single" w:color="000000" w:sz="4" w:space="1"/>
        </w:pBdr>
        <w:spacing w:after="0" w:line="240" w:lineRule="auto"/>
        <w:jc w:val="center"/>
        <w:rPr>
          <w:rFonts w:ascii="Arial" w:hAnsi="Arial" w:eastAsia="Arial" w:cs="Arial"/>
          <w:color w:val="4267B2"/>
          <w:sz w:val="24"/>
          <w:szCs w:val="24"/>
        </w:rPr>
      </w:pPr>
      <w:r>
        <w:rPr>
          <w:rFonts w:ascii="Arial" w:hAnsi="Arial" w:eastAsia="Arial" w:cs="Arial"/>
          <w:b/>
          <w:color w:val="4267B2"/>
          <w:sz w:val="24"/>
          <w:szCs w:val="24"/>
          <w:rtl w:val="0"/>
        </w:rPr>
        <w:t>HONOR REWARD</w:t>
      </w:r>
    </w:p>
    <w:p w14:paraId="000000AF">
      <w:pPr>
        <w:widowControl w:val="0"/>
        <w:spacing w:after="0" w:line="214" w:lineRule="auto"/>
        <w:ind w:right="680"/>
        <w:rPr>
          <w:rFonts w:ascii="Arial" w:hAnsi="Arial" w:eastAsia="Arial" w:cs="Arial"/>
          <w:sz w:val="24"/>
          <w:szCs w:val="24"/>
          <w:highlight w:val="yellow"/>
        </w:rPr>
      </w:pPr>
    </w:p>
    <w:p w14:paraId="000000B0">
      <w:pPr>
        <w:widowControl w:val="0"/>
        <w:tabs>
          <w:tab w:val="right" w:pos="10530"/>
        </w:tabs>
        <w:spacing w:after="0" w:line="214" w:lineRule="auto"/>
        <w:rPr>
          <w:rFonts w:ascii="Arial" w:hAnsi="Arial" w:eastAsia="Arial" w:cs="Arial"/>
          <w:sz w:val="20"/>
          <w:szCs w:val="20"/>
        </w:rPr>
      </w:pPr>
      <w:r>
        <w:rPr>
          <w:rFonts w:ascii="Arial" w:hAnsi="Arial" w:eastAsia="Arial" w:cs="Arial"/>
          <w:b/>
          <w:sz w:val="20"/>
          <w:szCs w:val="20"/>
          <w:rtl w:val="0"/>
        </w:rPr>
        <w:t>Champion of Dapp and Dash Campaign</w:t>
      </w:r>
      <w:r>
        <w:rPr>
          <w:rFonts w:ascii="Arial" w:hAnsi="Arial" w:eastAsia="Arial" w:cs="Arial"/>
          <w:b/>
          <w:sz w:val="20"/>
          <w:szCs w:val="20"/>
          <w:rtl w:val="0"/>
        </w:rPr>
        <w:tab/>
      </w:r>
      <w:r>
        <w:rPr>
          <w:rFonts w:ascii="Arial" w:hAnsi="Arial" w:eastAsia="Arial" w:cs="Arial"/>
          <w:sz w:val="20"/>
          <w:szCs w:val="20"/>
          <w:rtl w:val="0"/>
        </w:rPr>
        <w:t>Nov 2023 - Dec 2023</w:t>
      </w:r>
    </w:p>
    <w:p w14:paraId="000000B1">
      <w:pPr>
        <w:widowControl w:val="0"/>
        <w:tabs>
          <w:tab w:val="right" w:pos="10530"/>
        </w:tabs>
        <w:spacing w:after="0" w:line="214" w:lineRule="auto"/>
        <w:rPr>
          <w:rFonts w:ascii="Arial" w:hAnsi="Arial" w:eastAsia="Arial" w:cs="Arial"/>
          <w:b/>
          <w:sz w:val="20"/>
          <w:szCs w:val="20"/>
        </w:rPr>
      </w:pPr>
    </w:p>
    <w:p w14:paraId="000000B2">
      <w:pPr>
        <w:widowControl w:val="0"/>
        <w:spacing w:after="0" w:line="214" w:lineRule="auto"/>
        <w:ind w:right="680"/>
        <w:rPr>
          <w:rFonts w:ascii="Arial" w:hAnsi="Arial" w:eastAsia="Arial" w:cs="Arial"/>
          <w:sz w:val="20"/>
          <w:szCs w:val="20"/>
        </w:rPr>
      </w:pPr>
      <w:r>
        <w:rPr>
          <w:rFonts w:ascii="Arial" w:hAnsi="Arial" w:eastAsia="Arial" w:cs="Arial"/>
          <w:sz w:val="20"/>
          <w:szCs w:val="20"/>
          <w:rtl w:val="0"/>
        </w:rPr>
        <w:t>Forward - Rootstock on AlphaGuility</w:t>
      </w:r>
    </w:p>
    <w:p w14:paraId="000000B3">
      <w:pPr>
        <w:widowControl w:val="0"/>
        <w:spacing w:after="0" w:line="214" w:lineRule="auto"/>
        <w:ind w:right="680"/>
        <w:rPr>
          <w:rFonts w:ascii="Arial" w:hAnsi="Arial" w:eastAsia="Arial" w:cs="Arial"/>
          <w:sz w:val="20"/>
          <w:szCs w:val="20"/>
        </w:rPr>
      </w:pPr>
    </w:p>
    <w:p w14:paraId="000000B4">
      <w:pPr>
        <w:tabs>
          <w:tab w:val="right" w:pos="10530"/>
        </w:tabs>
        <w:spacing w:after="0" w:line="206" w:lineRule="auto"/>
        <w:ind w:right="-20"/>
        <w:rPr>
          <w:rFonts w:ascii="Arial" w:hAnsi="Arial" w:eastAsia="Arial" w:cs="Arial"/>
          <w:i/>
        </w:rPr>
      </w:pPr>
    </w:p>
    <w:sectPr>
      <w:headerReference r:id="rId5" w:type="default"/>
      <w:footerReference r:id="rId6" w:type="default"/>
      <w:pgSz w:w="12240" w:h="15840"/>
      <w:pgMar w:top="706" w:right="922" w:bottom="634" w:left="720" w:header="720" w:footer="720" w:gutter="0"/>
      <w:pgNumType w:start="1"/>
      <w:cols w:space="720" w:num="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DengXian">
    <w:panose1 w:val="02010600030101010101"/>
    <w:charset w:val="86"/>
    <w:family w:val="auto"/>
    <w:pitch w:val="default"/>
    <w:sig w:usb0="A00002BF" w:usb1="38CF7CFA" w:usb2="00000016" w:usb3="00000000" w:csb0="0004000F" w:csb1="00000000"/>
  </w:font>
  <w:font w:name="Cambria">
    <w:panose1 w:val="02040503050406030204"/>
    <w:charset w:val="00"/>
    <w:family w:val="auto"/>
    <w:pitch w:val="default"/>
    <w:sig w:usb0="E00006FF" w:usb1="420024FF" w:usb2="02000000" w:usb3="00000000" w:csb0="2000019F" w:csb1="00000000"/>
  </w:font>
  <w:font w:name="Segoe UI">
    <w:panose1 w:val="020B0502040204020203"/>
    <w:charset w:val="00"/>
    <w:family w:val="auto"/>
    <w:pitch w:val="default"/>
    <w:sig w:usb0="E4002EFF" w:usb1="C000E47F" w:usb2="00000009" w:usb3="00000000" w:csb0="200001FF" w:csb1="00000000"/>
  </w:font>
  <w:font w:name="DejaVu Sans">
    <w:altName w:val="Segoe Print"/>
    <w:panose1 w:val="00000000000000000000"/>
    <w:charset w:val="00"/>
    <w:family w:val="auto"/>
    <w:pitch w:val="default"/>
    <w:sig w:usb0="00000000" w:usb1="00000000" w:usb2="00000000" w:usb3="00000000" w:csb0="00000000" w:csb1="00000000"/>
  </w:font>
  <w:font w:name="font314">
    <w:altName w:val="Segoe Print"/>
    <w:panose1 w:val="00000000000000000000"/>
    <w:charset w:val="00"/>
    <w:family w:val="auto"/>
    <w:pitch w:val="default"/>
    <w:sig w:usb0="00000000" w:usb1="00000000" w:usb2="00000000" w:usb3="00000000" w:csb0="00000000" w:csb1="00000000"/>
  </w:font>
  <w:font w:name="Georgia">
    <w:panose1 w:val="02040502050405020303"/>
    <w:charset w:val="00"/>
    <w:family w:val="auto"/>
    <w:pitch w:val="default"/>
    <w:sig w:usb0="00000287" w:usb1="00000000" w:usb2="00000000" w:usb3="00000000" w:csb0="2000009F" w:csb1="00000000"/>
  </w:font>
  <w:font w:name="Noto Sans Symbols">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alibri">
    <w:panose1 w:val="020F0502020204030204"/>
    <w:charset w:val="00"/>
    <w:family w:val="auto"/>
    <w:pitch w:val="default"/>
    <w:sig w:usb0="E4002EFF" w:usb1="C0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0B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0" w:after="0" w:line="240"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p>
  <w:p w14:paraId="000000B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0" w:after="0" w:line="240"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0B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0" w:after="0" w:line="240"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p>
  <w:p w14:paraId="000000B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0" w:after="0" w:line="240"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F092B84"/>
    <w:multiLevelType w:val="multilevel"/>
    <w:tmpl w:val="CF092B84"/>
    <w:lvl w:ilvl="0" w:tentative="0">
      <w:start w:val="1"/>
      <w:numFmt w:val="bullet"/>
      <w:lvlText w:val="●"/>
      <w:lvlJc w:val="left"/>
      <w:pPr>
        <w:ind w:left="720" w:hanging="360"/>
      </w:pPr>
      <w:rPr>
        <w:rFonts w:ascii="Noto Sans Symbols" w:hAnsi="Noto Sans Symbols" w:eastAsia="Noto Sans Symbols" w:cs="Noto Sans Symbols"/>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1">
    <w:nsid w:val="0053208E"/>
    <w:multiLevelType w:val="multilevel"/>
    <w:tmpl w:val="0053208E"/>
    <w:lvl w:ilvl="0" w:tentative="0">
      <w:start w:val="1"/>
      <w:numFmt w:val="bullet"/>
      <w:lvlText w:val="●"/>
      <w:lvlJc w:val="left"/>
      <w:pPr>
        <w:ind w:left="720" w:hanging="360"/>
      </w:pPr>
      <w:rPr>
        <w:rFonts w:ascii="Noto Sans Symbols" w:hAnsi="Noto Sans Symbols" w:eastAsia="Noto Sans Symbols" w:cs="Noto Sans Symbols"/>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evenAndOddHeaders w:val="1"/>
  <w:footnotePr>
    <w:footnote w:id="0"/>
    <w:footnote w:id="1"/>
  </w:footnotePr>
  <w:endnotePr>
    <w:endnote w:id="0"/>
    <w:endnote w:id="1"/>
  </w:endnotePr>
  <w:compat>
    <w:compatSetting w:name="compatibilityMode" w:uri="http://schemas.microsoft.com/office/word" w:val="15"/>
  </w:compat>
  <w:rsids>
    <w:rsidRoot w:val="00000000"/>
    <w:rsid w:val="100F178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unhideWhenUsed="0" w:uiPriority="0" w:semiHidden="0" w:name="heading 1"/>
    <w:lsdException w:unhideWhenUsed="0" w:uiPriority="0" w:semiHidden="0" w:name="heading 2"/>
    <w:lsdException w:qFormat="1" w:unhideWhenUsed="0" w:uiPriority="9" w:semiHidden="0" w:name="heading 3"/>
    <w:lsdException w:qFormat="1" w:uiPriority="9"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iPriority="99" w:name="annotation text"/>
    <w:lsdException w:qFormat="1" w:uiPriority="99"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iPriority="99"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iPriority="99"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iPriority="99" w:name="Balloon Text"/>
    <w:lsdException w:unhideWhenUsed="0" w:uiPriority="0" w:semiHidden="0" w:name="Table Grid"/>
    <w:lsdException w:unhideWhenUsed="0" w:uiPriority="0" w:semiHidden="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spacing w:after="200" w:line="276" w:lineRule="auto"/>
    </w:pPr>
    <w:rPr>
      <w:rFonts w:cs="Times New Roman" w:asciiTheme="minorHAnsi" w:hAnsiTheme="minorHAnsi" w:eastAsiaTheme="minorEastAsia"/>
      <w:sz w:val="22"/>
      <w:szCs w:val="22"/>
      <w:lang w:val="en-CA" w:eastAsia="en-CA" w:bidi="ar-SA"/>
    </w:rPr>
  </w:style>
  <w:style w:type="paragraph" w:styleId="2">
    <w:name w:val="heading 1"/>
    <w:basedOn w:val="1"/>
    <w:next w:val="1"/>
    <w:uiPriority w:val="0"/>
    <w:pPr>
      <w:keepNext/>
      <w:keepLines/>
      <w:pageBreakBefore w:val="0"/>
      <w:spacing w:before="480" w:after="120"/>
    </w:pPr>
    <w:rPr>
      <w:b/>
      <w:sz w:val="48"/>
      <w:szCs w:val="48"/>
    </w:rPr>
  </w:style>
  <w:style w:type="paragraph" w:styleId="3">
    <w:name w:val="heading 2"/>
    <w:basedOn w:val="1"/>
    <w:next w:val="1"/>
    <w:uiPriority w:val="0"/>
    <w:pPr>
      <w:keepNext/>
      <w:keepLines/>
      <w:pageBreakBefore w:val="0"/>
      <w:spacing w:before="360" w:after="80"/>
    </w:pPr>
    <w:rPr>
      <w:b/>
      <w:sz w:val="36"/>
      <w:szCs w:val="36"/>
    </w:rPr>
  </w:style>
  <w:style w:type="paragraph" w:styleId="4">
    <w:name w:val="heading 3"/>
    <w:basedOn w:val="1"/>
    <w:next w:val="1"/>
    <w:link w:val="31"/>
    <w:autoRedefine/>
    <w:qFormat/>
    <w:uiPriority w:val="9"/>
    <w:pPr>
      <w:spacing w:before="100" w:beforeAutospacing="1" w:after="100" w:afterAutospacing="1" w:line="240" w:lineRule="auto"/>
      <w:outlineLvl w:val="2"/>
    </w:pPr>
    <w:rPr>
      <w:rFonts w:ascii="Times New Roman" w:hAnsi="Times New Roman" w:eastAsia="Times New Roman"/>
      <w:b/>
      <w:bCs/>
      <w:sz w:val="27"/>
      <w:szCs w:val="27"/>
      <w:lang w:val="en-US" w:eastAsia="zh-CN"/>
    </w:rPr>
  </w:style>
  <w:style w:type="paragraph" w:styleId="5">
    <w:name w:val="heading 4"/>
    <w:basedOn w:val="1"/>
    <w:next w:val="1"/>
    <w:link w:val="32"/>
    <w:autoRedefine/>
    <w:semiHidden/>
    <w:unhideWhenUsed/>
    <w:qFormat/>
    <w:uiPriority w:val="9"/>
    <w:pPr>
      <w:keepNext/>
      <w:keepLines/>
      <w:spacing w:before="40" w:after="0"/>
      <w:outlineLvl w:val="3"/>
    </w:pPr>
    <w:rPr>
      <w:rFonts w:asciiTheme="majorHAnsi" w:hAnsiTheme="majorHAnsi" w:eastAsiaTheme="majorEastAsia" w:cstheme="majorBidi"/>
      <w:i/>
      <w:iCs/>
      <w:color w:val="376092" w:themeColor="accent1" w:themeShade="BF"/>
    </w:rPr>
  </w:style>
  <w:style w:type="paragraph" w:styleId="6">
    <w:name w:val="heading 5"/>
    <w:basedOn w:val="1"/>
    <w:next w:val="1"/>
    <w:qFormat/>
    <w:uiPriority w:val="0"/>
    <w:pPr>
      <w:keepNext/>
      <w:keepLines/>
      <w:pageBreakBefore w:val="0"/>
      <w:spacing w:before="220" w:after="40"/>
    </w:pPr>
    <w:rPr>
      <w:b/>
      <w:sz w:val="22"/>
      <w:szCs w:val="22"/>
    </w:rPr>
  </w:style>
  <w:style w:type="paragraph" w:styleId="7">
    <w:name w:val="heading 6"/>
    <w:basedOn w:val="1"/>
    <w:next w:val="1"/>
    <w:qFormat/>
    <w:uiPriority w:val="0"/>
    <w:pPr>
      <w:keepNext/>
      <w:keepLines/>
      <w:pageBreakBefore w:val="0"/>
      <w:spacing w:before="200" w:after="40"/>
    </w:pPr>
    <w:rPr>
      <w:b/>
      <w:sz w:val="20"/>
      <w:szCs w:val="20"/>
    </w:rPr>
  </w:style>
  <w:style w:type="character" w:default="1" w:styleId="8">
    <w:name w:val="Default Paragraph Font"/>
    <w:autoRedefine/>
    <w:unhideWhenUsed/>
    <w:qFormat/>
    <w:uiPriority w:val="1"/>
  </w:style>
  <w:style w:type="table" w:default="1" w:styleId="9">
    <w:name w:val="Normal Table"/>
    <w:autoRedefine/>
    <w:semiHidden/>
    <w:unhideWhenUsed/>
    <w:qFormat/>
    <w:uiPriority w:val="99"/>
    <w:tblPr>
      <w:tblCellMar>
        <w:top w:w="0" w:type="dxa"/>
        <w:left w:w="108" w:type="dxa"/>
        <w:bottom w:w="0" w:type="dxa"/>
        <w:right w:w="108" w:type="dxa"/>
      </w:tblCellMar>
    </w:tblPr>
  </w:style>
  <w:style w:type="paragraph" w:styleId="10">
    <w:name w:val="Balloon Text"/>
    <w:basedOn w:val="1"/>
    <w:link w:val="28"/>
    <w:autoRedefine/>
    <w:semiHidden/>
    <w:unhideWhenUsed/>
    <w:qFormat/>
    <w:uiPriority w:val="99"/>
    <w:pPr>
      <w:spacing w:after="0" w:line="240" w:lineRule="auto"/>
    </w:pPr>
    <w:rPr>
      <w:rFonts w:ascii="Segoe UI" w:hAnsi="Segoe UI" w:cs="Segoe UI"/>
      <w:sz w:val="18"/>
      <w:szCs w:val="18"/>
    </w:rPr>
  </w:style>
  <w:style w:type="paragraph" w:styleId="11">
    <w:name w:val="Body Text"/>
    <w:basedOn w:val="1"/>
    <w:link w:val="29"/>
    <w:autoRedefine/>
    <w:qFormat/>
    <w:uiPriority w:val="1"/>
    <w:pPr>
      <w:widowControl w:val="0"/>
      <w:autoSpaceDE w:val="0"/>
      <w:autoSpaceDN w:val="0"/>
      <w:spacing w:after="0" w:line="223" w:lineRule="exact"/>
      <w:ind w:left="980" w:hanging="361"/>
    </w:pPr>
    <w:rPr>
      <w:rFonts w:ascii="Arial" w:hAnsi="Arial" w:eastAsia="Arial" w:cs="Arial"/>
      <w:sz w:val="20"/>
      <w:szCs w:val="20"/>
      <w:lang w:val="en-US" w:eastAsia="en-US"/>
    </w:rPr>
  </w:style>
  <w:style w:type="character" w:styleId="12">
    <w:name w:val="annotation reference"/>
    <w:basedOn w:val="8"/>
    <w:autoRedefine/>
    <w:semiHidden/>
    <w:unhideWhenUsed/>
    <w:qFormat/>
    <w:uiPriority w:val="99"/>
    <w:rPr>
      <w:sz w:val="16"/>
      <w:szCs w:val="16"/>
    </w:rPr>
  </w:style>
  <w:style w:type="paragraph" w:styleId="13">
    <w:name w:val="annotation text"/>
    <w:basedOn w:val="1"/>
    <w:link w:val="26"/>
    <w:autoRedefine/>
    <w:semiHidden/>
    <w:unhideWhenUsed/>
    <w:qFormat/>
    <w:uiPriority w:val="99"/>
    <w:pPr>
      <w:spacing w:line="240" w:lineRule="auto"/>
    </w:pPr>
    <w:rPr>
      <w:sz w:val="20"/>
      <w:szCs w:val="20"/>
    </w:rPr>
  </w:style>
  <w:style w:type="paragraph" w:styleId="14">
    <w:name w:val="annotation subject"/>
    <w:basedOn w:val="13"/>
    <w:next w:val="13"/>
    <w:link w:val="27"/>
    <w:autoRedefine/>
    <w:semiHidden/>
    <w:unhideWhenUsed/>
    <w:qFormat/>
    <w:uiPriority w:val="99"/>
    <w:rPr>
      <w:b/>
      <w:bCs/>
    </w:rPr>
  </w:style>
  <w:style w:type="character" w:styleId="15">
    <w:name w:val="FollowedHyperlink"/>
    <w:basedOn w:val="8"/>
    <w:uiPriority w:val="0"/>
    <w:rPr>
      <w:color w:val="800080"/>
      <w:u w:val="single"/>
    </w:rPr>
  </w:style>
  <w:style w:type="paragraph" w:styleId="16">
    <w:name w:val="footer"/>
    <w:basedOn w:val="1"/>
    <w:link w:val="24"/>
    <w:autoRedefine/>
    <w:unhideWhenUsed/>
    <w:qFormat/>
    <w:uiPriority w:val="99"/>
    <w:pPr>
      <w:tabs>
        <w:tab w:val="center" w:pos="4680"/>
        <w:tab w:val="right" w:pos="9360"/>
      </w:tabs>
      <w:spacing w:after="0" w:line="240" w:lineRule="auto"/>
    </w:pPr>
  </w:style>
  <w:style w:type="paragraph" w:styleId="17">
    <w:name w:val="header"/>
    <w:basedOn w:val="1"/>
    <w:link w:val="23"/>
    <w:autoRedefine/>
    <w:unhideWhenUsed/>
    <w:qFormat/>
    <w:uiPriority w:val="99"/>
    <w:pPr>
      <w:tabs>
        <w:tab w:val="center" w:pos="4680"/>
        <w:tab w:val="right" w:pos="9360"/>
      </w:tabs>
      <w:spacing w:after="0" w:line="240" w:lineRule="auto"/>
    </w:pPr>
  </w:style>
  <w:style w:type="character" w:styleId="18">
    <w:name w:val="Hyperlink"/>
    <w:basedOn w:val="8"/>
    <w:autoRedefine/>
    <w:unhideWhenUsed/>
    <w:qFormat/>
    <w:uiPriority w:val="99"/>
    <w:rPr>
      <w:color w:val="0000FF" w:themeColor="hyperlink"/>
      <w:u w:val="single"/>
      <w14:textFill>
        <w14:solidFill>
          <w14:schemeClr w14:val="hlink"/>
        </w14:solidFill>
      </w14:textFill>
    </w:rPr>
  </w:style>
  <w:style w:type="paragraph" w:styleId="19">
    <w:name w:val="Normal (Web)"/>
    <w:basedOn w:val="1"/>
    <w:autoRedefine/>
    <w:unhideWhenUsed/>
    <w:qFormat/>
    <w:uiPriority w:val="99"/>
    <w:pPr>
      <w:spacing w:before="100" w:beforeAutospacing="1" w:after="100" w:afterAutospacing="1" w:line="240" w:lineRule="auto"/>
    </w:pPr>
    <w:rPr>
      <w:rFonts w:ascii="Times New Roman" w:hAnsi="Times New Roman" w:eastAsia="Times New Roman"/>
      <w:sz w:val="24"/>
      <w:szCs w:val="24"/>
    </w:rPr>
  </w:style>
  <w:style w:type="paragraph" w:styleId="20">
    <w:name w:val="Subtitle"/>
    <w:basedOn w:val="1"/>
    <w:next w:val="1"/>
    <w:qFormat/>
    <w:uiPriority w:val="0"/>
    <w:pPr>
      <w:keepNext/>
      <w:keepLines/>
      <w:pageBreakBefore w:val="0"/>
      <w:spacing w:before="360" w:after="80"/>
    </w:pPr>
    <w:rPr>
      <w:rFonts w:ascii="Georgia" w:hAnsi="Georgia" w:eastAsia="Georgia" w:cs="Georgia"/>
      <w:i/>
      <w:color w:val="666666"/>
      <w:sz w:val="48"/>
      <w:szCs w:val="48"/>
    </w:rPr>
  </w:style>
  <w:style w:type="paragraph" w:styleId="21">
    <w:name w:val="Title"/>
    <w:basedOn w:val="1"/>
    <w:next w:val="1"/>
    <w:qFormat/>
    <w:uiPriority w:val="0"/>
    <w:pPr>
      <w:keepNext/>
      <w:keepLines/>
      <w:pageBreakBefore w:val="0"/>
      <w:spacing w:before="480" w:after="120"/>
    </w:pPr>
    <w:rPr>
      <w:b/>
      <w:sz w:val="72"/>
      <w:szCs w:val="72"/>
    </w:rPr>
  </w:style>
  <w:style w:type="table" w:customStyle="1" w:styleId="22">
    <w:name w:val="Table Normal1"/>
    <w:qFormat/>
    <w:uiPriority w:val="0"/>
  </w:style>
  <w:style w:type="character" w:customStyle="1" w:styleId="23">
    <w:name w:val="Header Char"/>
    <w:basedOn w:val="8"/>
    <w:link w:val="17"/>
    <w:autoRedefine/>
    <w:qFormat/>
    <w:uiPriority w:val="99"/>
    <w:rPr>
      <w:rFonts w:cs="Times New Roman" w:eastAsiaTheme="minorEastAsia"/>
      <w:lang w:eastAsia="en-CA"/>
    </w:rPr>
  </w:style>
  <w:style w:type="character" w:customStyle="1" w:styleId="24">
    <w:name w:val="Footer Char"/>
    <w:basedOn w:val="8"/>
    <w:link w:val="16"/>
    <w:autoRedefine/>
    <w:qFormat/>
    <w:uiPriority w:val="99"/>
    <w:rPr>
      <w:rFonts w:cs="Times New Roman" w:eastAsiaTheme="minorEastAsia"/>
      <w:lang w:eastAsia="en-CA"/>
    </w:rPr>
  </w:style>
  <w:style w:type="paragraph" w:styleId="25">
    <w:name w:val="List Paragraph"/>
    <w:basedOn w:val="1"/>
    <w:autoRedefine/>
    <w:qFormat/>
    <w:uiPriority w:val="1"/>
    <w:pPr>
      <w:ind w:left="720"/>
      <w:contextualSpacing/>
    </w:pPr>
  </w:style>
  <w:style w:type="character" w:customStyle="1" w:styleId="26">
    <w:name w:val="Comment Text Char"/>
    <w:basedOn w:val="8"/>
    <w:link w:val="13"/>
    <w:autoRedefine/>
    <w:semiHidden/>
    <w:qFormat/>
    <w:uiPriority w:val="99"/>
    <w:rPr>
      <w:rFonts w:cs="Times New Roman" w:eastAsiaTheme="minorEastAsia"/>
      <w:sz w:val="20"/>
      <w:szCs w:val="20"/>
      <w:lang w:eastAsia="en-CA"/>
    </w:rPr>
  </w:style>
  <w:style w:type="character" w:customStyle="1" w:styleId="27">
    <w:name w:val="Comment Subject Char"/>
    <w:basedOn w:val="26"/>
    <w:link w:val="14"/>
    <w:autoRedefine/>
    <w:semiHidden/>
    <w:qFormat/>
    <w:uiPriority w:val="99"/>
    <w:rPr>
      <w:rFonts w:cs="Times New Roman" w:eastAsiaTheme="minorEastAsia"/>
      <w:b/>
      <w:bCs/>
      <w:sz w:val="20"/>
      <w:szCs w:val="20"/>
      <w:lang w:eastAsia="en-CA"/>
    </w:rPr>
  </w:style>
  <w:style w:type="character" w:customStyle="1" w:styleId="28">
    <w:name w:val="Balloon Text Char"/>
    <w:basedOn w:val="8"/>
    <w:link w:val="10"/>
    <w:autoRedefine/>
    <w:semiHidden/>
    <w:qFormat/>
    <w:uiPriority w:val="99"/>
    <w:rPr>
      <w:rFonts w:ascii="Segoe UI" w:hAnsi="Segoe UI" w:cs="Segoe UI" w:eastAsiaTheme="minorEastAsia"/>
      <w:sz w:val="18"/>
      <w:szCs w:val="18"/>
      <w:lang w:eastAsia="en-CA"/>
    </w:rPr>
  </w:style>
  <w:style w:type="character" w:customStyle="1" w:styleId="29">
    <w:name w:val="Body Text Char"/>
    <w:basedOn w:val="8"/>
    <w:link w:val="11"/>
    <w:autoRedefine/>
    <w:qFormat/>
    <w:uiPriority w:val="1"/>
    <w:rPr>
      <w:rFonts w:ascii="Arial" w:hAnsi="Arial" w:eastAsia="Arial" w:cs="Arial"/>
      <w:sz w:val="20"/>
      <w:szCs w:val="20"/>
      <w:lang w:val="en-US"/>
    </w:rPr>
  </w:style>
  <w:style w:type="paragraph" w:styleId="30">
    <w:name w:val="No Spacing"/>
    <w:autoRedefine/>
    <w:qFormat/>
    <w:uiPriority w:val="1"/>
    <w:pPr>
      <w:tabs>
        <w:tab w:val="left" w:pos="709"/>
      </w:tabs>
      <w:suppressAutoHyphens/>
      <w:spacing w:after="0" w:line="100" w:lineRule="atLeast"/>
    </w:pPr>
    <w:rPr>
      <w:rFonts w:ascii="Calibri" w:hAnsi="Calibri" w:eastAsia="DejaVu Sans" w:cs="font314"/>
      <w:color w:val="00000A"/>
      <w:kern w:val="1"/>
      <w:sz w:val="22"/>
      <w:szCs w:val="22"/>
      <w:lang w:val="en-US" w:eastAsia="ar-SA" w:bidi="ar-SA"/>
    </w:rPr>
  </w:style>
  <w:style w:type="character" w:customStyle="1" w:styleId="31">
    <w:name w:val="Heading 3 Char"/>
    <w:basedOn w:val="8"/>
    <w:link w:val="4"/>
    <w:autoRedefine/>
    <w:qFormat/>
    <w:uiPriority w:val="9"/>
    <w:rPr>
      <w:rFonts w:ascii="Times New Roman" w:hAnsi="Times New Roman" w:eastAsia="Times New Roman" w:cs="Times New Roman"/>
      <w:b/>
      <w:bCs/>
      <w:sz w:val="27"/>
      <w:szCs w:val="27"/>
      <w:lang w:val="en-US" w:eastAsia="zh-CN"/>
    </w:rPr>
  </w:style>
  <w:style w:type="character" w:customStyle="1" w:styleId="32">
    <w:name w:val="Heading 4 Char"/>
    <w:basedOn w:val="8"/>
    <w:link w:val="5"/>
    <w:autoRedefine/>
    <w:semiHidden/>
    <w:qFormat/>
    <w:uiPriority w:val="9"/>
    <w:rPr>
      <w:rFonts w:asciiTheme="majorHAnsi" w:hAnsiTheme="majorHAnsi" w:eastAsiaTheme="majorEastAsia" w:cstheme="majorBidi"/>
      <w:i/>
      <w:iCs/>
      <w:color w:val="376092" w:themeColor="accent1" w:themeShade="BF"/>
      <w:lang w:eastAsia="en-CA"/>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2.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Ocii0skj89uSwZPuygY0MweGNgw==">CgMxLjAyCGguZ2pkZ3hzOAByITFTRHE3VllzV29ILW9JSzhIdC1VRlVmbVZNVkhHOHU0Qw==</go:docsCustomData>
</go:gDocsCustomXmlDataStorag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Pages>7</Pages>
  <TotalTime>29</TotalTime>
  <ScaleCrop>false</ScaleCrop>
  <LinksUpToDate>false</LinksUpToDate>
  <Application>WPS Office_12.2.0.18283_F1E327BC-269C-435d-A152-05C5408002CA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2024-03-17T18:14:00Z</dcterms:created>
  <dc:creator>Alan Vong</dc:creator>
  <cp:lastModifiedBy>Albert Frank</cp:lastModifiedBy>
  <dcterms:modified xsi:type="dcterms:W3CDTF">2024-10-05T21:04:04Z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1033-12.2.0.18283</vt:lpwstr>
  </property>
  <property fmtid="{D5CDD505-2E9C-101B-9397-08002B2CF9AE}" pid="3" name="ICV">
    <vt:lpwstr>D8D2CBDDE9444E38B68D51B0E5B94735_13</vt:lpwstr>
  </property>
</Properties>
</file>