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CRYPTOPAL PLUGIN SPECIFIKACIJA</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4">
      <w:pPr>
        <w:rPr>
          <w:sz w:val="24"/>
          <w:szCs w:val="24"/>
        </w:rPr>
      </w:pPr>
      <w:r w:rsidDel="00000000" w:rsidR="00000000" w:rsidRPr="00000000">
        <w:rPr>
          <w:b w:val="1"/>
          <w:sz w:val="28"/>
          <w:szCs w:val="28"/>
          <w:rtl w:val="0"/>
        </w:rPr>
        <w:tab/>
      </w:r>
      <w:r w:rsidDel="00000000" w:rsidR="00000000" w:rsidRPr="00000000">
        <w:rPr>
          <w:sz w:val="24"/>
          <w:szCs w:val="24"/>
          <w:rtl w:val="0"/>
        </w:rPr>
        <w:t xml:space="preserve">CryptoPal je procesor plaćanja u kripto valutama</w:t>
      </w: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CryptoPal Shop DEMO: </w:t>
      </w:r>
      <w:hyperlink r:id="rId6">
        <w:r w:rsidDel="00000000" w:rsidR="00000000" w:rsidRPr="00000000">
          <w:rPr>
            <w:color w:val="1155cc"/>
            <w:sz w:val="24"/>
            <w:szCs w:val="24"/>
            <w:u w:val="single"/>
            <w:rtl w:val="0"/>
          </w:rPr>
          <w:t xml:space="preserve">https://mysmartpiggybank.com/shop/</w:t>
        </w:r>
      </w:hyperlink>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Naša testna prodavnica WooCommerce: </w:t>
      </w:r>
      <w:hyperlink r:id="rId7">
        <w:r w:rsidDel="00000000" w:rsidR="00000000" w:rsidRPr="00000000">
          <w:rPr>
            <w:color w:val="1155cc"/>
            <w:sz w:val="24"/>
            <w:szCs w:val="24"/>
            <w:u w:val="single"/>
            <w:rtl w:val="0"/>
          </w:rPr>
          <w:t xml:space="preserve">https://smartshopping.network/shop/</w:t>
        </w:r>
      </w:hyperlink>
      <w:r w:rsidDel="00000000" w:rsidR="00000000" w:rsidRPr="00000000">
        <w:rPr>
          <w:sz w:val="24"/>
          <w:szCs w:val="24"/>
          <w:rtl w:val="0"/>
        </w:rPr>
        <w:t xml:space="preserve"> </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CRYPTOPAL API</w:t>
      </w:r>
    </w:p>
    <w:p w:rsidR="00000000" w:rsidDel="00000000" w:rsidP="00000000" w:rsidRDefault="00000000" w:rsidRPr="00000000" w14:paraId="0000000A">
      <w:pPr>
        <w:rPr>
          <w:sz w:val="24"/>
          <w:szCs w:val="24"/>
        </w:rPr>
      </w:pPr>
      <w:r w:rsidDel="00000000" w:rsidR="00000000" w:rsidRPr="00000000">
        <w:rPr>
          <w:b w:val="1"/>
          <w:sz w:val="28"/>
          <w:szCs w:val="28"/>
          <w:rtl w:val="0"/>
        </w:rPr>
        <w:tab/>
      </w:r>
      <w:r w:rsidDel="00000000" w:rsidR="00000000" w:rsidRPr="00000000">
        <w:rPr>
          <w:b w:val="1"/>
          <w:sz w:val="24"/>
          <w:szCs w:val="24"/>
          <w:rtl w:val="0"/>
        </w:rPr>
        <w:t xml:space="preserve">API URL: </w:t>
      </w:r>
      <w:hyperlink r:id="rId8">
        <w:r w:rsidDel="00000000" w:rsidR="00000000" w:rsidRPr="00000000">
          <w:rPr>
            <w:color w:val="1155cc"/>
            <w:sz w:val="24"/>
            <w:szCs w:val="24"/>
            <w:u w:val="single"/>
            <w:rtl w:val="0"/>
          </w:rPr>
          <w:t xml:space="preserve">https://app.teslacrypto.</w:t>
        </w:r>
      </w:hyperlink>
      <w:r w:rsidDel="00000000" w:rsidR="00000000" w:rsidRPr="00000000">
        <w:rPr>
          <w:sz w:val="24"/>
          <w:szCs w:val="24"/>
          <w:rtl w:val="0"/>
        </w:rPr>
        <w:t xml:space="preserve">me</w:t>
      </w:r>
    </w:p>
    <w:p w:rsidR="00000000" w:rsidDel="00000000" w:rsidP="00000000" w:rsidRDefault="00000000" w:rsidRPr="00000000" w14:paraId="0000000B">
      <w:pPr>
        <w:rPr>
          <w:sz w:val="24"/>
          <w:szCs w:val="24"/>
        </w:rPr>
      </w:pPr>
      <w:r w:rsidDel="00000000" w:rsidR="00000000" w:rsidRPr="00000000">
        <w:rPr>
          <w:sz w:val="24"/>
          <w:szCs w:val="24"/>
          <w:rtl w:val="0"/>
        </w:rPr>
        <w:tab/>
      </w:r>
      <w:r w:rsidDel="00000000" w:rsidR="00000000" w:rsidRPr="00000000">
        <w:rPr>
          <w:b w:val="1"/>
          <w:sz w:val="24"/>
          <w:szCs w:val="24"/>
          <w:rtl w:val="0"/>
        </w:rPr>
        <w:t xml:space="preserve">HTTP Request</w:t>
      </w:r>
      <w:r w:rsidDel="00000000" w:rsidR="00000000" w:rsidRPr="00000000">
        <w:rPr>
          <w:sz w:val="24"/>
          <w:szCs w:val="24"/>
          <w:rtl w:val="0"/>
        </w:rPr>
        <w:t xml:space="preserve">: POST /</w:t>
      </w:r>
      <w:r w:rsidDel="00000000" w:rsidR="00000000" w:rsidRPr="00000000">
        <w:rPr>
          <w:sz w:val="24"/>
          <w:szCs w:val="24"/>
          <w:rtl w:val="0"/>
        </w:rPr>
        <w:t xml:space="preserve">cryptopalPayments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Request Headers:</w:t>
      </w:r>
    </w:p>
    <w:p w:rsidR="00000000" w:rsidDel="00000000" w:rsidP="00000000" w:rsidRDefault="00000000" w:rsidRPr="00000000" w14:paraId="0000000E">
      <w:pPr>
        <w:rPr>
          <w:sz w:val="24"/>
          <w:szCs w:val="24"/>
        </w:rPr>
      </w:pPr>
      <w:r w:rsidDel="00000000" w:rsidR="00000000" w:rsidRPr="00000000">
        <w:rPr>
          <w:sz w:val="24"/>
          <w:szCs w:val="24"/>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“application/json”</w:t>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r>
      <w:r w:rsidDel="00000000" w:rsidR="00000000" w:rsidRPr="00000000">
        <w:rPr>
          <w:b w:val="1"/>
          <w:sz w:val="24"/>
          <w:szCs w:val="24"/>
          <w:rtl w:val="0"/>
        </w:rPr>
        <w:t xml:space="preserve">Request Parameters</w:t>
      </w: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array of item*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webshopID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ID of your webshop provided on TeslaCrypto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webshop currency specified in woocommerce</w:t>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b w:val="1"/>
          <w:sz w:val="24"/>
          <w:szCs w:val="24"/>
          <w:rtl w:val="0"/>
        </w:rPr>
        <w:t xml:space="preserve">item object</w:t>
      </w:r>
      <w:r w:rsidDel="00000000" w:rsidR="00000000" w:rsidRPr="00000000">
        <w:rPr>
          <w:sz w:val="24"/>
          <w:szCs w:val="24"/>
          <w:rtl w:val="0"/>
        </w:rPr>
        <w:t xml:space="preserve"> - je objekat koji ima 3 polja:</w:t>
      </w:r>
    </w:p>
    <w:p w:rsidR="00000000" w:rsidDel="00000000" w:rsidP="00000000" w:rsidRDefault="00000000" w:rsidRPr="00000000" w14:paraId="0000002A">
      <w:pPr>
        <w:rPr>
          <w:sz w:val="24"/>
          <w:szCs w:val="24"/>
        </w:rPr>
      </w:pPr>
      <w:r w:rsidDel="00000000" w:rsidR="00000000" w:rsidRPr="00000000">
        <w:rPr>
          <w:sz w:val="24"/>
          <w:szCs w:val="24"/>
          <w:rtl w:val="0"/>
        </w:rPr>
        <w:tab/>
        <w:tab/>
        <w:t xml:space="preserve">1. name ( required: yes, type: string )</w:t>
      </w:r>
    </w:p>
    <w:p w:rsidR="00000000" w:rsidDel="00000000" w:rsidP="00000000" w:rsidRDefault="00000000" w:rsidRPr="00000000" w14:paraId="0000002B">
      <w:pPr>
        <w:rPr>
          <w:sz w:val="24"/>
          <w:szCs w:val="24"/>
        </w:rPr>
      </w:pPr>
      <w:r w:rsidDel="00000000" w:rsidR="00000000" w:rsidRPr="00000000">
        <w:rPr>
          <w:sz w:val="24"/>
          <w:szCs w:val="24"/>
          <w:rtl w:val="0"/>
        </w:rPr>
        <w:tab/>
        <w:tab/>
        <w:t xml:space="preserve">2. amount ( required: yes, type: number )</w:t>
      </w:r>
    </w:p>
    <w:p w:rsidR="00000000" w:rsidDel="00000000" w:rsidP="00000000" w:rsidRDefault="00000000" w:rsidRPr="00000000" w14:paraId="0000002C">
      <w:pPr>
        <w:rPr>
          <w:b w:val="1"/>
          <w:sz w:val="24"/>
          <w:szCs w:val="24"/>
        </w:rPr>
      </w:pPr>
      <w:r w:rsidDel="00000000" w:rsidR="00000000" w:rsidRPr="00000000">
        <w:rPr>
          <w:sz w:val="24"/>
          <w:szCs w:val="24"/>
          <w:rtl w:val="0"/>
        </w:rPr>
        <w:tab/>
        <w:tab/>
        <w:t xml:space="preserve">3. price ( required: yes, type: number )</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ind w:firstLine="720"/>
        <w:rPr>
          <w:b w:val="1"/>
          <w:sz w:val="24"/>
          <w:szCs w:val="24"/>
        </w:rPr>
      </w:pPr>
      <w:r w:rsidDel="00000000" w:rsidR="00000000" w:rsidRPr="00000000">
        <w:rPr>
          <w:b w:val="1"/>
          <w:sz w:val="24"/>
          <w:szCs w:val="24"/>
          <w:rtl w:val="0"/>
        </w:rPr>
        <w:t xml:space="preserve">Response Parameters: </w:t>
      </w:r>
    </w:p>
    <w:p w:rsidR="00000000" w:rsidDel="00000000" w:rsidP="00000000" w:rsidRDefault="00000000" w:rsidRPr="00000000" w14:paraId="0000002F">
      <w:pPr>
        <w:rPr>
          <w:b w:val="1"/>
          <w:sz w:val="24"/>
          <w:szCs w:val="24"/>
        </w:rPr>
      </w:pPr>
      <w:r w:rsidDel="00000000" w:rsidR="00000000" w:rsidRPr="00000000">
        <w:rPr>
          <w:b w:val="1"/>
          <w:sz w:val="24"/>
          <w:szCs w:val="24"/>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sz w:val="20"/>
                <w:szCs w:val="20"/>
                <w:rtl w:val="0"/>
              </w:rPr>
              <w:t xml:space="preserve">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sz w:val="20"/>
                <w:szCs w:val="20"/>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sz w:val="20"/>
                <w:szCs w:val="20"/>
                <w:rtl w:val="0"/>
              </w:rPr>
              <w:t xml:space="preserve">Redirection URL which opens CryptoPal in a new browser window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paymentID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ID of the payment</w:t>
            </w:r>
          </w:p>
        </w:tc>
      </w:tr>
    </w:tbl>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28"/>
          <w:szCs w:val="28"/>
        </w:rPr>
      </w:pPr>
      <w:r w:rsidDel="00000000" w:rsidR="00000000" w:rsidRPr="00000000">
        <w:rPr>
          <w:b w:val="1"/>
          <w:sz w:val="28"/>
          <w:szCs w:val="28"/>
          <w:rtl w:val="0"/>
        </w:rPr>
        <w:t xml:space="preserve">WOOCOMMERCE PLUGIN</w:t>
      </w:r>
    </w:p>
    <w:p w:rsidR="00000000" w:rsidDel="00000000" w:rsidP="00000000" w:rsidRDefault="00000000" w:rsidRPr="00000000" w14:paraId="0000003E">
      <w:pPr>
        <w:rPr>
          <w:b w:val="1"/>
          <w:sz w:val="28"/>
          <w:szCs w:val="28"/>
        </w:rPr>
      </w:pPr>
      <w:r w:rsidDel="00000000" w:rsidR="00000000" w:rsidRPr="00000000">
        <w:rPr>
          <w:b w:val="1"/>
          <w:sz w:val="28"/>
          <w:szCs w:val="28"/>
          <w:rtl w:val="0"/>
        </w:rPr>
        <w:tab/>
        <w:tab/>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Potreban nam je dodatak koji povezuje WooCommerce sa CryptoPal-om. Tačnije, dodatak koji dodaje opciju &lt;Pai With CriptoPal&gt; na WooCommerce Admin Dashboard tako da veb prodavnice koje rade sa nama mogu da dodaju CryptoPal kao opciju plaćanja u svoje prodavnice (baš kao PayPal).</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Dodatak treba da se poveže sa našim CryptoPal API-jem (odeljak 2) i preusmeri korisnika na našu aplikaciju nakon plaćanja. API pozivi moraju biti upućeni na strani servera i ne moraju biti izloženi klijentu.</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Potrebna polja za stranicu za podešavanje dodatka na kontrolnoj tabli voo commerce treba da budu: 1. Omogući CryptoPal (polje za potvrdu) 2. Opis (područje teksta) 3. MerchantID (unos teksta) 4. Webhook (url unos). Sva 4 polja su obavezna. MerchantID i Webhook će biti dostavljeni trgovcu kroz proces podešavanja u našoj aplikaciji.</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Ovo je primer naše demo prodavnice https://mysmartpiggibank.com/shop/. Da biste ga testirali i videli kako bi trebalo da izgleda, idite u našu demo prodavnicu, izaberite bilo koji proizvod i kliknite na dugme „Kupi“, nakon toga će se pojaviti modal, izaberite iznos u polju „Količina“, izaberite „Crypto plaćanje” kao opciju plaćanja i na kraju kliknite na dugme „Nastavi Kupovinu”.</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Kada trgovci kreiraju svoje Web Prodavnice unose u našoj aplikaciji, moraju da unesu rutu koja će služiti kao webhook. Ovaj webhook treba da bude konfigurisan da sluša dolazne HTTP POST zahteve preko našeg dodatka. Pošto obrada nekih uplata može da potraje i do 10 minuta, mi ćemo obezbediti status uplate preko webhook. Dok se uplata ne obradi, status plaćanja treba da bude „na čekanju“. Nakon što uplata bude obavljena uspešno/neuspešno, status uplate treba da se ažurira i na administrativnoj kontrolnoj tabli WooCommerce.</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sz w:val="28"/>
          <w:szCs w:val="28"/>
        </w:rPr>
      </w:pPr>
      <w:r w:rsidDel="00000000" w:rsidR="00000000" w:rsidRPr="00000000">
        <w:rPr>
          <w:b w:val="1"/>
          <w:sz w:val="28"/>
          <w:szCs w:val="28"/>
          <w:rtl w:val="0"/>
        </w:rPr>
        <w:t xml:space="preserve">COMPETITION PLUGINS /slično nama/</w:t>
      </w:r>
    </w:p>
    <w:p w:rsidR="00000000" w:rsidDel="00000000" w:rsidP="00000000" w:rsidRDefault="00000000" w:rsidRPr="00000000" w14:paraId="0000004F">
      <w:pPr>
        <w:ind w:left="720" w:firstLine="0"/>
        <w:rPr>
          <w:sz w:val="28"/>
          <w:szCs w:val="28"/>
        </w:rPr>
      </w:pPr>
      <w:hyperlink r:id="rId9">
        <w:r w:rsidDel="00000000" w:rsidR="00000000" w:rsidRPr="00000000">
          <w:rPr>
            <w:color w:val="1155cc"/>
            <w:sz w:val="28"/>
            <w:szCs w:val="28"/>
            <w:u w:val="single"/>
            <w:rtl w:val="0"/>
          </w:rPr>
          <w:t xml:space="preserve">https://docs.8pay.network/plugins/woocommerce</w:t>
        </w:r>
      </w:hyperlink>
      <w:r w:rsidDel="00000000" w:rsidR="00000000" w:rsidRPr="00000000">
        <w:rPr>
          <w:rtl w:val="0"/>
        </w:rPr>
      </w:r>
    </w:p>
    <w:p w:rsidR="00000000" w:rsidDel="00000000" w:rsidP="00000000" w:rsidRDefault="00000000" w:rsidRPr="00000000" w14:paraId="00000050">
      <w:pPr>
        <w:ind w:left="720" w:firstLine="0"/>
        <w:rPr>
          <w:sz w:val="28"/>
          <w:szCs w:val="28"/>
        </w:rPr>
      </w:pPr>
      <w:hyperlink r:id="rId10">
        <w:r w:rsidDel="00000000" w:rsidR="00000000" w:rsidRPr="00000000">
          <w:rPr>
            <w:color w:val="1155cc"/>
            <w:sz w:val="28"/>
            <w:szCs w:val="28"/>
            <w:u w:val="single"/>
            <w:rtl w:val="0"/>
          </w:rPr>
          <w:t xml:space="preserve">https://wordpress.org/plugins/coinpayments-payment-gateway-for-woocommerce/#description</w:t>
        </w:r>
      </w:hyperlink>
      <w:r w:rsidDel="00000000" w:rsidR="00000000" w:rsidRPr="00000000">
        <w:rPr>
          <w:rtl w:val="0"/>
        </w:rPr>
      </w:r>
    </w:p>
    <w:p w:rsidR="00000000" w:rsidDel="00000000" w:rsidP="00000000" w:rsidRDefault="00000000" w:rsidRPr="00000000" w14:paraId="00000051">
      <w:pPr>
        <w:ind w:left="720" w:firstLine="0"/>
        <w:rPr>
          <w:sz w:val="28"/>
          <w:szCs w:val="28"/>
        </w:rPr>
      </w:pPr>
      <w:hyperlink r:id="rId11">
        <w:r w:rsidDel="00000000" w:rsidR="00000000" w:rsidRPr="00000000">
          <w:rPr>
            <w:color w:val="1155cc"/>
            <w:sz w:val="28"/>
            <w:szCs w:val="28"/>
            <w:u w:val="single"/>
            <w:rtl w:val="0"/>
          </w:rPr>
          <w:t xml:space="preserve">https://bitpay.com/integrations/woocommerce</w:t>
        </w:r>
      </w:hyperlink>
      <w:r w:rsidDel="00000000" w:rsidR="00000000" w:rsidRPr="00000000">
        <w:rPr>
          <w:rtl w:val="0"/>
        </w:rPr>
      </w:r>
    </w:p>
    <w:p w:rsidR="00000000" w:rsidDel="00000000" w:rsidP="00000000" w:rsidRDefault="00000000" w:rsidRPr="00000000" w14:paraId="00000052">
      <w:pPr>
        <w:ind w:left="720" w:firstLine="0"/>
        <w:rPr>
          <w:sz w:val="28"/>
          <w:szCs w:val="28"/>
        </w:rPr>
      </w:pPr>
      <w:hyperlink r:id="rId12">
        <w:r w:rsidDel="00000000" w:rsidR="00000000" w:rsidRPr="00000000">
          <w:rPr>
            <w:color w:val="1155cc"/>
            <w:sz w:val="28"/>
            <w:szCs w:val="28"/>
            <w:u w:val="single"/>
            <w:rtl w:val="0"/>
          </w:rPr>
          <w:t xml:space="preserve">https://wordpress.org/plugins/bitpay-checkout-for-woocommerce/</w:t>
        </w:r>
      </w:hyperlink>
      <w:r w:rsidDel="00000000" w:rsidR="00000000" w:rsidRPr="00000000">
        <w:rPr>
          <w:rtl w:val="0"/>
        </w:rPr>
      </w:r>
    </w:p>
    <w:p w:rsidR="00000000" w:rsidDel="00000000" w:rsidP="00000000" w:rsidRDefault="00000000" w:rsidRPr="00000000" w14:paraId="00000053">
      <w:pPr>
        <w:ind w:left="720" w:firstLine="0"/>
        <w:rPr>
          <w:sz w:val="28"/>
          <w:szCs w:val="28"/>
        </w:rPr>
      </w:pPr>
      <w:hyperlink r:id="rId13">
        <w:r w:rsidDel="00000000" w:rsidR="00000000" w:rsidRPr="00000000">
          <w:rPr>
            <w:color w:val="1155cc"/>
            <w:sz w:val="28"/>
            <w:szCs w:val="28"/>
            <w:u w:val="single"/>
            <w:rtl w:val="0"/>
          </w:rPr>
          <w:t xml:space="preserve">https://wordpress.org/plugins/coingate-for-woocommerce/</w:t>
        </w:r>
      </w:hyperlink>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jc w:val="center"/>
        <w:rPr>
          <w:b w:val="1"/>
          <w:sz w:val="32"/>
          <w:szCs w:val="32"/>
          <w:u w:val="single"/>
        </w:rPr>
      </w:pPr>
      <w:r w:rsidDel="00000000" w:rsidR="00000000" w:rsidRPr="00000000">
        <w:rPr>
          <w:b w:val="1"/>
          <w:sz w:val="32"/>
          <w:szCs w:val="32"/>
          <w:u w:val="single"/>
          <w:rtl w:val="0"/>
        </w:rPr>
        <w:t xml:space="preserve">DOKUMENTACIJA</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color w:val="1d1c1d"/>
          <w:sz w:val="23"/>
          <w:szCs w:val="23"/>
          <w:shd w:fill="f8f8f8" w:val="clear"/>
        </w:rPr>
      </w:pPr>
      <w:r w:rsidDel="00000000" w:rsidR="00000000" w:rsidRPr="00000000">
        <w:rPr>
          <w:b w:val="1"/>
          <w:color w:val="1d1c1d"/>
          <w:sz w:val="23"/>
          <w:szCs w:val="23"/>
          <w:shd w:fill="f8f8f8" w:val="clear"/>
          <w:rtl w:val="0"/>
        </w:rPr>
        <w:t xml:space="preserve"># README v1.0 </w:t>
      </w:r>
    </w:p>
    <w:p w:rsidR="00000000" w:rsidDel="00000000" w:rsidP="00000000" w:rsidRDefault="00000000" w:rsidRPr="00000000" w14:paraId="00000059">
      <w:pPr>
        <w:rPr>
          <w:b w:val="1"/>
          <w:color w:val="1d1c1d"/>
          <w:sz w:val="23"/>
          <w:szCs w:val="23"/>
          <w:shd w:fill="f8f8f8" w:val="clear"/>
        </w:rPr>
      </w:pPr>
      <w:r w:rsidDel="00000000" w:rsidR="00000000" w:rsidRPr="00000000">
        <w:rPr>
          <w:b w:val="1"/>
          <w:color w:val="1d1c1d"/>
          <w:sz w:val="23"/>
          <w:szCs w:val="23"/>
          <w:shd w:fill="f8f8f8" w:val="clear"/>
          <w:rtl w:val="0"/>
        </w:rPr>
        <w:t xml:space="preserve">2022.07.11.</w:t>
      </w:r>
    </w:p>
    <w:p w:rsidR="00000000" w:rsidDel="00000000" w:rsidP="00000000" w:rsidRDefault="00000000" w:rsidRPr="00000000" w14:paraId="0000005A">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5B">
      <w:pPr>
        <w:rPr>
          <w:b w:val="1"/>
          <w:color w:val="1d1c1d"/>
          <w:sz w:val="23"/>
          <w:szCs w:val="23"/>
          <w:shd w:fill="f8f8f8" w:val="clear"/>
        </w:rPr>
      </w:pPr>
      <w:r w:rsidDel="00000000" w:rsidR="00000000" w:rsidRPr="00000000">
        <w:rPr>
          <w:b w:val="1"/>
          <w:color w:val="1d1c1d"/>
          <w:sz w:val="23"/>
          <w:szCs w:val="23"/>
          <w:shd w:fill="f8f8f8" w:val="clear"/>
          <w:rtl w:val="0"/>
        </w:rPr>
        <w:t xml:space="preserve"># Naziv projekta</w:t>
      </w:r>
    </w:p>
    <w:p w:rsidR="00000000" w:rsidDel="00000000" w:rsidP="00000000" w:rsidRDefault="00000000" w:rsidRPr="00000000" w14:paraId="0000005C">
      <w:pPr>
        <w:rPr>
          <w:color w:val="1d1c1d"/>
          <w:sz w:val="23"/>
          <w:szCs w:val="23"/>
          <w:shd w:fill="f8f8f8" w:val="clear"/>
        </w:rPr>
      </w:pPr>
      <w:r w:rsidDel="00000000" w:rsidR="00000000" w:rsidRPr="00000000">
        <w:rPr>
          <w:color w:val="1d1c1d"/>
          <w:sz w:val="23"/>
          <w:szCs w:val="23"/>
          <w:shd w:fill="f8f8f8" w:val="clear"/>
          <w:rtl w:val="0"/>
        </w:rPr>
        <w:t xml:space="preserve">Cryptopal gateway</w:t>
      </w:r>
    </w:p>
    <w:p w:rsidR="00000000" w:rsidDel="00000000" w:rsidP="00000000" w:rsidRDefault="00000000" w:rsidRPr="00000000" w14:paraId="0000005D">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5E">
      <w:pPr>
        <w:rPr>
          <w:b w:val="1"/>
          <w:color w:val="1d1c1d"/>
          <w:sz w:val="23"/>
          <w:szCs w:val="23"/>
          <w:shd w:fill="f8f8f8" w:val="clear"/>
        </w:rPr>
      </w:pPr>
      <w:r w:rsidDel="00000000" w:rsidR="00000000" w:rsidRPr="00000000">
        <w:rPr>
          <w:b w:val="1"/>
          <w:color w:val="1d1c1d"/>
          <w:sz w:val="23"/>
          <w:szCs w:val="23"/>
          <w:shd w:fill="f8f8f8" w:val="clear"/>
          <w:rtl w:val="0"/>
        </w:rPr>
        <w:t xml:space="preserve"># Uvod</w:t>
      </w:r>
    </w:p>
    <w:p w:rsidR="00000000" w:rsidDel="00000000" w:rsidP="00000000" w:rsidRDefault="00000000" w:rsidRPr="00000000" w14:paraId="0000005F">
      <w:pPr>
        <w:rPr>
          <w:color w:val="1d1c1d"/>
          <w:sz w:val="23"/>
          <w:szCs w:val="23"/>
          <w:shd w:fill="f8f8f8" w:val="clear"/>
        </w:rPr>
      </w:pPr>
      <w:r w:rsidDel="00000000" w:rsidR="00000000" w:rsidRPr="00000000">
        <w:rPr>
          <w:color w:val="1d1c1d"/>
          <w:sz w:val="23"/>
          <w:szCs w:val="23"/>
          <w:shd w:fill="f8f8f8" w:val="clear"/>
          <w:rtl w:val="0"/>
        </w:rPr>
        <w:t xml:space="preserve">Cryptopal gateway omogućava dodavanje u wordpress prodavnicu dodatnog gejtveja za plaćanje koji omogućava plaćanje kupovine kripto valutom.</w:t>
      </w:r>
    </w:p>
    <w:p w:rsidR="00000000" w:rsidDel="00000000" w:rsidP="00000000" w:rsidRDefault="00000000" w:rsidRPr="00000000" w14:paraId="00000060">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61">
      <w:pPr>
        <w:rPr>
          <w:b w:val="1"/>
          <w:color w:val="1d1c1d"/>
          <w:sz w:val="23"/>
          <w:szCs w:val="23"/>
          <w:shd w:fill="f8f8f8" w:val="clear"/>
        </w:rPr>
      </w:pPr>
      <w:r w:rsidDel="00000000" w:rsidR="00000000" w:rsidRPr="00000000">
        <w:rPr>
          <w:b w:val="1"/>
          <w:color w:val="1d1c1d"/>
          <w:sz w:val="23"/>
          <w:szCs w:val="23"/>
          <w:shd w:fill="f8f8f8" w:val="clear"/>
          <w:rtl w:val="0"/>
        </w:rPr>
        <w:t xml:space="preserve">##Sadržaj (TOC)</w:t>
      </w:r>
    </w:p>
    <w:p w:rsidR="00000000" w:rsidDel="00000000" w:rsidP="00000000" w:rsidRDefault="00000000" w:rsidRPr="00000000" w14:paraId="00000062">
      <w:pPr>
        <w:rPr>
          <w:color w:val="1d1c1d"/>
          <w:sz w:val="23"/>
          <w:szCs w:val="23"/>
          <w:shd w:fill="f8f8f8" w:val="clear"/>
        </w:rPr>
      </w:pPr>
      <w:r w:rsidDel="00000000" w:rsidR="00000000" w:rsidRPr="00000000">
        <w:rPr>
          <w:color w:val="1d1c1d"/>
          <w:sz w:val="23"/>
          <w:szCs w:val="23"/>
          <w:shd w:fill="f8f8f8" w:val="clear"/>
          <w:rtl w:val="0"/>
        </w:rPr>
        <w:t xml:space="preserve">Na početku dokumentacije ima smisla, posebno kada vaša README datoteka ima više od nekoliko pasusa. Ako mislite da je README datoteka prevelika, stavite neke od detaljnijih delova, kao što su odeljci za instalaciju ili konfiguraciju, u njihove sopstvene datoteke.</w:t>
      </w:r>
    </w:p>
    <w:p w:rsidR="00000000" w:rsidDel="00000000" w:rsidP="00000000" w:rsidRDefault="00000000" w:rsidRPr="00000000" w14:paraId="00000063">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64">
      <w:pPr>
        <w:rPr>
          <w:b w:val="1"/>
          <w:color w:val="1d1c1d"/>
          <w:sz w:val="23"/>
          <w:szCs w:val="23"/>
          <w:shd w:fill="f8f8f8" w:val="clear"/>
        </w:rPr>
      </w:pPr>
      <w:r w:rsidDel="00000000" w:rsidR="00000000" w:rsidRPr="00000000">
        <w:rPr>
          <w:b w:val="1"/>
          <w:color w:val="1d1c1d"/>
          <w:sz w:val="23"/>
          <w:szCs w:val="23"/>
          <w:shd w:fill="f8f8f8" w:val="clear"/>
          <w:rtl w:val="0"/>
        </w:rPr>
        <w:t xml:space="preserve"># Upotreba (za početak)</w:t>
      </w:r>
    </w:p>
    <w:p w:rsidR="00000000" w:rsidDel="00000000" w:rsidP="00000000" w:rsidRDefault="00000000" w:rsidRPr="00000000" w14:paraId="00000065">
      <w:pPr>
        <w:rPr>
          <w:color w:val="1d1c1d"/>
          <w:sz w:val="23"/>
          <w:szCs w:val="23"/>
          <w:shd w:fill="f8f8f8" w:val="clear"/>
        </w:rPr>
      </w:pPr>
      <w:r w:rsidDel="00000000" w:rsidR="00000000" w:rsidRPr="00000000">
        <w:rPr>
          <w:color w:val="1d1c1d"/>
          <w:sz w:val="23"/>
          <w:szCs w:val="23"/>
          <w:shd w:fill="f8f8f8" w:val="clear"/>
          <w:rtl w:val="0"/>
        </w:rPr>
        <w:t xml:space="preserve">Navedite kratak isečak koda (ako je primenljivo) ili kratka uputstva za korišćenje.</w:t>
      </w:r>
    </w:p>
    <w:p w:rsidR="00000000" w:rsidDel="00000000" w:rsidP="00000000" w:rsidRDefault="00000000" w:rsidRPr="00000000" w14:paraId="00000066">
      <w:pPr>
        <w:rPr>
          <w:color w:val="1d1c1d"/>
          <w:sz w:val="23"/>
          <w:szCs w:val="23"/>
          <w:shd w:fill="f8f8f8" w:val="clear"/>
        </w:rPr>
      </w:pPr>
      <w:r w:rsidDel="00000000" w:rsidR="00000000" w:rsidRPr="00000000">
        <w:rPr>
          <w:color w:val="1d1c1d"/>
          <w:sz w:val="23"/>
          <w:szCs w:val="23"/>
          <w:shd w:fill="f8f8f8" w:val="clear"/>
          <w:rtl w:val="0"/>
        </w:rPr>
        <w:t xml:space="preserve">Ovim uputstvima ćete dobiti kopiju projekta i pokrenuti na vašoj lokalnoj mašini za potrebe razvoja i testiranja.</w:t>
      </w:r>
    </w:p>
    <w:p w:rsidR="00000000" w:rsidDel="00000000" w:rsidP="00000000" w:rsidRDefault="00000000" w:rsidRPr="00000000" w14:paraId="00000067">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68">
      <w:pPr>
        <w:rPr>
          <w:b w:val="1"/>
          <w:color w:val="1d1c1d"/>
          <w:sz w:val="23"/>
          <w:szCs w:val="23"/>
          <w:shd w:fill="f8f8f8" w:val="clear"/>
        </w:rPr>
      </w:pPr>
      <w:r w:rsidDel="00000000" w:rsidR="00000000" w:rsidRPr="00000000">
        <w:rPr>
          <w:b w:val="1"/>
          <w:color w:val="1d1c1d"/>
          <w:sz w:val="23"/>
          <w:szCs w:val="23"/>
          <w:shd w:fill="f8f8f8" w:val="clear"/>
          <w:rtl w:val="0"/>
        </w:rPr>
        <w:t xml:space="preserve"># Zahtevi (prethodni zahtev)</w:t>
      </w:r>
    </w:p>
    <w:p w:rsidR="00000000" w:rsidDel="00000000" w:rsidP="00000000" w:rsidRDefault="00000000" w:rsidRPr="00000000" w14:paraId="00000069">
      <w:pPr>
        <w:rPr>
          <w:color w:val="1d1c1d"/>
          <w:sz w:val="23"/>
          <w:szCs w:val="23"/>
          <w:shd w:fill="f8f8f8" w:val="clear"/>
        </w:rPr>
      </w:pPr>
      <w:r w:rsidDel="00000000" w:rsidR="00000000" w:rsidRPr="00000000">
        <w:rPr>
          <w:color w:val="1d1c1d"/>
          <w:sz w:val="23"/>
          <w:szCs w:val="23"/>
          <w:shd w:fill="f8f8f8" w:val="clear"/>
          <w:rtl w:val="0"/>
        </w:rPr>
        <w:t xml:space="preserve">Da biste koristili dodatak za Cryptopal mrežni prolaz, morate imati instalaciju WordPress-a koja radi na vašem sistemu, kao i woocommerce prodavnicu.</w:t>
      </w:r>
    </w:p>
    <w:p w:rsidR="00000000" w:rsidDel="00000000" w:rsidP="00000000" w:rsidRDefault="00000000" w:rsidRPr="00000000" w14:paraId="0000006A">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6B">
      <w:pPr>
        <w:rPr>
          <w:b w:val="1"/>
          <w:color w:val="1d1c1d"/>
          <w:sz w:val="23"/>
          <w:szCs w:val="23"/>
          <w:shd w:fill="f8f8f8" w:val="clear"/>
        </w:rPr>
      </w:pPr>
      <w:r w:rsidDel="00000000" w:rsidR="00000000" w:rsidRPr="00000000">
        <w:rPr>
          <w:b w:val="1"/>
          <w:color w:val="1d1c1d"/>
          <w:sz w:val="23"/>
          <w:szCs w:val="23"/>
          <w:shd w:fill="f8f8f8" w:val="clear"/>
          <w:rtl w:val="0"/>
        </w:rPr>
        <w:t xml:space="preserve"># Instalacija</w:t>
      </w:r>
    </w:p>
    <w:p w:rsidR="00000000" w:rsidDel="00000000" w:rsidP="00000000" w:rsidRDefault="00000000" w:rsidRPr="00000000" w14:paraId="0000006C">
      <w:pPr>
        <w:rPr>
          <w:color w:val="1d1c1d"/>
          <w:sz w:val="23"/>
          <w:szCs w:val="23"/>
          <w:shd w:fill="f8f8f8" w:val="clear"/>
        </w:rPr>
      </w:pPr>
      <w:r w:rsidDel="00000000" w:rsidR="00000000" w:rsidRPr="00000000">
        <w:rPr>
          <w:color w:val="1d1c1d"/>
          <w:sz w:val="23"/>
          <w:szCs w:val="23"/>
          <w:shd w:fill="f8f8f8" w:val="clear"/>
          <w:rtl w:val="0"/>
        </w:rPr>
        <w:t xml:space="preserve">Pretražite i instalirajte dodatak Cryptopal gateway u svoj Wordpress.</w:t>
      </w:r>
    </w:p>
    <w:p w:rsidR="00000000" w:rsidDel="00000000" w:rsidP="00000000" w:rsidRDefault="00000000" w:rsidRPr="00000000" w14:paraId="0000006D">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6E">
      <w:pPr>
        <w:rPr>
          <w:b w:val="1"/>
          <w:color w:val="1d1c1d"/>
          <w:sz w:val="23"/>
          <w:szCs w:val="23"/>
          <w:shd w:fill="f8f8f8" w:val="clear"/>
        </w:rPr>
      </w:pPr>
      <w:r w:rsidDel="00000000" w:rsidR="00000000" w:rsidRPr="00000000">
        <w:rPr>
          <w:b w:val="1"/>
          <w:color w:val="1d1c1d"/>
          <w:sz w:val="23"/>
          <w:szCs w:val="23"/>
          <w:shd w:fill="f8f8f8" w:val="clear"/>
          <w:rtl w:val="0"/>
        </w:rPr>
        <w:t xml:space="preserve"># Konfiguracija</w:t>
      </w:r>
    </w:p>
    <w:p w:rsidR="00000000" w:rsidDel="00000000" w:rsidP="00000000" w:rsidRDefault="00000000" w:rsidRPr="00000000" w14:paraId="0000006F">
      <w:pPr>
        <w:rPr>
          <w:color w:val="1d1c1d"/>
          <w:sz w:val="23"/>
          <w:szCs w:val="23"/>
          <w:shd w:fill="f8f8f8" w:val="clear"/>
        </w:rPr>
      </w:pPr>
      <w:r w:rsidDel="00000000" w:rsidR="00000000" w:rsidRPr="00000000">
        <w:rPr>
          <w:color w:val="1d1c1d"/>
          <w:sz w:val="23"/>
          <w:szCs w:val="23"/>
          <w:shd w:fill="f8f8f8" w:val="clear"/>
          <w:rtl w:val="0"/>
        </w:rPr>
        <w:t xml:space="preserve">Morate da konfigurišete dodatak da bi ispravno funkcionisao. Idite na Woocommerce -&gt; podešavanja -&gt; meni plaćanja</w:t>
      </w:r>
    </w:p>
    <w:p w:rsidR="00000000" w:rsidDel="00000000" w:rsidP="00000000" w:rsidRDefault="00000000" w:rsidRPr="00000000" w14:paraId="00000070">
      <w:pPr>
        <w:rPr>
          <w:color w:val="1d1c1d"/>
          <w:sz w:val="23"/>
          <w:szCs w:val="23"/>
          <w:shd w:fill="f8f8f8" w:val="clear"/>
        </w:rPr>
      </w:pPr>
      <w:r w:rsidDel="00000000" w:rsidR="00000000" w:rsidRPr="00000000">
        <w:rPr>
          <w:color w:val="1d1c1d"/>
          <w:sz w:val="23"/>
          <w:szCs w:val="23"/>
          <w:shd w:fill="f8f8f8" w:val="clear"/>
          <w:rtl w:val="0"/>
        </w:rPr>
        <w:t xml:space="preserve">1- Kliknite na dugme Cryptopal gateway "Upravljanje".</w:t>
      </w:r>
    </w:p>
    <w:p w:rsidR="00000000" w:rsidDel="00000000" w:rsidP="00000000" w:rsidRDefault="00000000" w:rsidRPr="00000000" w14:paraId="00000071">
      <w:pPr>
        <w:rPr>
          <w:color w:val="1d1c1d"/>
          <w:sz w:val="23"/>
          <w:szCs w:val="23"/>
          <w:shd w:fill="f8f8f8" w:val="clear"/>
        </w:rPr>
      </w:pPr>
      <w:r w:rsidDel="00000000" w:rsidR="00000000" w:rsidRPr="00000000">
        <w:rPr>
          <w:color w:val="1d1c1d"/>
          <w:sz w:val="23"/>
          <w:szCs w:val="23"/>
          <w:shd w:fill="f8f8f8" w:val="clear"/>
          <w:rtl w:val="0"/>
        </w:rPr>
        <w:t xml:space="preserve">2-Popunite potrebne podatke...</w:t>
      </w:r>
    </w:p>
    <w:p w:rsidR="00000000" w:rsidDel="00000000" w:rsidP="00000000" w:rsidRDefault="00000000" w:rsidRPr="00000000" w14:paraId="00000072">
      <w:pPr>
        <w:rPr>
          <w:color w:val="1d1c1d"/>
          <w:sz w:val="23"/>
          <w:szCs w:val="23"/>
          <w:shd w:fill="f8f8f8" w:val="clear"/>
        </w:rPr>
      </w:pPr>
      <w:r w:rsidDel="00000000" w:rsidR="00000000" w:rsidRPr="00000000">
        <w:rPr>
          <w:color w:val="1d1c1d"/>
          <w:sz w:val="23"/>
          <w:szCs w:val="23"/>
          <w:shd w:fill="f8f8f8" w:val="clear"/>
          <w:rtl w:val="0"/>
        </w:rPr>
        <w:t xml:space="preserve">  -Enable/Disable -&gt; Omogućava ili onemogućava dodatak.</w:t>
      </w:r>
    </w:p>
    <w:p w:rsidR="00000000" w:rsidDel="00000000" w:rsidP="00000000" w:rsidRDefault="00000000" w:rsidRPr="00000000" w14:paraId="00000073">
      <w:pPr>
        <w:rPr>
          <w:color w:val="1d1c1d"/>
          <w:sz w:val="23"/>
          <w:szCs w:val="23"/>
          <w:shd w:fill="f8f8f8" w:val="clear"/>
        </w:rPr>
      </w:pPr>
      <w:r w:rsidDel="00000000" w:rsidR="00000000" w:rsidRPr="00000000">
        <w:rPr>
          <w:color w:val="1d1c1d"/>
          <w:sz w:val="23"/>
          <w:szCs w:val="23"/>
          <w:shd w:fill="f8f8f8" w:val="clear"/>
          <w:rtl w:val="0"/>
        </w:rPr>
        <w:t xml:space="preserve">  -Opis -&gt; Kratak opis dodatka.</w:t>
      </w:r>
    </w:p>
    <w:p w:rsidR="00000000" w:rsidDel="00000000" w:rsidP="00000000" w:rsidRDefault="00000000" w:rsidRPr="00000000" w14:paraId="00000074">
      <w:pPr>
        <w:rPr>
          <w:color w:val="1d1c1d"/>
          <w:sz w:val="23"/>
          <w:szCs w:val="23"/>
          <w:shd w:fill="f8f8f8" w:val="clear"/>
        </w:rPr>
      </w:pPr>
      <w:r w:rsidDel="00000000" w:rsidR="00000000" w:rsidRPr="00000000">
        <w:rPr>
          <w:color w:val="1d1c1d"/>
          <w:sz w:val="23"/>
          <w:szCs w:val="23"/>
          <w:shd w:fill="f8f8f8" w:val="clear"/>
          <w:rtl w:val="0"/>
        </w:rPr>
        <w:t xml:space="preserve">  -Webshop ID -&gt; ID koji morate imati od nas da biste koristili dodatak.</w:t>
      </w:r>
    </w:p>
    <w:p w:rsidR="00000000" w:rsidDel="00000000" w:rsidP="00000000" w:rsidRDefault="00000000" w:rsidRPr="00000000" w14:paraId="00000075">
      <w:pPr>
        <w:rPr>
          <w:color w:val="1d1c1d"/>
          <w:sz w:val="23"/>
          <w:szCs w:val="23"/>
          <w:shd w:fill="f8f8f8" w:val="clear"/>
        </w:rPr>
      </w:pPr>
      <w:r w:rsidDel="00000000" w:rsidR="00000000" w:rsidRPr="00000000">
        <w:rPr>
          <w:color w:val="1d1c1d"/>
          <w:sz w:val="23"/>
          <w:szCs w:val="23"/>
          <w:shd w:fill="f8f8f8" w:val="clear"/>
          <w:rtl w:val="0"/>
        </w:rPr>
        <w:t xml:space="preserve">  -Webhook -&gt; Dajte jedinstveno ime mestu gde će dodatak primati informacije iz naše aplikacije.</w:t>
      </w:r>
    </w:p>
    <w:p w:rsidR="00000000" w:rsidDel="00000000" w:rsidP="00000000" w:rsidRDefault="00000000" w:rsidRPr="00000000" w14:paraId="00000076">
      <w:pPr>
        <w:rPr>
          <w:color w:val="1d1c1d"/>
          <w:sz w:val="23"/>
          <w:szCs w:val="23"/>
          <w:shd w:fill="f8f8f8" w:val="clear"/>
        </w:rPr>
      </w:pPr>
      <w:r w:rsidDel="00000000" w:rsidR="00000000" w:rsidRPr="00000000">
        <w:rPr>
          <w:color w:val="1d1c1d"/>
          <w:sz w:val="23"/>
          <w:szCs w:val="23"/>
          <w:shd w:fill="f8f8f8" w:val="clear"/>
          <w:rtl w:val="0"/>
        </w:rPr>
        <w:t xml:space="preserve">3-Kliknite na Sačuvaj promene i spremni ste da krenete.</w:t>
      </w:r>
    </w:p>
    <w:p w:rsidR="00000000" w:rsidDel="00000000" w:rsidP="00000000" w:rsidRDefault="00000000" w:rsidRPr="00000000" w14:paraId="00000077">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78">
      <w:pPr>
        <w:rPr>
          <w:color w:val="1d1c1d"/>
          <w:sz w:val="23"/>
          <w:szCs w:val="23"/>
          <w:shd w:fill="f8f8f8" w:val="clear"/>
        </w:rPr>
      </w:pPr>
      <w:r w:rsidDel="00000000" w:rsidR="00000000" w:rsidRPr="00000000">
        <w:rPr>
          <w:rtl w:val="0"/>
        </w:rPr>
      </w:r>
    </w:p>
    <w:p w:rsidR="00000000" w:rsidDel="00000000" w:rsidP="00000000" w:rsidRDefault="00000000" w:rsidRPr="00000000" w14:paraId="00000079">
      <w:pPr>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5081588" cy="2464379"/>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81588" cy="246437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color w:val="1d1c1d"/>
          <w:sz w:val="23"/>
          <w:szCs w:val="23"/>
          <w:shd w:fill="f8f8f8" w:val="clear"/>
        </w:rPr>
      </w:pPr>
      <w:r w:rsidDel="00000000" w:rsidR="00000000" w:rsidRPr="00000000">
        <w:rPr>
          <w:rtl w:val="0"/>
        </w:rPr>
      </w:r>
    </w:p>
    <w:p w:rsidR="00000000" w:rsidDel="00000000" w:rsidP="00000000" w:rsidRDefault="00000000" w:rsidRPr="00000000" w14:paraId="0000007B">
      <w:pPr>
        <w:rPr>
          <w:b w:val="1"/>
          <w:color w:val="1d1c1d"/>
          <w:sz w:val="23"/>
          <w:szCs w:val="23"/>
          <w:shd w:fill="f8f8f8" w:val="clear"/>
        </w:rPr>
      </w:pPr>
      <w:r w:rsidDel="00000000" w:rsidR="00000000" w:rsidRPr="00000000">
        <w:rPr>
          <w:b w:val="1"/>
          <w:color w:val="1d1c1d"/>
          <w:sz w:val="23"/>
          <w:szCs w:val="23"/>
          <w:shd w:fill="f8f8f8" w:val="clear"/>
          <w:rtl w:val="0"/>
        </w:rPr>
        <w:t xml:space="preserve"># Deploiment</w:t>
      </w:r>
    </w:p>
    <w:p w:rsidR="00000000" w:rsidDel="00000000" w:rsidP="00000000" w:rsidRDefault="00000000" w:rsidRPr="00000000" w14:paraId="0000007C">
      <w:pPr>
        <w:rPr>
          <w:color w:val="1d1c1d"/>
          <w:sz w:val="23"/>
          <w:szCs w:val="23"/>
          <w:shd w:fill="f8f8f8" w:val="clear"/>
        </w:rPr>
      </w:pPr>
      <w:r w:rsidDel="00000000" w:rsidR="00000000" w:rsidRPr="00000000">
        <w:rPr>
          <w:color w:val="1d1c1d"/>
          <w:sz w:val="23"/>
          <w:szCs w:val="23"/>
          <w:shd w:fill="f8f8f8" w:val="clear"/>
          <w:rtl w:val="0"/>
        </w:rPr>
        <w:t xml:space="preserve">Preuzmite naš dodatak sa Wordpress.org, instalirajte ga na svoju wordpress instalaciju, konfigurišite ga i počnite da kupujete sa kripto valutom.</w:t>
      </w:r>
    </w:p>
    <w:p w:rsidR="00000000" w:rsidDel="00000000" w:rsidP="00000000" w:rsidRDefault="00000000" w:rsidRPr="00000000" w14:paraId="0000007D">
      <w:pPr>
        <w:rPr>
          <w:color w:val="1d1c1d"/>
          <w:sz w:val="23"/>
          <w:szCs w:val="23"/>
          <w:shd w:fill="f8f8f8" w:val="clear"/>
        </w:rPr>
      </w:pPr>
      <w:r w:rsidDel="00000000" w:rsidR="00000000" w:rsidRPr="00000000">
        <w:rPr>
          <w:rtl w:val="0"/>
        </w:rPr>
      </w:r>
    </w:p>
    <w:p w:rsidR="00000000" w:rsidDel="00000000" w:rsidP="00000000" w:rsidRDefault="00000000" w:rsidRPr="00000000" w14:paraId="0000007E">
      <w:pPr>
        <w:rPr>
          <w:color w:val="1d1c1d"/>
          <w:sz w:val="23"/>
          <w:szCs w:val="23"/>
          <w:shd w:fill="f8f8f8" w:val="clear"/>
        </w:rPr>
      </w:pPr>
      <w:r w:rsidDel="00000000" w:rsidR="00000000" w:rsidRPr="00000000">
        <w:rPr>
          <w:color w:val="1d1c1d"/>
          <w:sz w:val="23"/>
          <w:szCs w:val="23"/>
          <w:shd w:fill="f8f8f8" w:val="clear"/>
        </w:rPr>
        <w:drawing>
          <wp:inline distB="114300" distT="114300" distL="114300" distR="114300">
            <wp:extent cx="5110163" cy="3719063"/>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10163" cy="37190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color w:val="1d1c1d"/>
          <w:sz w:val="23"/>
          <w:szCs w:val="23"/>
          <w:shd w:fill="f8f8f8" w:val="clear"/>
        </w:rPr>
      </w:pPr>
      <w:r w:rsidDel="00000000" w:rsidR="00000000" w:rsidRPr="00000000">
        <w:rPr>
          <w:rtl w:val="0"/>
        </w:rPr>
      </w:r>
    </w:p>
    <w:p w:rsidR="00000000" w:rsidDel="00000000" w:rsidP="00000000" w:rsidRDefault="00000000" w:rsidRPr="00000000" w14:paraId="00000080">
      <w:pPr>
        <w:rPr>
          <w:b w:val="1"/>
          <w:color w:val="1d1c1d"/>
          <w:sz w:val="23"/>
          <w:szCs w:val="23"/>
          <w:shd w:fill="f8f8f8" w:val="clear"/>
        </w:rPr>
      </w:pPr>
      <w:r w:rsidDel="00000000" w:rsidR="00000000" w:rsidRPr="00000000">
        <w:rPr>
          <w:color w:val="1d1c1d"/>
          <w:sz w:val="23"/>
          <w:szCs w:val="23"/>
          <w:shd w:fill="f8f8f8" w:val="clear"/>
          <w:rtl w:val="0"/>
        </w:rPr>
        <w:tab/>
      </w:r>
      <w:r w:rsidDel="00000000" w:rsidR="00000000" w:rsidRPr="00000000">
        <w:rPr>
          <w:b w:val="1"/>
          <w:color w:val="1d1c1d"/>
          <w:sz w:val="23"/>
          <w:szCs w:val="23"/>
          <w:shd w:fill="f8f8f8" w:val="clear"/>
          <w:rtl w:val="0"/>
        </w:rPr>
        <w:t xml:space="preserve">### Pokretanje testova</w:t>
      </w:r>
    </w:p>
    <w:p w:rsidR="00000000" w:rsidDel="00000000" w:rsidP="00000000" w:rsidRDefault="00000000" w:rsidRPr="00000000" w14:paraId="00000081">
      <w:pPr>
        <w:rPr>
          <w:color w:val="1d1c1d"/>
          <w:sz w:val="23"/>
          <w:szCs w:val="23"/>
          <w:shd w:fill="f8f8f8" w:val="clear"/>
        </w:rPr>
      </w:pPr>
      <w:r w:rsidDel="00000000" w:rsidR="00000000" w:rsidRPr="00000000">
        <w:rPr>
          <w:color w:val="1d1c1d"/>
          <w:sz w:val="23"/>
          <w:szCs w:val="23"/>
          <w:shd w:fill="f8f8f8" w:val="clear"/>
          <w:rtl w:val="0"/>
        </w:rPr>
        <w:t xml:space="preserve">Objasnite kako da pokrenete automatizovane testove za ovaj sistem</w:t>
      </w:r>
    </w:p>
    <w:p w:rsidR="00000000" w:rsidDel="00000000" w:rsidP="00000000" w:rsidRDefault="00000000" w:rsidRPr="00000000" w14:paraId="00000082">
      <w:pPr>
        <w:rPr>
          <w:color w:val="1d1c1d"/>
          <w:sz w:val="23"/>
          <w:szCs w:val="23"/>
          <w:shd w:fill="f8f8f8" w:val="clear"/>
        </w:rPr>
      </w:pPr>
      <w:r w:rsidDel="00000000" w:rsidR="00000000" w:rsidRPr="00000000">
        <w:rPr>
          <w:color w:val="1d1c1d"/>
          <w:sz w:val="23"/>
          <w:szCs w:val="23"/>
          <w:shd w:fill="f8f8f8" w:val="clear"/>
          <w:rtl w:val="0"/>
        </w:rPr>
        <w:t xml:space="preserve">Razbijte testove od kraja do kraja. Objasnite šta ovi testovi testiraju i zašto</w:t>
      </w:r>
    </w:p>
    <w:p w:rsidR="00000000" w:rsidDel="00000000" w:rsidP="00000000" w:rsidRDefault="00000000" w:rsidRPr="00000000" w14:paraId="00000083">
      <w:pPr>
        <w:rPr>
          <w:color w:val="1d1c1d"/>
          <w:sz w:val="23"/>
          <w:szCs w:val="23"/>
          <w:shd w:fill="f8f8f8" w:val="clear"/>
        </w:rPr>
      </w:pPr>
      <w:r w:rsidDel="00000000" w:rsidR="00000000" w:rsidRPr="00000000">
        <w:rPr>
          <w:color w:val="1d1c1d"/>
          <w:sz w:val="23"/>
          <w:szCs w:val="23"/>
          <w:shd w:fill="f8f8f8" w:val="clear"/>
          <w:rtl w:val="0"/>
        </w:rPr>
        <w:t xml:space="preserve">Navedite primer i testove stilova kodiranja. Objasnite šta ovi testovi testiraju i zašto</w:t>
      </w:r>
    </w:p>
    <w:p w:rsidR="00000000" w:rsidDel="00000000" w:rsidP="00000000" w:rsidRDefault="00000000" w:rsidRPr="00000000" w14:paraId="00000084">
      <w:pPr>
        <w:rPr>
          <w:color w:val="1d1c1d"/>
          <w:sz w:val="23"/>
          <w:szCs w:val="23"/>
          <w:shd w:fill="f8f8f8" w:val="clear"/>
        </w:rPr>
      </w:pPr>
      <w:r w:rsidDel="00000000" w:rsidR="00000000" w:rsidRPr="00000000">
        <w:rPr>
          <w:color w:val="1d1c1d"/>
          <w:sz w:val="23"/>
          <w:szCs w:val="23"/>
          <w:shd w:fill="f8f8f8" w:val="clear"/>
          <w:rtl w:val="0"/>
        </w:rPr>
        <w:t xml:space="preserve">Dati primer.</w:t>
      </w:r>
    </w:p>
    <w:p w:rsidR="00000000" w:rsidDel="00000000" w:rsidP="00000000" w:rsidRDefault="00000000" w:rsidRPr="00000000" w14:paraId="00000085">
      <w:pPr>
        <w:rPr>
          <w:b w:val="1"/>
          <w:color w:val="1d1c1d"/>
          <w:sz w:val="23"/>
          <w:szCs w:val="23"/>
          <w:shd w:fill="f8f8f8" w:val="clear"/>
        </w:rPr>
      </w:pPr>
      <w:r w:rsidDel="00000000" w:rsidR="00000000" w:rsidRPr="00000000">
        <w:rPr>
          <w:b w:val="1"/>
          <w:color w:val="1d1c1d"/>
          <w:sz w:val="23"/>
          <w:szCs w:val="23"/>
          <w:shd w:fill="f8f8f8" w:val="clear"/>
          <w:rtl w:val="0"/>
        </w:rPr>
        <w:t xml:space="preserve">### Pomoć</w:t>
      </w:r>
    </w:p>
    <w:p w:rsidR="00000000" w:rsidDel="00000000" w:rsidP="00000000" w:rsidRDefault="00000000" w:rsidRPr="00000000" w14:paraId="00000086">
      <w:pPr>
        <w:rPr>
          <w:color w:val="1d1c1d"/>
          <w:sz w:val="23"/>
          <w:szCs w:val="23"/>
          <w:shd w:fill="f8f8f8" w:val="clear"/>
        </w:rPr>
      </w:pPr>
      <w:r w:rsidDel="00000000" w:rsidR="00000000" w:rsidRPr="00000000">
        <w:rPr>
          <w:color w:val="1d1c1d"/>
          <w:sz w:val="23"/>
          <w:szCs w:val="23"/>
          <w:shd w:fill="f8f8f8" w:val="clear"/>
          <w:rtl w:val="0"/>
        </w:rPr>
        <w:t xml:space="preserve">Objasnite koji su kanali komunikacije dostupni za traženje pomoći. Komunikacija</w:t>
      </w:r>
    </w:p>
    <w:p w:rsidR="00000000" w:rsidDel="00000000" w:rsidP="00000000" w:rsidRDefault="00000000" w:rsidRPr="00000000" w14:paraId="00000087">
      <w:pPr>
        <w:rPr>
          <w:color w:val="1d1c1d"/>
          <w:sz w:val="23"/>
          <w:szCs w:val="23"/>
          <w:shd w:fill="f8f8f8" w:val="clear"/>
        </w:rPr>
      </w:pPr>
      <w:r w:rsidDel="00000000" w:rsidR="00000000" w:rsidRPr="00000000">
        <w:rPr>
          <w:color w:val="1d1c1d"/>
          <w:sz w:val="23"/>
          <w:szCs w:val="23"/>
          <w:shd w:fill="f8f8f8" w:val="clear"/>
          <w:rtl w:val="0"/>
        </w:rPr>
        <w:t xml:space="preserve">kanali sa dokazanim iskustvom su mailing liste, IRC kanali i forumi. Takođe obavezno recite svojim iskusnijim korisnicima kako i gde da podnesu greške ili zahteve za funkcije, eventualno ih pretvorite u učesnike u projektu.</w:t>
      </w:r>
    </w:p>
    <w:p w:rsidR="00000000" w:rsidDel="00000000" w:rsidP="00000000" w:rsidRDefault="00000000" w:rsidRPr="00000000" w14:paraId="00000088">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89">
      <w:pPr>
        <w:rPr>
          <w:b w:val="1"/>
          <w:color w:val="1d1c1d"/>
          <w:sz w:val="23"/>
          <w:szCs w:val="23"/>
          <w:shd w:fill="f8f8f8" w:val="clear"/>
        </w:rPr>
      </w:pPr>
      <w:r w:rsidDel="00000000" w:rsidR="00000000" w:rsidRPr="00000000">
        <w:rPr>
          <w:b w:val="1"/>
          <w:color w:val="1d1c1d"/>
          <w:sz w:val="23"/>
          <w:szCs w:val="23"/>
          <w:shd w:fill="f8f8f8" w:val="clear"/>
          <w:rtl w:val="0"/>
        </w:rPr>
        <w:t xml:space="preserve">### Zasluge (autori)</w:t>
      </w:r>
    </w:p>
    <w:p w:rsidR="00000000" w:rsidDel="00000000" w:rsidP="00000000" w:rsidRDefault="00000000" w:rsidRPr="00000000" w14:paraId="0000008A">
      <w:pPr>
        <w:rPr>
          <w:color w:val="1d1c1d"/>
          <w:sz w:val="23"/>
          <w:szCs w:val="23"/>
          <w:shd w:fill="f8f8f8" w:val="clear"/>
        </w:rPr>
      </w:pPr>
      <w:r w:rsidDel="00000000" w:rsidR="00000000" w:rsidRPr="00000000">
        <w:rPr>
          <w:color w:val="1d1c1d"/>
          <w:sz w:val="23"/>
          <w:szCs w:val="23"/>
          <w:shd w:fill="f8f8f8" w:val="clear"/>
          <w:rtl w:val="0"/>
        </w:rPr>
        <w:t xml:space="preserve">Horhe Blanko Suarez</w:t>
      </w:r>
    </w:p>
    <w:p w:rsidR="00000000" w:rsidDel="00000000" w:rsidP="00000000" w:rsidRDefault="00000000" w:rsidRPr="00000000" w14:paraId="0000008B">
      <w:pPr>
        <w:rPr>
          <w:color w:val="1d1c1d"/>
          <w:sz w:val="23"/>
          <w:szCs w:val="23"/>
          <w:shd w:fill="f8f8f8" w:val="clear"/>
        </w:rPr>
      </w:pPr>
      <w:r w:rsidDel="00000000" w:rsidR="00000000" w:rsidRPr="00000000">
        <w:rPr>
          <w:color w:val="1d1c1d"/>
          <w:sz w:val="23"/>
          <w:szCs w:val="23"/>
          <w:shd w:fill="f8f8f8" w:val="clear"/>
          <w:rtl w:val="0"/>
        </w:rPr>
        <w:t xml:space="preserve">Web: https://jorgevebcuba.000vebhostapp.com/curriculum-vitae</w:t>
      </w:r>
    </w:p>
    <w:p w:rsidR="00000000" w:rsidDel="00000000" w:rsidP="00000000" w:rsidRDefault="00000000" w:rsidRPr="00000000" w14:paraId="0000008C">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8D">
      <w:pPr>
        <w:rPr>
          <w:b w:val="1"/>
          <w:color w:val="1d1c1d"/>
          <w:sz w:val="23"/>
          <w:szCs w:val="23"/>
          <w:shd w:fill="f8f8f8" w:val="clear"/>
        </w:rPr>
      </w:pPr>
      <w:r w:rsidDel="00000000" w:rsidR="00000000" w:rsidRPr="00000000">
        <w:rPr>
          <w:b w:val="1"/>
          <w:color w:val="1d1c1d"/>
          <w:sz w:val="23"/>
          <w:szCs w:val="23"/>
          <w:shd w:fill="f8f8f8" w:val="clear"/>
          <w:rtl w:val="0"/>
        </w:rPr>
        <w:t xml:space="preserve">### Doprinos</w:t>
      </w:r>
    </w:p>
    <w:p w:rsidR="00000000" w:rsidDel="00000000" w:rsidP="00000000" w:rsidRDefault="00000000" w:rsidRPr="00000000" w14:paraId="0000008E">
      <w:pPr>
        <w:rPr>
          <w:color w:val="1d1c1d"/>
          <w:sz w:val="23"/>
          <w:szCs w:val="23"/>
          <w:shd w:fill="f8f8f8" w:val="clear"/>
        </w:rPr>
      </w:pPr>
      <w:r w:rsidDel="00000000" w:rsidR="00000000" w:rsidRPr="00000000">
        <w:rPr>
          <w:color w:val="1d1c1d"/>
          <w:sz w:val="23"/>
          <w:szCs w:val="23"/>
          <w:shd w:fill="f8f8f8" w:val="clear"/>
          <w:rtl w:val="0"/>
        </w:rPr>
        <w:t xml:space="preserve">Dajte uputstva o tome kako da učestvujete u zakrpama vašeg projekta.</w:t>
      </w:r>
    </w:p>
    <w:p w:rsidR="00000000" w:rsidDel="00000000" w:rsidP="00000000" w:rsidRDefault="00000000" w:rsidRPr="00000000" w14:paraId="0000008F">
      <w:pPr>
        <w:rPr>
          <w:color w:val="1d1c1d"/>
          <w:sz w:val="23"/>
          <w:szCs w:val="23"/>
          <w:shd w:fill="f8f8f8" w:val="clear"/>
        </w:rPr>
      </w:pPr>
      <w:r w:rsidDel="00000000" w:rsidR="00000000" w:rsidRPr="00000000">
        <w:rPr>
          <w:color w:val="1d1c1d"/>
          <w:sz w:val="23"/>
          <w:szCs w:val="23"/>
          <w:shd w:fill="f8f8f8" w:val="clear"/>
          <w:rtl w:val="0"/>
        </w:rPr>
        <w:t xml:space="preserve">Molimo pročitajte CONTRIBUTING.md za detalje o našem kodeksu ponašanja i procesu podnošenja zahteva za povlačenje.+</w:t>
      </w:r>
    </w:p>
    <w:p w:rsidR="00000000" w:rsidDel="00000000" w:rsidP="00000000" w:rsidRDefault="00000000" w:rsidRPr="00000000" w14:paraId="00000090">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91">
      <w:pPr>
        <w:rPr>
          <w:b w:val="1"/>
          <w:color w:val="1d1c1d"/>
          <w:sz w:val="23"/>
          <w:szCs w:val="23"/>
          <w:shd w:fill="f8f8f8" w:val="clear"/>
        </w:rPr>
      </w:pPr>
      <w:r w:rsidDel="00000000" w:rsidR="00000000" w:rsidRPr="00000000">
        <w:rPr>
          <w:b w:val="1"/>
          <w:color w:val="1d1c1d"/>
          <w:sz w:val="23"/>
          <w:szCs w:val="23"/>
          <w:shd w:fill="f8f8f8" w:val="clear"/>
          <w:rtl w:val="0"/>
        </w:rPr>
        <w:t xml:space="preserve">### Kontakt</w:t>
      </w:r>
    </w:p>
    <w:p w:rsidR="00000000" w:rsidDel="00000000" w:rsidP="00000000" w:rsidRDefault="00000000" w:rsidRPr="00000000" w14:paraId="00000092">
      <w:pPr>
        <w:rPr>
          <w:color w:val="1d1c1d"/>
          <w:sz w:val="23"/>
          <w:szCs w:val="23"/>
          <w:shd w:fill="f8f8f8" w:val="clear"/>
        </w:rPr>
      </w:pPr>
      <w:r w:rsidDel="00000000" w:rsidR="00000000" w:rsidRPr="00000000">
        <w:rPr>
          <w:color w:val="1d1c1d"/>
          <w:sz w:val="23"/>
          <w:szCs w:val="23"/>
          <w:shd w:fill="f8f8f8" w:val="clear"/>
          <w:rtl w:val="0"/>
        </w:rPr>
        <w:t xml:space="preserve">Ljudi će možda želeti da vam se obrate iz različitih razloga, u rasponu od DCMA o uklanjanju obaveštenja do pitanja o tome kako da donirate vašem projektu. Navedite kontakt informacije, kao što je adresa e-pošte, i imajte na umu da neke zemlje mogu zahtevati određene informacije po zakonu, kao što su puna poštanska adresa, URL web-sajta i naziv kompanije.</w:t>
      </w:r>
    </w:p>
    <w:p w:rsidR="00000000" w:rsidDel="00000000" w:rsidP="00000000" w:rsidRDefault="00000000" w:rsidRPr="00000000" w14:paraId="00000093">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94">
      <w:pPr>
        <w:rPr>
          <w:b w:val="1"/>
          <w:color w:val="1d1c1d"/>
          <w:sz w:val="23"/>
          <w:szCs w:val="23"/>
          <w:shd w:fill="f8f8f8" w:val="clear"/>
        </w:rPr>
      </w:pPr>
      <w:r w:rsidDel="00000000" w:rsidR="00000000" w:rsidRPr="00000000">
        <w:rPr>
          <w:b w:val="1"/>
          <w:color w:val="1d1c1d"/>
          <w:sz w:val="23"/>
          <w:szCs w:val="23"/>
          <w:shd w:fill="f8f8f8" w:val="clear"/>
          <w:rtl w:val="0"/>
        </w:rPr>
        <w:t xml:space="preserve"># Licenca</w:t>
      </w:r>
    </w:p>
    <w:p w:rsidR="00000000" w:rsidDel="00000000" w:rsidP="00000000" w:rsidRDefault="00000000" w:rsidRPr="00000000" w14:paraId="00000095">
      <w:pPr>
        <w:rPr>
          <w:color w:val="1d1c1d"/>
          <w:sz w:val="23"/>
          <w:szCs w:val="23"/>
          <w:shd w:fill="f8f8f8" w:val="clear"/>
        </w:rPr>
      </w:pPr>
      <w:r w:rsidDel="00000000" w:rsidR="00000000" w:rsidRPr="00000000">
        <w:rPr>
          <w:color w:val="1d1c1d"/>
          <w:sz w:val="23"/>
          <w:szCs w:val="23"/>
          <w:shd w:fill="f8f8f8" w:val="clear"/>
          <w:rtl w:val="0"/>
        </w:rPr>
        <w:t xml:space="preserve">Ovaj projekat je licenciran pod [ubaci licencu]. Licenca bi trebalo da bude u posebnoj datoteci koja se zove LICENCA, tako da je nemojte detaljno objašnjavati u svojoj dokumentaciji. Takođe, ne zaboravite da navedete licence biblioteka i programa nezavisnih proizvođača koje koristite.</w:t>
      </w:r>
    </w:p>
    <w:p w:rsidR="00000000" w:rsidDel="00000000" w:rsidP="00000000" w:rsidRDefault="00000000" w:rsidRPr="00000000" w14:paraId="00000096">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97">
      <w:pPr>
        <w:rPr>
          <w:b w:val="1"/>
          <w:color w:val="1d1c1d"/>
          <w:sz w:val="23"/>
          <w:szCs w:val="23"/>
          <w:shd w:fill="f8f8f8" w:val="clear"/>
        </w:rPr>
      </w:pPr>
      <w:r w:rsidDel="00000000" w:rsidR="00000000" w:rsidRPr="00000000">
        <w:rPr>
          <w:b w:val="1"/>
          <w:color w:val="1d1c1d"/>
          <w:sz w:val="23"/>
          <w:szCs w:val="23"/>
          <w:shd w:fill="f8f8f8" w:val="clear"/>
          <w:rtl w:val="0"/>
        </w:rPr>
        <w:t xml:space="preserve">#Versioning</w:t>
      </w:r>
    </w:p>
    <w:p w:rsidR="00000000" w:rsidDel="00000000" w:rsidP="00000000" w:rsidRDefault="00000000" w:rsidRPr="00000000" w14:paraId="00000098">
      <w:pPr>
        <w:rPr>
          <w:color w:val="1d1c1d"/>
          <w:sz w:val="23"/>
          <w:szCs w:val="23"/>
          <w:shd w:fill="f8f8f8" w:val="clear"/>
        </w:rPr>
      </w:pPr>
      <w:r w:rsidDel="00000000" w:rsidR="00000000" w:rsidRPr="00000000">
        <w:rPr>
          <w:color w:val="1d1c1d"/>
          <w:sz w:val="23"/>
          <w:szCs w:val="23"/>
          <w:shd w:fill="f8f8f8" w:val="clear"/>
          <w:rtl w:val="0"/>
        </w:rPr>
        <w:t xml:space="preserve">Koristimo SemVer za verzionisanje. Za dostupne verzije pogledajte oznake u ovom spremištu.</w:t>
      </w:r>
    </w:p>
    <w:p w:rsidR="00000000" w:rsidDel="00000000" w:rsidP="00000000" w:rsidRDefault="00000000" w:rsidRPr="00000000" w14:paraId="00000099">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9A">
      <w:pPr>
        <w:rPr>
          <w:b w:val="1"/>
          <w:color w:val="1d1c1d"/>
          <w:sz w:val="23"/>
          <w:szCs w:val="23"/>
          <w:shd w:fill="f8f8f8" w:val="clear"/>
        </w:rPr>
      </w:pPr>
      <w:r w:rsidDel="00000000" w:rsidR="00000000" w:rsidRPr="00000000">
        <w:rPr>
          <w:b w:val="1"/>
          <w:color w:val="1d1c1d"/>
          <w:sz w:val="23"/>
          <w:szCs w:val="23"/>
          <w:shd w:fill="f8f8f8" w:val="clear"/>
          <w:rtl w:val="0"/>
        </w:rPr>
        <w:t xml:space="preserve"># Zahvalnice</w:t>
      </w:r>
    </w:p>
    <w:p w:rsidR="00000000" w:rsidDel="00000000" w:rsidP="00000000" w:rsidRDefault="00000000" w:rsidRPr="00000000" w14:paraId="0000009B">
      <w:pPr>
        <w:rPr>
          <w:color w:val="1d1c1d"/>
          <w:sz w:val="23"/>
          <w:szCs w:val="23"/>
          <w:shd w:fill="f8f8f8" w:val="clear"/>
        </w:rPr>
      </w:pPr>
      <w:r w:rsidDel="00000000" w:rsidR="00000000" w:rsidRPr="00000000">
        <w:rPr>
          <w:color w:val="1d1c1d"/>
          <w:sz w:val="23"/>
          <w:szCs w:val="23"/>
          <w:shd w:fill="f8f8f8" w:val="clear"/>
          <w:rtl w:val="0"/>
        </w:rPr>
        <w:t xml:space="preserve">Vrh šešira svakome ko je korišćen kod</w:t>
      </w:r>
    </w:p>
    <w:p w:rsidR="00000000" w:rsidDel="00000000" w:rsidP="00000000" w:rsidRDefault="00000000" w:rsidRPr="00000000" w14:paraId="0000009C">
      <w:pPr>
        <w:rPr>
          <w:color w:val="1d1c1d"/>
          <w:sz w:val="23"/>
          <w:szCs w:val="23"/>
          <w:shd w:fill="f8f8f8" w:val="clear"/>
        </w:rPr>
      </w:pPr>
      <w:r w:rsidDel="00000000" w:rsidR="00000000" w:rsidRPr="00000000">
        <w:rPr>
          <w:color w:val="1d1c1d"/>
          <w:sz w:val="23"/>
          <w:szCs w:val="23"/>
          <w:shd w:fill="f8f8f8" w:val="clear"/>
          <w:rtl w:val="0"/>
        </w:rPr>
        <w:t xml:space="preserve">Inspiracija, itd.</w:t>
      </w:r>
    </w:p>
    <w:p w:rsidR="00000000" w:rsidDel="00000000" w:rsidP="00000000" w:rsidRDefault="00000000" w:rsidRPr="00000000" w14:paraId="0000009D">
      <w:pPr>
        <w:rPr>
          <w:b w:val="1"/>
          <w:color w:val="1d1c1d"/>
          <w:sz w:val="23"/>
          <w:szCs w:val="23"/>
          <w:shd w:fill="f8f8f8" w:val="clear"/>
        </w:rPr>
      </w:pPr>
      <w:r w:rsidDel="00000000" w:rsidR="00000000" w:rsidRPr="00000000">
        <w:rPr>
          <w:rtl w:val="0"/>
        </w:rPr>
      </w:r>
    </w:p>
    <w:p w:rsidR="00000000" w:rsidDel="00000000" w:rsidP="00000000" w:rsidRDefault="00000000" w:rsidRPr="00000000" w14:paraId="0000009E">
      <w:pPr>
        <w:rPr>
          <w:color w:val="1d1c1d"/>
          <w:sz w:val="23"/>
          <w:szCs w:val="23"/>
          <w:shd w:fill="f8f8f8" w:val="clea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tpay.com/integrations/woocommerce" TargetMode="External"/><Relationship Id="rId10" Type="http://schemas.openxmlformats.org/officeDocument/2006/relationships/hyperlink" Target="https://wordpress.org/plugins/coinpayments-payment-gateway-for-woocommerce/#description" TargetMode="External"/><Relationship Id="rId13" Type="http://schemas.openxmlformats.org/officeDocument/2006/relationships/hyperlink" Target="https://wordpress.org/plugins/coingate-for-woocommerce/" TargetMode="External"/><Relationship Id="rId12" Type="http://schemas.openxmlformats.org/officeDocument/2006/relationships/hyperlink" Target="https://wordpress.org/plugins/bitpay-checkout-for-woocomme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8pay.network/plugins/woocommerce"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ysmartpiggybank.com/shop/" TargetMode="External"/><Relationship Id="rId7" Type="http://schemas.openxmlformats.org/officeDocument/2006/relationships/hyperlink" Target="https://smartshopping.network/shop/" TargetMode="External"/><Relationship Id="rId8" Type="http://schemas.openxmlformats.org/officeDocument/2006/relationships/hyperlink" Target="https://app.teslacrypto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