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40F" w:rsidRDefault="001C4C6D" w:rsidP="001C4C6D">
      <w:pPr>
        <w:pStyle w:val="1"/>
      </w:pPr>
      <w:r>
        <w:rPr>
          <w:rFonts w:hint="eastAsia"/>
        </w:rPr>
        <w:t>代码相似度检测结果</w:t>
      </w:r>
    </w:p>
    <w:p w:rsidR="001C4C6D" w:rsidRDefault="001C4C6D" w:rsidP="001C4C6D">
      <w:pPr>
        <w:pStyle w:val="2"/>
      </w:pPr>
      <w:r>
        <w:rPr>
          <w:rFonts w:hint="eastAsia"/>
        </w:rPr>
        <w:t>使用方法简述</w:t>
      </w:r>
    </w:p>
    <w:p w:rsidR="001C4C6D" w:rsidRDefault="001C4C6D" w:rsidP="001C4C6D">
      <w:r>
        <w:rPr>
          <w:rFonts w:hint="eastAsia"/>
        </w:rPr>
        <w:t>将项目中.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文件取出</w:t>
      </w:r>
    </w:p>
    <w:p w:rsidR="001C4C6D" w:rsidRDefault="001C4C6D" w:rsidP="001C4C6D">
      <w:r>
        <w:rPr>
          <w:rFonts w:hint="eastAsia"/>
        </w:rPr>
        <w:t>对代码做初步处理，</w:t>
      </w:r>
      <w:r w:rsidRPr="001C4C6D">
        <w:rPr>
          <w:rFonts w:hint="eastAsia"/>
        </w:rPr>
        <w:t>删除代码中的注释</w:t>
      </w:r>
      <w:r w:rsidRPr="001C4C6D">
        <w:t>, include语句和struct语句</w:t>
      </w:r>
      <w:r>
        <w:rPr>
          <w:rFonts w:hint="eastAsia"/>
        </w:rPr>
        <w:t>，</w:t>
      </w:r>
      <w:r w:rsidRPr="001C4C6D">
        <w:rPr>
          <w:rFonts w:hint="eastAsia"/>
        </w:rPr>
        <w:t>分割函数</w:t>
      </w:r>
    </w:p>
    <w:p w:rsidR="001C4C6D" w:rsidRDefault="001C4C6D" w:rsidP="001C4C6D">
      <w:pPr>
        <w:rPr>
          <w:rFonts w:hint="eastAsia"/>
        </w:rPr>
      </w:pPr>
      <w:r w:rsidRPr="001C4C6D">
        <w:rPr>
          <w:rFonts w:hint="eastAsia"/>
        </w:rPr>
        <w:t>对函数</w:t>
      </w:r>
      <w:r w:rsidRPr="001C4C6D">
        <w:t>token化, 生成token字符串及集合</w:t>
      </w:r>
    </w:p>
    <w:p w:rsidR="001C4C6D" w:rsidRDefault="001C4C6D" w:rsidP="001C4C6D">
      <w:r w:rsidRPr="001C4C6D">
        <w:rPr>
          <w:rFonts w:hint="eastAsia"/>
        </w:rPr>
        <w:t>求两个字符串的最长公共子序列</w:t>
      </w:r>
    </w:p>
    <w:p w:rsidR="001C4C6D" w:rsidRDefault="001C4C6D" w:rsidP="001C4C6D">
      <w:r w:rsidRPr="001C4C6D">
        <w:rPr>
          <w:rFonts w:hint="eastAsia"/>
        </w:rPr>
        <w:t>追踪最长公共子序列的解</w:t>
      </w:r>
    </w:p>
    <w:p w:rsidR="001C4C6D" w:rsidRDefault="001C4C6D" w:rsidP="001C4C6D">
      <w:r w:rsidRPr="001C4C6D">
        <w:rPr>
          <w:rFonts w:hint="eastAsia"/>
        </w:rPr>
        <w:t>计算两个集合的</w:t>
      </w:r>
      <w:r w:rsidRPr="001C4C6D">
        <w:t>Jaccard Similarity</w:t>
      </w:r>
    </w:p>
    <w:p w:rsidR="001C4C6D" w:rsidRDefault="001C4C6D" w:rsidP="001C4C6D">
      <w:r w:rsidRPr="001C4C6D">
        <w:rPr>
          <w:rFonts w:hint="eastAsia"/>
        </w:rPr>
        <w:t>生成分析</w:t>
      </w:r>
      <w:r>
        <w:rPr>
          <w:rFonts w:hint="eastAsia"/>
        </w:rPr>
        <w:t>结果</w:t>
      </w:r>
    </w:p>
    <w:p w:rsidR="001C4C6D" w:rsidRDefault="001C4C6D" w:rsidP="001C4C6D">
      <w:pPr>
        <w:pStyle w:val="2"/>
      </w:pPr>
      <w:r>
        <w:rPr>
          <w:rFonts w:hint="eastAsia"/>
        </w:rPr>
        <w:t>结果</w:t>
      </w:r>
    </w:p>
    <w:p w:rsidR="001C4C6D" w:rsidRDefault="001C4C6D" w:rsidP="001C4C6D">
      <w:r>
        <w:rPr>
          <w:rFonts w:hint="eastAsia"/>
        </w:rPr>
        <w:t>具体见Result.</w:t>
      </w:r>
      <w:r>
        <w:t>t</w:t>
      </w:r>
      <w:r>
        <w:rPr>
          <w:rFonts w:hint="eastAsia"/>
        </w:rPr>
        <w:t>xt</w:t>
      </w:r>
    </w:p>
    <w:p w:rsidR="001C4C6D" w:rsidRDefault="001C4C6D" w:rsidP="001C4C6D">
      <w:pPr>
        <w:pStyle w:val="2"/>
      </w:pPr>
      <w:r>
        <w:rPr>
          <w:rFonts w:hint="eastAsia"/>
        </w:rPr>
        <w:t>分析</w:t>
      </w:r>
    </w:p>
    <w:p w:rsidR="001C4C6D" w:rsidRDefault="001C4C6D" w:rsidP="001C4C6D">
      <w:r>
        <w:rPr>
          <w:rFonts w:hint="eastAsia"/>
        </w:rPr>
        <w:t>除C</w:t>
      </w:r>
      <w:r>
        <w:t>++</w:t>
      </w:r>
      <w:r>
        <w:rPr>
          <w:rFonts w:hint="eastAsia"/>
        </w:rPr>
        <w:t>语法中常见的G</w:t>
      </w:r>
      <w:r>
        <w:t>et</w:t>
      </w:r>
      <w:r>
        <w:rPr>
          <w:rFonts w:hint="eastAsia"/>
        </w:rPr>
        <w:t>、S</w:t>
      </w:r>
      <w:r>
        <w:t>et</w:t>
      </w:r>
      <w:r>
        <w:rPr>
          <w:rFonts w:hint="eastAsia"/>
        </w:rPr>
        <w:t>等简单判断函数外，</w:t>
      </w:r>
      <w:proofErr w:type="spellStart"/>
      <w:r>
        <w:rPr>
          <w:rFonts w:hint="eastAsia"/>
        </w:rPr>
        <w:t>Z</w:t>
      </w:r>
      <w:r>
        <w:t>illiqa</w:t>
      </w:r>
      <w:proofErr w:type="spellEnd"/>
      <w:r>
        <w:rPr>
          <w:rFonts w:hint="eastAsia"/>
        </w:rPr>
        <w:t>和b</w:t>
      </w:r>
      <w:r>
        <w:t>itcoin</w:t>
      </w:r>
      <w:r>
        <w:rPr>
          <w:rFonts w:hint="eastAsia"/>
        </w:rPr>
        <w:t>项目代码并无重要相似之处。</w:t>
      </w:r>
    </w:p>
    <w:p w:rsidR="001C4C6D" w:rsidRDefault="001C4C6D" w:rsidP="001C4C6D">
      <w:pPr>
        <w:pStyle w:val="2"/>
      </w:pPr>
      <w:r>
        <w:rPr>
          <w:rFonts w:hint="eastAsia"/>
        </w:rPr>
        <w:t>其他方法简述</w:t>
      </w:r>
    </w:p>
    <w:p w:rsidR="001C4C6D" w:rsidRDefault="001C4C6D" w:rsidP="001C4C6D">
      <w:r>
        <w:rPr>
          <w:rFonts w:hint="eastAsia"/>
        </w:rPr>
        <w:t>T</w:t>
      </w:r>
      <w:r>
        <w:t>F-IDF</w:t>
      </w:r>
      <w:r>
        <w:rPr>
          <w:rFonts w:hint="eastAsia"/>
        </w:rPr>
        <w:t>检测，详见T</w:t>
      </w:r>
      <w:r>
        <w:t>F-IDF</w:t>
      </w:r>
      <w:r>
        <w:rPr>
          <w:rFonts w:hint="eastAsia"/>
        </w:rPr>
        <w:t>算法说明文档，结果仅停留于变量名、关键字重复度，因此不可采用。</w:t>
      </w:r>
    </w:p>
    <w:p w:rsidR="001C4C6D" w:rsidRPr="001C4C6D" w:rsidRDefault="001C4C6D" w:rsidP="001C4C6D">
      <w:pPr>
        <w:rPr>
          <w:rFonts w:hint="eastAsia"/>
        </w:rPr>
      </w:pPr>
      <w:r>
        <w:t>Moss</w:t>
      </w:r>
      <w:r>
        <w:rPr>
          <w:rFonts w:hint="eastAsia"/>
        </w:rPr>
        <w:t>系统，为斯坦福大学为检测作业重复而推出的项目，仅在少数对照下为多数相似文件做出检测，无法满足两个项目之间整体比较，因此无法采用。</w:t>
      </w:r>
      <w:bookmarkStart w:id="0" w:name="_GoBack"/>
      <w:bookmarkEnd w:id="0"/>
    </w:p>
    <w:sectPr w:rsidR="001C4C6D" w:rsidRPr="001C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6D"/>
    <w:rsid w:val="001C4C6D"/>
    <w:rsid w:val="001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52DC"/>
  <w15:chartTrackingRefBased/>
  <w15:docId w15:val="{742665A3-8079-4BFE-B8C7-A5BA7892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C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4C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行健</dc:creator>
  <cp:keywords/>
  <dc:description/>
  <cp:lastModifiedBy>查 行健</cp:lastModifiedBy>
  <cp:revision>1</cp:revision>
  <dcterms:created xsi:type="dcterms:W3CDTF">2019-06-17T09:58:00Z</dcterms:created>
  <dcterms:modified xsi:type="dcterms:W3CDTF">2019-06-17T10:07:00Z</dcterms:modified>
</cp:coreProperties>
</file>