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48D" w:rsidRDefault="0058508C" w:rsidP="0058508C">
      <w:pPr>
        <w:pStyle w:val="1"/>
      </w:pPr>
      <w:r>
        <w:rPr>
          <w:rFonts w:hint="eastAsia"/>
        </w:rPr>
        <w:t>C</w:t>
      </w:r>
      <w:r>
        <w:t>osmos</w:t>
      </w:r>
      <w:r>
        <w:rPr>
          <w:rFonts w:hint="eastAsia"/>
        </w:rPr>
        <w:t>代码分析</w:t>
      </w:r>
    </w:p>
    <w:p w:rsidR="0058508C" w:rsidRDefault="0058508C" w:rsidP="0058508C">
      <w:pPr>
        <w:pStyle w:val="2"/>
      </w:pPr>
      <w:r>
        <w:rPr>
          <w:rFonts w:hint="eastAsia"/>
        </w:rPr>
        <w:t>项目整体介绍</w:t>
      </w:r>
    </w:p>
    <w:p w:rsidR="0058508C" w:rsidRDefault="006E4564" w:rsidP="0058508C">
      <w:r>
        <w:rPr>
          <w:noProof/>
        </w:rPr>
        <w:drawing>
          <wp:inline distT="0" distB="0" distL="0" distR="0" wp14:anchorId="1E53AC69" wp14:editId="356A7160">
            <wp:extent cx="5274310" cy="2321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21560"/>
                    </a:xfrm>
                    <a:prstGeom prst="rect">
                      <a:avLst/>
                    </a:prstGeom>
                  </pic:spPr>
                </pic:pic>
              </a:graphicData>
            </a:graphic>
          </wp:inline>
        </w:drawing>
      </w:r>
    </w:p>
    <w:p w:rsidR="00826521" w:rsidRDefault="00826521" w:rsidP="0058508C">
      <w:pPr>
        <w:rPr>
          <w:rFonts w:ascii="Arial" w:hAnsi="Arial" w:cs="Arial"/>
          <w:color w:val="333333"/>
        </w:rPr>
      </w:pPr>
      <w:r w:rsidRPr="00826521">
        <w:rPr>
          <w:rFonts w:ascii="Arial" w:hAnsi="Arial" w:cs="Arial"/>
          <w:color w:val="333333"/>
        </w:rPr>
        <w:t>Cosmos</w:t>
      </w:r>
      <w:r w:rsidRPr="00826521">
        <w:rPr>
          <w:rFonts w:ascii="Arial" w:hAnsi="Arial" w:cs="Arial"/>
          <w:color w:val="333333"/>
        </w:rPr>
        <w:t>是个有着宏伟目标的区块链项目。在</w:t>
      </w:r>
      <w:r w:rsidRPr="00826521">
        <w:rPr>
          <w:rFonts w:ascii="Arial" w:hAnsi="Arial" w:cs="Arial"/>
          <w:color w:val="333333"/>
        </w:rPr>
        <w:t>DPOS+BFT</w:t>
      </w:r>
      <w:r w:rsidRPr="00826521">
        <w:rPr>
          <w:rFonts w:ascii="Arial" w:hAnsi="Arial" w:cs="Arial"/>
          <w:color w:val="333333"/>
        </w:rPr>
        <w:t>的共识引擎的基础上，</w:t>
      </w:r>
      <w:r w:rsidRPr="00826521">
        <w:rPr>
          <w:rFonts w:ascii="Arial" w:hAnsi="Arial" w:cs="Arial"/>
          <w:color w:val="333333"/>
        </w:rPr>
        <w:t>Cosmos</w:t>
      </w:r>
      <w:r w:rsidRPr="00826521">
        <w:rPr>
          <w:rFonts w:ascii="Arial" w:hAnsi="Arial" w:cs="Arial"/>
          <w:color w:val="333333"/>
        </w:rPr>
        <w:t>提出了更大的区块链未来和蓝图：区块链开发简便，互通互联。</w:t>
      </w:r>
      <w:r w:rsidRPr="00826521">
        <w:rPr>
          <w:rFonts w:ascii="Arial" w:hAnsi="Arial" w:cs="Arial"/>
          <w:color w:val="333333"/>
        </w:rPr>
        <w:t>Cosmos</w:t>
      </w:r>
      <w:r w:rsidRPr="00826521">
        <w:rPr>
          <w:rFonts w:ascii="Arial" w:hAnsi="Arial" w:cs="Arial"/>
          <w:color w:val="333333"/>
        </w:rPr>
        <w:t>设计了区块链的基础设施和生态，区块链开发者只需要调用</w:t>
      </w:r>
      <w:r w:rsidRPr="00826521">
        <w:rPr>
          <w:rFonts w:ascii="Arial" w:hAnsi="Arial" w:cs="Arial"/>
          <w:color w:val="333333"/>
        </w:rPr>
        <w:t>Cosmos-SDK</w:t>
      </w:r>
      <w:r w:rsidRPr="00826521">
        <w:rPr>
          <w:rFonts w:ascii="Arial" w:hAnsi="Arial" w:cs="Arial"/>
          <w:color w:val="333333"/>
        </w:rPr>
        <w:t>，开发</w:t>
      </w:r>
      <w:r w:rsidRPr="00826521">
        <w:rPr>
          <w:rFonts w:ascii="Arial" w:hAnsi="Arial" w:cs="Arial"/>
          <w:color w:val="333333"/>
        </w:rPr>
        <w:t>Plugin</w:t>
      </w:r>
      <w:r w:rsidRPr="00826521">
        <w:rPr>
          <w:rFonts w:ascii="Arial" w:hAnsi="Arial" w:cs="Arial"/>
          <w:color w:val="333333"/>
        </w:rPr>
        <w:t>，处理特有业务。</w:t>
      </w:r>
    </w:p>
    <w:p w:rsidR="00826521" w:rsidRDefault="00826521" w:rsidP="0058508C">
      <w:pPr>
        <w:rPr>
          <w:rFonts w:ascii="Arial" w:hAnsi="Arial" w:cs="Arial"/>
          <w:color w:val="333333"/>
        </w:rPr>
      </w:pPr>
      <w:r w:rsidRPr="00826521">
        <w:rPr>
          <w:rFonts w:ascii="Arial" w:hAnsi="Arial" w:cs="Arial"/>
          <w:color w:val="333333"/>
        </w:rPr>
        <w:t>所有</w:t>
      </w:r>
      <w:r w:rsidRPr="00826521">
        <w:rPr>
          <w:rFonts w:ascii="Arial" w:hAnsi="Arial" w:cs="Arial"/>
          <w:color w:val="333333"/>
        </w:rPr>
        <w:t>Cosmos</w:t>
      </w:r>
      <w:r w:rsidRPr="00826521">
        <w:rPr>
          <w:rFonts w:ascii="Arial" w:hAnsi="Arial" w:cs="Arial"/>
          <w:color w:val="333333"/>
        </w:rPr>
        <w:t>生态中区块链的核心</w:t>
      </w:r>
      <w:r>
        <w:rPr>
          <w:rFonts w:ascii="Arial" w:hAnsi="Arial" w:cs="Arial" w:hint="eastAsia"/>
          <w:color w:val="333333"/>
        </w:rPr>
        <w:t>建立在</w:t>
      </w:r>
      <w:proofErr w:type="spellStart"/>
      <w:r w:rsidRPr="00826521">
        <w:rPr>
          <w:rFonts w:ascii="Arial" w:hAnsi="Arial" w:cs="Arial"/>
          <w:color w:val="333333"/>
        </w:rPr>
        <w:t>Tendermint</w:t>
      </w:r>
      <w:proofErr w:type="spellEnd"/>
      <w:r w:rsidRPr="00826521">
        <w:rPr>
          <w:rFonts w:ascii="Arial" w:hAnsi="Arial" w:cs="Arial"/>
          <w:color w:val="333333"/>
        </w:rPr>
        <w:t xml:space="preserve"> Core</w:t>
      </w:r>
      <w:r>
        <w:rPr>
          <w:rFonts w:ascii="Arial" w:hAnsi="Arial" w:cs="Arial" w:hint="eastAsia"/>
          <w:color w:val="333333"/>
        </w:rPr>
        <w:t>之上</w:t>
      </w:r>
      <w:r w:rsidRPr="00826521">
        <w:rPr>
          <w:rFonts w:ascii="Arial" w:hAnsi="Arial" w:cs="Arial"/>
          <w:color w:val="333333"/>
        </w:rPr>
        <w:t>，</w:t>
      </w:r>
      <w:r>
        <w:rPr>
          <w:rFonts w:ascii="Arial" w:hAnsi="Arial" w:cs="Arial" w:hint="eastAsia"/>
          <w:color w:val="333333"/>
        </w:rPr>
        <w:t>使用其提供的</w:t>
      </w:r>
      <w:r w:rsidRPr="00826521">
        <w:rPr>
          <w:rFonts w:ascii="Arial" w:hAnsi="Arial" w:cs="Arial"/>
          <w:color w:val="333333"/>
        </w:rPr>
        <w:t>DPOS+BFT</w:t>
      </w:r>
      <w:r w:rsidRPr="00826521">
        <w:rPr>
          <w:rFonts w:ascii="Arial" w:hAnsi="Arial" w:cs="Arial"/>
          <w:color w:val="333333"/>
        </w:rPr>
        <w:t>的共识机制。</w:t>
      </w:r>
      <w:r w:rsidRPr="00826521">
        <w:rPr>
          <w:rFonts w:ascii="Arial" w:hAnsi="Arial" w:cs="Arial"/>
          <w:color w:val="333333"/>
        </w:rPr>
        <w:t>Cosmos Hub</w:t>
      </w:r>
      <w:r w:rsidRPr="00826521">
        <w:rPr>
          <w:rFonts w:ascii="Arial" w:hAnsi="Arial" w:cs="Arial"/>
          <w:color w:val="333333"/>
        </w:rPr>
        <w:t>提供了不同区块链的之间的交互和价值转移。各个区块链应用之间通过</w:t>
      </w:r>
      <w:r w:rsidRPr="00826521">
        <w:rPr>
          <w:rFonts w:ascii="Arial" w:hAnsi="Arial" w:cs="Arial"/>
          <w:color w:val="333333"/>
        </w:rPr>
        <w:t>IBC</w:t>
      </w:r>
      <w:r w:rsidRPr="00826521">
        <w:rPr>
          <w:rFonts w:ascii="Arial" w:hAnsi="Arial" w:cs="Arial"/>
          <w:color w:val="333333"/>
        </w:rPr>
        <w:t>接口进行通信。</w:t>
      </w:r>
    </w:p>
    <w:p w:rsidR="00826521" w:rsidRDefault="00826521" w:rsidP="00BB6834">
      <w:pPr>
        <w:pStyle w:val="3"/>
      </w:pPr>
      <w:r w:rsidRPr="00826521">
        <w:t>Cosmos网络开发进展</w:t>
      </w:r>
    </w:p>
    <w:p w:rsidR="00826521" w:rsidRDefault="00826521" w:rsidP="00826521">
      <w:r>
        <w:t>Cosmos的开发如火如荼的进行中，各个子项目的代码更新非常密集。从这个网站可以看到各个模块的成熟程度：https://cosmos.network/roadmap。</w:t>
      </w:r>
    </w:p>
    <w:p w:rsidR="00826521" w:rsidRDefault="00826521" w:rsidP="00826521">
      <w:r>
        <w:rPr>
          <w:rFonts w:hint="eastAsia"/>
        </w:rPr>
        <w:t>从上图可以看出，</w:t>
      </w:r>
      <w:r>
        <w:t>Cosmos项目由四个子项目组成：</w:t>
      </w:r>
    </w:p>
    <w:p w:rsidR="00826521" w:rsidRDefault="00826521" w:rsidP="00826521">
      <w:pPr>
        <w:pStyle w:val="a3"/>
        <w:numPr>
          <w:ilvl w:val="0"/>
          <w:numId w:val="1"/>
        </w:numPr>
        <w:ind w:firstLineChars="0"/>
      </w:pPr>
      <w:r>
        <w:t>Cosmos Hub - Cosmos生态中的区块链的互转互换模块</w:t>
      </w:r>
    </w:p>
    <w:p w:rsidR="00826521" w:rsidRDefault="00826521" w:rsidP="00826521">
      <w:pPr>
        <w:pStyle w:val="a3"/>
        <w:numPr>
          <w:ilvl w:val="0"/>
          <w:numId w:val="1"/>
        </w:numPr>
        <w:ind w:firstLineChars="0"/>
      </w:pPr>
      <w:r>
        <w:t>Cosmos SDK - ABCI应用程序的SDK</w:t>
      </w:r>
    </w:p>
    <w:p w:rsidR="00826521" w:rsidRDefault="00826521" w:rsidP="00826521">
      <w:pPr>
        <w:pStyle w:val="a3"/>
        <w:numPr>
          <w:ilvl w:val="0"/>
          <w:numId w:val="1"/>
        </w:numPr>
        <w:ind w:firstLineChars="0"/>
      </w:pPr>
      <w:proofErr w:type="spellStart"/>
      <w:r>
        <w:t>Tendermint</w:t>
      </w:r>
      <w:proofErr w:type="spellEnd"/>
      <w:r>
        <w:t xml:space="preserve"> Core - 共识机制引擎以及网络交互</w:t>
      </w:r>
    </w:p>
    <w:p w:rsidR="00826521" w:rsidRPr="00826521" w:rsidRDefault="00826521" w:rsidP="00826521">
      <w:pPr>
        <w:pStyle w:val="a3"/>
        <w:numPr>
          <w:ilvl w:val="0"/>
          <w:numId w:val="1"/>
        </w:numPr>
        <w:ind w:firstLineChars="0"/>
        <w:rPr>
          <w:rFonts w:hint="eastAsia"/>
        </w:rPr>
      </w:pPr>
      <w:r>
        <w:t>Cosmos Voyager - 客户端终端，提供钱包以及投票等功能</w:t>
      </w:r>
    </w:p>
    <w:p w:rsidR="00826521" w:rsidRDefault="00826521" w:rsidP="00BB6834">
      <w:pPr>
        <w:pStyle w:val="3"/>
      </w:pPr>
      <w:r>
        <w:rPr>
          <w:rFonts w:hint="eastAsia"/>
        </w:rPr>
        <w:lastRenderedPageBreak/>
        <w:t>S</w:t>
      </w:r>
      <w:r>
        <w:t>DK</w:t>
      </w:r>
    </w:p>
    <w:p w:rsidR="00826521" w:rsidRPr="00826521" w:rsidRDefault="00826521" w:rsidP="00826521">
      <w:pPr>
        <w:rPr>
          <w:rFonts w:hint="eastAsia"/>
        </w:rPr>
      </w:pPr>
      <w:r>
        <w:rPr>
          <w:noProof/>
        </w:rPr>
        <w:drawing>
          <wp:inline distT="0" distB="0" distL="0" distR="0" wp14:anchorId="0F306451" wp14:editId="2A6D2442">
            <wp:extent cx="3375660" cy="20384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025" cy="2047081"/>
                    </a:xfrm>
                    <a:prstGeom prst="rect">
                      <a:avLst/>
                    </a:prstGeom>
                  </pic:spPr>
                </pic:pic>
              </a:graphicData>
            </a:graphic>
          </wp:inline>
        </w:drawing>
      </w:r>
    </w:p>
    <w:p w:rsidR="00826521" w:rsidRDefault="00826521" w:rsidP="00826521">
      <w:r w:rsidRPr="00826521">
        <w:rPr>
          <w:rFonts w:hint="eastAsia"/>
        </w:rPr>
        <w:t>在</w:t>
      </w:r>
      <w:proofErr w:type="spellStart"/>
      <w:r w:rsidRPr="00826521">
        <w:t>Tendermint</w:t>
      </w:r>
      <w:proofErr w:type="spellEnd"/>
      <w:r w:rsidRPr="00826521">
        <w:t>以及ABCI的基础上，为了进一步方便用户进行区块链开发，Cosmos提供了Cosmos SDK，把区块链中的一些通用模块标准化，用户只需要在SDK的基础上实现Plugin模块，处理一些链特有的业务。</w:t>
      </w:r>
    </w:p>
    <w:p w:rsidR="00826521" w:rsidRDefault="00826521" w:rsidP="00BB6834">
      <w:pPr>
        <w:pStyle w:val="3"/>
      </w:pPr>
      <w:r w:rsidRPr="00826521">
        <w:t>Cosmos测试网络</w:t>
      </w:r>
    </w:p>
    <w:p w:rsidR="00826521" w:rsidRDefault="00826521" w:rsidP="00826521">
      <w:pPr>
        <w:rPr>
          <w:rFonts w:ascii="Arial" w:hAnsi="Arial" w:cs="Arial"/>
          <w:color w:val="333333"/>
        </w:rPr>
      </w:pPr>
      <w:r>
        <w:rPr>
          <w:rFonts w:ascii="Arial" w:hAnsi="Arial" w:cs="Arial"/>
          <w:color w:val="333333"/>
        </w:rPr>
        <w:t>Cosmos</w:t>
      </w:r>
      <w:r>
        <w:rPr>
          <w:rFonts w:ascii="Arial" w:hAnsi="Arial" w:cs="Arial"/>
          <w:color w:val="333333"/>
        </w:rPr>
        <w:t>已经开始测试网络的对外测试：</w:t>
      </w:r>
      <w:r w:rsidR="00BB6834">
        <w:rPr>
          <w:rFonts w:ascii="Arial" w:hAnsi="Arial" w:cs="Arial"/>
          <w:color w:val="333333"/>
        </w:rPr>
        <w:fldChar w:fldCharType="begin"/>
      </w:r>
      <w:r w:rsidR="00BB6834">
        <w:rPr>
          <w:rFonts w:ascii="Arial" w:hAnsi="Arial" w:cs="Arial"/>
          <w:color w:val="333333"/>
        </w:rPr>
        <w:instrText xml:space="preserve"> HYPERLINK "</w:instrText>
      </w:r>
      <w:r w:rsidR="00BB6834">
        <w:rPr>
          <w:rFonts w:ascii="Arial" w:hAnsi="Arial" w:cs="Arial"/>
          <w:color w:val="333333"/>
        </w:rPr>
        <w:instrText>https://cosmos.network/testnet</w:instrText>
      </w:r>
      <w:r w:rsidR="00BB6834">
        <w:rPr>
          <w:rFonts w:ascii="Arial" w:hAnsi="Arial" w:cs="Arial"/>
          <w:color w:val="333333"/>
        </w:rPr>
        <w:instrText xml:space="preserve">" </w:instrText>
      </w:r>
      <w:r w:rsidR="00BB6834">
        <w:rPr>
          <w:rFonts w:ascii="Arial" w:hAnsi="Arial" w:cs="Arial"/>
          <w:color w:val="333333"/>
        </w:rPr>
        <w:fldChar w:fldCharType="separate"/>
      </w:r>
      <w:r w:rsidR="00BB6834" w:rsidRPr="00313E28">
        <w:rPr>
          <w:rStyle w:val="a4"/>
          <w:rFonts w:ascii="Arial" w:hAnsi="Arial" w:cs="Arial"/>
        </w:rPr>
        <w:t>https://cosmos.network/testnet</w:t>
      </w:r>
      <w:r w:rsidR="00BB6834">
        <w:rPr>
          <w:rFonts w:ascii="Arial" w:hAnsi="Arial" w:cs="Arial"/>
          <w:color w:val="333333"/>
        </w:rPr>
        <w:fldChar w:fldCharType="end"/>
      </w:r>
      <w:r>
        <w:rPr>
          <w:rFonts w:ascii="Arial" w:hAnsi="Arial" w:cs="Arial"/>
          <w:color w:val="333333"/>
        </w:rPr>
        <w:t>。</w:t>
      </w:r>
    </w:p>
    <w:p w:rsidR="00BB6834" w:rsidRDefault="00BB6834" w:rsidP="00BB6834">
      <w:pPr>
        <w:pStyle w:val="2"/>
      </w:pPr>
      <w:r>
        <w:rPr>
          <w:rFonts w:hint="eastAsia"/>
        </w:rPr>
        <w:t>C</w:t>
      </w:r>
      <w:r>
        <w:t>osmos-SDK</w:t>
      </w:r>
      <w:r>
        <w:rPr>
          <w:rFonts w:hint="eastAsia"/>
        </w:rPr>
        <w:t>项目代码功能分析</w:t>
      </w:r>
    </w:p>
    <w:p w:rsidR="00BB6834" w:rsidRDefault="00BB6834" w:rsidP="00BB6834">
      <w:r>
        <w:rPr>
          <w:rFonts w:hint="eastAsia"/>
        </w:rPr>
        <w:t>/</w:t>
      </w:r>
      <w:proofErr w:type="spellStart"/>
      <w:r>
        <w:t>baseapp</w:t>
      </w:r>
      <w:proofErr w:type="spellEnd"/>
      <w:r>
        <w:rPr>
          <w:rFonts w:hint="eastAsia"/>
        </w:rPr>
        <w:t>：a</w:t>
      </w:r>
      <w:r>
        <w:t>pp</w:t>
      </w:r>
      <w:r>
        <w:rPr>
          <w:rFonts w:hint="eastAsia"/>
        </w:rPr>
        <w:t>部署涉及代码部分</w:t>
      </w:r>
    </w:p>
    <w:p w:rsidR="00BB6834" w:rsidRDefault="00BB6834" w:rsidP="00BB6834">
      <w:r>
        <w:rPr>
          <w:rFonts w:hint="eastAsia"/>
        </w:rPr>
        <w:t>/</w:t>
      </w:r>
      <w:r>
        <w:t>client</w:t>
      </w:r>
      <w:r>
        <w:rPr>
          <w:rFonts w:hint="eastAsia"/>
        </w:rPr>
        <w:t>：用户操作整体里内容</w:t>
      </w:r>
    </w:p>
    <w:p w:rsidR="00BB6834" w:rsidRDefault="00BB6834" w:rsidP="00BB6834">
      <w:r>
        <w:rPr>
          <w:rFonts w:hint="eastAsia"/>
        </w:rPr>
        <w:t>/</w:t>
      </w:r>
      <w:r>
        <w:t>codec</w:t>
      </w:r>
      <w:r>
        <w:rPr>
          <w:rFonts w:hint="eastAsia"/>
        </w:rPr>
        <w:t>：编码</w:t>
      </w:r>
    </w:p>
    <w:p w:rsidR="00BB6834" w:rsidRDefault="00BB6834" w:rsidP="00BB6834">
      <w:r>
        <w:t>/</w:t>
      </w:r>
      <w:proofErr w:type="spellStart"/>
      <w:r>
        <w:t>contrib</w:t>
      </w:r>
      <w:proofErr w:type="spellEnd"/>
      <w:r>
        <w:rPr>
          <w:rFonts w:hint="eastAsia"/>
        </w:rPr>
        <w:t>：生成</w:t>
      </w:r>
    </w:p>
    <w:p w:rsidR="00BB6834" w:rsidRDefault="00BB6834" w:rsidP="00BB6834">
      <w:r>
        <w:rPr>
          <w:rFonts w:hint="eastAsia"/>
        </w:rPr>
        <w:t>/</w:t>
      </w:r>
      <w:r>
        <w:t>crypto</w:t>
      </w:r>
      <w:r>
        <w:rPr>
          <w:rFonts w:hint="eastAsia"/>
        </w:rPr>
        <w:t>：加密操作</w:t>
      </w:r>
    </w:p>
    <w:p w:rsidR="00BB6834" w:rsidRDefault="00BB6834" w:rsidP="00BB6834">
      <w:r>
        <w:rPr>
          <w:rFonts w:hint="eastAsia"/>
        </w:rPr>
        <w:t>/</w:t>
      </w:r>
      <w:r>
        <w:t>docs</w:t>
      </w:r>
      <w:r>
        <w:rPr>
          <w:rFonts w:hint="eastAsia"/>
        </w:rPr>
        <w:t>：文档</w:t>
      </w:r>
    </w:p>
    <w:p w:rsidR="00BB6834" w:rsidRDefault="00BB6834" w:rsidP="00BB6834">
      <w:r>
        <w:t>/scripts</w:t>
      </w:r>
      <w:r>
        <w:rPr>
          <w:rFonts w:hint="eastAsia"/>
        </w:rPr>
        <w:t>：</w:t>
      </w:r>
      <w:r w:rsidR="00125A87">
        <w:rPr>
          <w:rFonts w:hint="eastAsia"/>
        </w:rPr>
        <w:t>脚本</w:t>
      </w:r>
    </w:p>
    <w:p w:rsidR="00BB6834" w:rsidRDefault="00BB6834" w:rsidP="00BB6834">
      <w:r>
        <w:t>/server</w:t>
      </w:r>
      <w:r>
        <w:rPr>
          <w:rFonts w:hint="eastAsia"/>
        </w:rPr>
        <w:t>：</w:t>
      </w:r>
      <w:r w:rsidR="00125A87">
        <w:rPr>
          <w:rFonts w:hint="eastAsia"/>
        </w:rPr>
        <w:t>服务提供</w:t>
      </w:r>
    </w:p>
    <w:p w:rsidR="00BB6834" w:rsidRDefault="00BB6834" w:rsidP="00BB6834">
      <w:r>
        <w:t>/</w:t>
      </w:r>
      <w:proofErr w:type="spellStart"/>
      <w:r>
        <w:t>simapp</w:t>
      </w:r>
      <w:proofErr w:type="spellEnd"/>
      <w:r>
        <w:rPr>
          <w:rFonts w:hint="eastAsia"/>
        </w:rPr>
        <w:t>：</w:t>
      </w:r>
      <w:r w:rsidR="00125A87">
        <w:rPr>
          <w:rFonts w:hint="eastAsia"/>
        </w:rPr>
        <w:t>a</w:t>
      </w:r>
      <w:r w:rsidR="00125A87">
        <w:t>pp</w:t>
      </w:r>
      <w:r w:rsidR="00125A87">
        <w:rPr>
          <w:rFonts w:hint="eastAsia"/>
        </w:rPr>
        <w:t>封装操作</w:t>
      </w:r>
    </w:p>
    <w:p w:rsidR="00BB6834" w:rsidRDefault="00BB6834" w:rsidP="00BB6834">
      <w:r>
        <w:t>/store</w:t>
      </w:r>
      <w:r>
        <w:rPr>
          <w:rFonts w:hint="eastAsia"/>
        </w:rPr>
        <w:t>：</w:t>
      </w:r>
      <w:r w:rsidR="00125A87">
        <w:rPr>
          <w:rFonts w:hint="eastAsia"/>
        </w:rPr>
        <w:t>相关存储</w:t>
      </w:r>
    </w:p>
    <w:p w:rsidR="00BB6834" w:rsidRDefault="00BB6834" w:rsidP="00BB6834">
      <w:r>
        <w:t>/tests</w:t>
      </w:r>
      <w:r>
        <w:rPr>
          <w:rFonts w:hint="eastAsia"/>
        </w:rPr>
        <w:t>：</w:t>
      </w:r>
      <w:r w:rsidR="00125A87">
        <w:rPr>
          <w:rFonts w:hint="eastAsia"/>
        </w:rPr>
        <w:t>测试接口</w:t>
      </w:r>
    </w:p>
    <w:p w:rsidR="00BB6834" w:rsidRDefault="00BB6834" w:rsidP="00BB6834">
      <w:r>
        <w:t>/types</w:t>
      </w:r>
      <w:r>
        <w:rPr>
          <w:rFonts w:hint="eastAsia"/>
        </w:rPr>
        <w:t>：</w:t>
      </w:r>
      <w:r w:rsidR="00125A87">
        <w:rPr>
          <w:rFonts w:hint="eastAsia"/>
        </w:rPr>
        <w:t>数据类型与操作实现</w:t>
      </w:r>
    </w:p>
    <w:p w:rsidR="00107261" w:rsidRDefault="00107261" w:rsidP="00BB6834">
      <w:pPr>
        <w:rPr>
          <w:rFonts w:hint="eastAsia"/>
        </w:rPr>
      </w:pPr>
      <w:r>
        <w:rPr>
          <w:rFonts w:hint="eastAsia"/>
        </w:rPr>
        <w:t>（整体目录集成度不高）</w:t>
      </w:r>
    </w:p>
    <w:p w:rsidR="00125A87" w:rsidRDefault="00125A87" w:rsidP="00125A87">
      <w:pPr>
        <w:pStyle w:val="4"/>
      </w:pPr>
      <w:proofErr w:type="spellStart"/>
      <w:r>
        <w:t>Golkadot</w:t>
      </w:r>
      <w:proofErr w:type="spellEnd"/>
      <w:r w:rsidR="00107261">
        <w:rPr>
          <w:rFonts w:hint="eastAsia"/>
        </w:rPr>
        <w:t>对比</w:t>
      </w:r>
      <w:r>
        <w:rPr>
          <w:rFonts w:hint="eastAsia"/>
        </w:rPr>
        <w:t>（</w:t>
      </w:r>
      <w:r>
        <w:t>Golang</w:t>
      </w:r>
      <w:r>
        <w:rPr>
          <w:rFonts w:hint="eastAsia"/>
        </w:rPr>
        <w:t>版本</w:t>
      </w:r>
      <w:r>
        <w:t xml:space="preserve"> </w:t>
      </w:r>
      <w:proofErr w:type="spellStart"/>
      <w:r>
        <w:rPr>
          <w:rFonts w:hint="eastAsia"/>
        </w:rPr>
        <w:t>Polkadot</w:t>
      </w:r>
      <w:proofErr w:type="spellEnd"/>
      <w:r>
        <w:rPr>
          <w:rFonts w:hint="eastAsia"/>
        </w:rPr>
        <w:t>）</w:t>
      </w:r>
    </w:p>
    <w:p w:rsidR="00125A87" w:rsidRDefault="00125A87" w:rsidP="00125A87">
      <w:r>
        <w:rPr>
          <w:rFonts w:hint="eastAsia"/>
        </w:rPr>
        <w:t>/</w:t>
      </w:r>
      <w:r>
        <w:t>client</w:t>
      </w:r>
    </w:p>
    <w:p w:rsidR="00125A87" w:rsidRDefault="00125A87" w:rsidP="00125A87">
      <w:r>
        <w:tab/>
        <w:t>/chain</w:t>
      </w:r>
      <w:r>
        <w:rPr>
          <w:rFonts w:hint="eastAsia"/>
        </w:rPr>
        <w:t>：</w:t>
      </w:r>
      <w:r w:rsidR="00107261">
        <w:rPr>
          <w:rFonts w:hint="eastAsia"/>
        </w:rPr>
        <w:t>C</w:t>
      </w:r>
      <w:r w:rsidR="00107261">
        <w:t>hain</w:t>
      </w:r>
      <w:r w:rsidR="00107261">
        <w:rPr>
          <w:rFonts w:hint="eastAsia"/>
        </w:rPr>
        <w:t>结构、</w:t>
      </w:r>
      <w:r w:rsidR="00107261">
        <w:t>Block</w:t>
      </w:r>
      <w:r w:rsidR="00107261">
        <w:rPr>
          <w:rFonts w:hint="eastAsia"/>
        </w:rPr>
        <w:t>生成、回滚、哈希值、创世区块、格式转换、加载模块</w:t>
      </w:r>
    </w:p>
    <w:p w:rsidR="00125A87" w:rsidRDefault="00125A87" w:rsidP="00125A87">
      <w:pPr>
        <w:rPr>
          <w:rFonts w:hint="eastAsia"/>
        </w:rPr>
      </w:pPr>
      <w:r>
        <w:lastRenderedPageBreak/>
        <w:tab/>
        <w:t>/</w:t>
      </w:r>
      <w:proofErr w:type="spellStart"/>
      <w:r>
        <w:t>db</w:t>
      </w:r>
      <w:proofErr w:type="spellEnd"/>
      <w:r>
        <w:rPr>
          <w:rFonts w:hint="eastAsia"/>
        </w:rPr>
        <w:t>：</w:t>
      </w:r>
      <w:r w:rsidR="00107261">
        <w:rPr>
          <w:rFonts w:hint="eastAsia"/>
        </w:rPr>
        <w:t>Block存储相关配置、操作接口、Chain结构存储</w:t>
      </w:r>
    </w:p>
    <w:p w:rsidR="00125A87" w:rsidRDefault="00125A87" w:rsidP="00125A87">
      <w:pPr>
        <w:rPr>
          <w:rFonts w:hint="eastAsia"/>
        </w:rPr>
      </w:pPr>
      <w:r>
        <w:tab/>
        <w:t>/</w:t>
      </w:r>
      <w:r>
        <w:t>p2p</w:t>
      </w:r>
      <w:r>
        <w:rPr>
          <w:rFonts w:hint="eastAsia"/>
        </w:rPr>
        <w:t>：</w:t>
      </w:r>
      <w:r w:rsidR="00107261">
        <w:rPr>
          <w:rFonts w:hint="eastAsia"/>
        </w:rPr>
        <w:t>Client连接同步与配置、连接池、同步锁、请求与返回</w:t>
      </w:r>
    </w:p>
    <w:p w:rsidR="00125A87" w:rsidRPr="00125A87" w:rsidRDefault="00125A87" w:rsidP="00125A87">
      <w:pPr>
        <w:rPr>
          <w:rFonts w:hint="eastAsia"/>
        </w:rPr>
      </w:pPr>
      <w:r>
        <w:tab/>
        <w:t>/</w:t>
      </w:r>
      <w:proofErr w:type="spellStart"/>
      <w:r>
        <w:t>rpc</w:t>
      </w:r>
      <w:proofErr w:type="spellEnd"/>
      <w:r>
        <w:rPr>
          <w:rFonts w:hint="eastAsia"/>
        </w:rPr>
        <w:t>：</w:t>
      </w:r>
      <w:r w:rsidR="00107261">
        <w:rPr>
          <w:rFonts w:hint="eastAsia"/>
        </w:rPr>
        <w:t>a</w:t>
      </w:r>
      <w:r w:rsidR="00107261">
        <w:t>uthor</w:t>
      </w:r>
      <w:r w:rsidR="00107261">
        <w:rPr>
          <w:rFonts w:hint="eastAsia"/>
        </w:rPr>
        <w:t>、c</w:t>
      </w:r>
      <w:r w:rsidR="00107261">
        <w:t>hain</w:t>
      </w:r>
      <w:r w:rsidR="00107261">
        <w:rPr>
          <w:rFonts w:hint="eastAsia"/>
        </w:rPr>
        <w:t>、s</w:t>
      </w:r>
      <w:r w:rsidR="00107261">
        <w:t>tate</w:t>
      </w:r>
      <w:r w:rsidR="00107261">
        <w:rPr>
          <w:rFonts w:hint="eastAsia"/>
        </w:rPr>
        <w:t>、s</w:t>
      </w:r>
      <w:r w:rsidR="00107261">
        <w:t>ystem</w:t>
      </w:r>
      <w:r w:rsidR="00107261">
        <w:rPr>
          <w:rFonts w:hint="eastAsia"/>
        </w:rPr>
        <w:t>、t</w:t>
      </w:r>
      <w:r w:rsidR="00107261">
        <w:t>ypes</w:t>
      </w:r>
      <w:r w:rsidR="00107261">
        <w:rPr>
          <w:rFonts w:hint="eastAsia"/>
        </w:rPr>
        <w:t>的接口集合，调用远程接口</w:t>
      </w:r>
    </w:p>
    <w:p w:rsidR="00125A87" w:rsidRPr="00125A87" w:rsidRDefault="00125A87" w:rsidP="00125A87">
      <w:pPr>
        <w:rPr>
          <w:rFonts w:hint="eastAsia"/>
        </w:rPr>
      </w:pPr>
      <w:r>
        <w:tab/>
        <w:t>/</w:t>
      </w:r>
      <w:r>
        <w:t>runtime</w:t>
      </w:r>
      <w:r>
        <w:rPr>
          <w:rFonts w:hint="eastAsia"/>
        </w:rPr>
        <w:t>：</w:t>
      </w:r>
      <w:r w:rsidR="00107261">
        <w:rPr>
          <w:rFonts w:hint="eastAsia"/>
        </w:rPr>
        <w:t>内存管理</w:t>
      </w:r>
    </w:p>
    <w:p w:rsidR="00125A87" w:rsidRPr="00125A87" w:rsidRDefault="00125A87" w:rsidP="00125A87">
      <w:pPr>
        <w:rPr>
          <w:rFonts w:hint="eastAsia"/>
        </w:rPr>
      </w:pPr>
      <w:r>
        <w:tab/>
        <w:t>/</w:t>
      </w:r>
      <w:r>
        <w:t>storage</w:t>
      </w:r>
      <w:r>
        <w:rPr>
          <w:rFonts w:hint="eastAsia"/>
        </w:rPr>
        <w:t>：</w:t>
      </w:r>
      <w:r w:rsidR="00107261">
        <w:rPr>
          <w:rFonts w:hint="eastAsia"/>
        </w:rPr>
        <w:t>存储</w:t>
      </w:r>
    </w:p>
    <w:p w:rsidR="00125A87" w:rsidRPr="00125A87" w:rsidRDefault="00125A87" w:rsidP="00125A87">
      <w:pPr>
        <w:rPr>
          <w:rFonts w:hint="eastAsia"/>
        </w:rPr>
      </w:pPr>
      <w:r>
        <w:tab/>
        <w:t>/</w:t>
      </w:r>
      <w:r>
        <w:t>telemetry</w:t>
      </w:r>
      <w:r>
        <w:rPr>
          <w:rFonts w:hint="eastAsia"/>
        </w:rPr>
        <w:t>：</w:t>
      </w:r>
      <w:r w:rsidR="00107261">
        <w:rPr>
          <w:rFonts w:hint="eastAsia"/>
        </w:rPr>
        <w:t>连接内容</w:t>
      </w:r>
    </w:p>
    <w:p w:rsidR="00125A87" w:rsidRDefault="00125A87" w:rsidP="00125A87">
      <w:r>
        <w:tab/>
        <w:t>/</w:t>
      </w:r>
      <w:r>
        <w:t>types</w:t>
      </w:r>
      <w:r>
        <w:rPr>
          <w:rFonts w:hint="eastAsia"/>
        </w:rPr>
        <w:t>：</w:t>
      </w:r>
      <w:r w:rsidR="00107261">
        <w:rPr>
          <w:rFonts w:hint="eastAsia"/>
        </w:rPr>
        <w:t>各种类型方法与实现</w:t>
      </w:r>
    </w:p>
    <w:p w:rsidR="00125A87" w:rsidRPr="00125A87" w:rsidRDefault="00125A87" w:rsidP="00125A87">
      <w:pPr>
        <w:rPr>
          <w:rFonts w:hint="eastAsia"/>
        </w:rPr>
      </w:pPr>
      <w:r>
        <w:tab/>
        <w:t>/</w:t>
      </w:r>
      <w:r w:rsidRPr="00125A87">
        <w:rPr>
          <w:rFonts w:hint="eastAsia"/>
        </w:rPr>
        <w:t xml:space="preserve"> </w:t>
      </w:r>
      <w:proofErr w:type="spellStart"/>
      <w:r>
        <w:rPr>
          <w:rFonts w:hint="eastAsia"/>
        </w:rPr>
        <w:t>w</w:t>
      </w:r>
      <w:r>
        <w:t>asm</w:t>
      </w:r>
      <w:proofErr w:type="spellEnd"/>
      <w:r>
        <w:rPr>
          <w:rFonts w:hint="eastAsia"/>
        </w:rPr>
        <w:t>：</w:t>
      </w:r>
      <w:r w:rsidR="00107261">
        <w:rPr>
          <w:rFonts w:hint="eastAsia"/>
        </w:rPr>
        <w:t>节点、C</w:t>
      </w:r>
      <w:r w:rsidR="00107261">
        <w:t>lient</w:t>
      </w:r>
      <w:r w:rsidR="00107261">
        <w:rPr>
          <w:rFonts w:hint="eastAsia"/>
        </w:rPr>
        <w:t>类型定义与方法</w:t>
      </w:r>
    </w:p>
    <w:p w:rsidR="00125A87" w:rsidRDefault="00125A87" w:rsidP="00125A87">
      <w:r>
        <w:rPr>
          <w:rFonts w:hint="eastAsia"/>
        </w:rPr>
        <w:t>/</w:t>
      </w:r>
      <w:proofErr w:type="spellStart"/>
      <w:r>
        <w:t>cmd</w:t>
      </w:r>
      <w:proofErr w:type="spellEnd"/>
      <w:r>
        <w:rPr>
          <w:rFonts w:hint="eastAsia"/>
        </w:rPr>
        <w:t>：使用s</w:t>
      </w:r>
      <w:r>
        <w:t>pf13/cobra</w:t>
      </w:r>
      <w:r>
        <w:rPr>
          <w:rFonts w:hint="eastAsia"/>
        </w:rPr>
        <w:t>帮助生成C</w:t>
      </w:r>
      <w:r>
        <w:t>L</w:t>
      </w:r>
      <w:r>
        <w:rPr>
          <w:rFonts w:hint="eastAsia"/>
        </w:rPr>
        <w:t>I界面</w:t>
      </w:r>
    </w:p>
    <w:p w:rsidR="00125A87" w:rsidRDefault="00125A87" w:rsidP="00125A87">
      <w:r>
        <w:rPr>
          <w:rFonts w:hint="eastAsia"/>
        </w:rPr>
        <w:t>/</w:t>
      </w:r>
      <w:r>
        <w:t>common</w:t>
      </w:r>
    </w:p>
    <w:p w:rsidR="00125A87" w:rsidRDefault="00125A87" w:rsidP="00125A87">
      <w:r>
        <w:tab/>
      </w:r>
      <w:r>
        <w:rPr>
          <w:rFonts w:hint="eastAsia"/>
        </w:rPr>
        <w:t>/</w:t>
      </w:r>
      <w:r>
        <w:t>assert</w:t>
      </w:r>
      <w:r>
        <w:rPr>
          <w:rFonts w:hint="eastAsia"/>
        </w:rPr>
        <w:t>：报错</w:t>
      </w:r>
    </w:p>
    <w:p w:rsidR="00125A87" w:rsidRDefault="00125A87" w:rsidP="00125A87">
      <w:pPr>
        <w:rPr>
          <w:rFonts w:hint="eastAsia"/>
        </w:rPr>
      </w:pPr>
      <w:r>
        <w:tab/>
      </w:r>
      <w:r>
        <w:rPr>
          <w:rFonts w:hint="eastAsia"/>
        </w:rPr>
        <w:t>/</w:t>
      </w:r>
      <w:proofErr w:type="spellStart"/>
      <w:r>
        <w:t>bnutil</w:t>
      </w:r>
      <w:proofErr w:type="spellEnd"/>
      <w:r>
        <w:rPr>
          <w:rFonts w:hint="eastAsia"/>
        </w:rPr>
        <w:t>：格式变量互相转化</w:t>
      </w:r>
    </w:p>
    <w:p w:rsidR="00125A87" w:rsidRDefault="00125A87" w:rsidP="00125A87">
      <w:pPr>
        <w:rPr>
          <w:rFonts w:hint="eastAsia"/>
        </w:rPr>
      </w:pPr>
      <w:r>
        <w:tab/>
      </w:r>
      <w:r>
        <w:rPr>
          <w:rFonts w:hint="eastAsia"/>
        </w:rPr>
        <w:t>/</w:t>
      </w:r>
      <w:proofErr w:type="spellStart"/>
      <w:r>
        <w:t>chainspec</w:t>
      </w:r>
      <w:proofErr w:type="spellEnd"/>
      <w:r>
        <w:rPr>
          <w:rFonts w:hint="eastAsia"/>
        </w:rPr>
        <w:t>：原生、创世链、k</w:t>
      </w:r>
      <w:r>
        <w:t>ey</w:t>
      </w:r>
      <w:r>
        <w:rPr>
          <w:rFonts w:hint="eastAsia"/>
        </w:rPr>
        <w:t>描述</w:t>
      </w:r>
    </w:p>
    <w:p w:rsidR="00125A87" w:rsidRDefault="00125A87" w:rsidP="00125A87">
      <w:pPr>
        <w:rPr>
          <w:rFonts w:hint="eastAsia"/>
        </w:rPr>
      </w:pPr>
      <w:r>
        <w:tab/>
      </w:r>
      <w:r>
        <w:rPr>
          <w:rFonts w:hint="eastAsia"/>
        </w:rPr>
        <w:t>/</w:t>
      </w:r>
      <w:r>
        <w:t>codec</w:t>
      </w:r>
      <w:r>
        <w:rPr>
          <w:rFonts w:hint="eastAsia"/>
        </w:rPr>
        <w:t>：编码相关</w:t>
      </w:r>
    </w:p>
    <w:p w:rsidR="00125A87" w:rsidRDefault="00125A87" w:rsidP="00125A87">
      <w:pPr>
        <w:rPr>
          <w:rFonts w:hint="eastAsia"/>
        </w:rPr>
      </w:pPr>
      <w:r>
        <w:tab/>
      </w:r>
      <w:r>
        <w:rPr>
          <w:rFonts w:hint="eastAsia"/>
        </w:rPr>
        <w:t>/</w:t>
      </w:r>
      <w:r>
        <w:t>crypto</w:t>
      </w:r>
      <w:r>
        <w:rPr>
          <w:rFonts w:hint="eastAsia"/>
        </w:rPr>
        <w:t>：加密解密验证</w:t>
      </w:r>
    </w:p>
    <w:p w:rsidR="00125A87" w:rsidRDefault="00125A87" w:rsidP="00125A87">
      <w:pPr>
        <w:rPr>
          <w:rFonts w:hint="eastAsia"/>
        </w:rPr>
      </w:pPr>
      <w:r>
        <w:tab/>
      </w:r>
      <w:r>
        <w:rPr>
          <w:rFonts w:hint="eastAsia"/>
        </w:rPr>
        <w:t>/</w:t>
      </w:r>
      <w:proofErr w:type="spellStart"/>
      <w:r>
        <w:t>db</w:t>
      </w:r>
      <w:proofErr w:type="spellEnd"/>
      <w:r>
        <w:rPr>
          <w:rFonts w:hint="eastAsia"/>
        </w:rPr>
        <w:t>：</w:t>
      </w:r>
      <w:r w:rsidR="00107261">
        <w:rPr>
          <w:rFonts w:hint="eastAsia"/>
        </w:rPr>
        <w:t>数据、文件存储、事务</w:t>
      </w:r>
    </w:p>
    <w:p w:rsidR="00125A87" w:rsidRDefault="00125A87" w:rsidP="00125A87">
      <w:pPr>
        <w:rPr>
          <w:rFonts w:hint="eastAsia"/>
        </w:rPr>
      </w:pPr>
      <w:r>
        <w:tab/>
      </w:r>
      <w:r>
        <w:rPr>
          <w:rFonts w:hint="eastAsia"/>
        </w:rPr>
        <w:t>/</w:t>
      </w:r>
      <w:proofErr w:type="spellStart"/>
      <w:r>
        <w:t>dirutil</w:t>
      </w:r>
      <w:proofErr w:type="spellEnd"/>
      <w:r>
        <w:rPr>
          <w:rFonts w:hint="eastAsia"/>
        </w:rPr>
        <w:t>：</w:t>
      </w:r>
      <w:r w:rsidR="00107261">
        <w:rPr>
          <w:rFonts w:hint="eastAsia"/>
        </w:rPr>
        <w:t>路径工具</w:t>
      </w:r>
    </w:p>
    <w:p w:rsidR="00125A87" w:rsidRDefault="00125A87" w:rsidP="00125A87">
      <w:pPr>
        <w:rPr>
          <w:rFonts w:hint="eastAsia"/>
        </w:rPr>
      </w:pPr>
      <w:r>
        <w:tab/>
      </w:r>
      <w:r>
        <w:rPr>
          <w:rFonts w:hint="eastAsia"/>
        </w:rPr>
        <w:t>/</w:t>
      </w:r>
      <w:proofErr w:type="spellStart"/>
      <w:r>
        <w:t>diskdb</w:t>
      </w:r>
      <w:proofErr w:type="spellEnd"/>
      <w:r>
        <w:rPr>
          <w:rFonts w:hint="eastAsia"/>
        </w:rPr>
        <w:t>：</w:t>
      </w:r>
      <w:r w:rsidR="00107261">
        <w:rPr>
          <w:rFonts w:hint="eastAsia"/>
        </w:rPr>
        <w:t>用</w:t>
      </w:r>
      <w:proofErr w:type="spellStart"/>
      <w:r w:rsidR="00107261">
        <w:rPr>
          <w:rFonts w:hint="eastAsia"/>
        </w:rPr>
        <w:t>L</w:t>
      </w:r>
      <w:r w:rsidR="00107261">
        <w:t>ruDB</w:t>
      </w:r>
      <w:proofErr w:type="spellEnd"/>
      <w:r w:rsidR="00107261">
        <w:rPr>
          <w:rFonts w:hint="eastAsia"/>
        </w:rPr>
        <w:t>创建</w:t>
      </w:r>
      <w:proofErr w:type="spellStart"/>
      <w:r w:rsidR="00107261">
        <w:rPr>
          <w:rFonts w:hint="eastAsia"/>
        </w:rPr>
        <w:t>D</w:t>
      </w:r>
      <w:r w:rsidR="00107261">
        <w:t>isk</w:t>
      </w:r>
      <w:r w:rsidR="00107261">
        <w:rPr>
          <w:rFonts w:hint="eastAsia"/>
        </w:rPr>
        <w:t>D</w:t>
      </w:r>
      <w:r w:rsidR="00107261">
        <w:t>B</w:t>
      </w:r>
      <w:proofErr w:type="spellEnd"/>
      <w:r w:rsidR="00107261">
        <w:rPr>
          <w:rFonts w:hint="eastAsia"/>
        </w:rPr>
        <w:t>，以便</w:t>
      </w:r>
      <w:proofErr w:type="spellStart"/>
      <w:r w:rsidR="00107261">
        <w:rPr>
          <w:rFonts w:hint="eastAsia"/>
        </w:rPr>
        <w:t>F</w:t>
      </w:r>
      <w:r w:rsidR="00107261">
        <w:t>ileFlatDB</w:t>
      </w:r>
      <w:proofErr w:type="spellEnd"/>
      <w:r w:rsidR="00107261">
        <w:rPr>
          <w:rFonts w:hint="eastAsia"/>
        </w:rPr>
        <w:t>缓存并扩展</w:t>
      </w:r>
      <w:proofErr w:type="spellStart"/>
      <w:r w:rsidR="00107261">
        <w:rPr>
          <w:rFonts w:hint="eastAsia"/>
        </w:rPr>
        <w:t>T</w:t>
      </w:r>
      <w:r w:rsidR="00107261">
        <w:t>ransactionDB</w:t>
      </w:r>
      <w:proofErr w:type="spellEnd"/>
    </w:p>
    <w:p w:rsidR="00125A87" w:rsidRDefault="00125A87" w:rsidP="00125A87">
      <w:pPr>
        <w:rPr>
          <w:rFonts w:hint="eastAsia"/>
        </w:rPr>
      </w:pPr>
      <w:r>
        <w:tab/>
      </w:r>
      <w:r>
        <w:rPr>
          <w:rFonts w:hint="eastAsia"/>
        </w:rPr>
        <w:t>/</w:t>
      </w:r>
      <w:proofErr w:type="spellStart"/>
      <w:r>
        <w:t>ext</w:t>
      </w:r>
      <w:proofErr w:type="spellEnd"/>
      <w:r>
        <w:rPr>
          <w:rFonts w:hint="eastAsia"/>
        </w:rPr>
        <w:t>：</w:t>
      </w:r>
      <w:r w:rsidR="00107261">
        <w:rPr>
          <w:rFonts w:hint="eastAsia"/>
        </w:rPr>
        <w:t>执行错误生成</w:t>
      </w:r>
    </w:p>
    <w:p w:rsidR="00125A87" w:rsidRDefault="00125A87" w:rsidP="00125A87">
      <w:pPr>
        <w:rPr>
          <w:rFonts w:hint="eastAsia"/>
        </w:rPr>
      </w:pPr>
      <w:r>
        <w:tab/>
      </w:r>
      <w:r>
        <w:rPr>
          <w:rFonts w:hint="eastAsia"/>
        </w:rPr>
        <w:t>/</w:t>
      </w:r>
      <w:proofErr w:type="spellStart"/>
      <w:r>
        <w:t>fileflatdb</w:t>
      </w:r>
      <w:proofErr w:type="spellEnd"/>
      <w:r>
        <w:rPr>
          <w:rFonts w:hint="eastAsia"/>
        </w:rPr>
        <w:t>：</w:t>
      </w:r>
      <w:r w:rsidR="00107261">
        <w:rPr>
          <w:rFonts w:hint="eastAsia"/>
        </w:rPr>
        <w:t>文件、文件平台数据库</w:t>
      </w:r>
    </w:p>
    <w:p w:rsidR="00125A87" w:rsidRDefault="00125A87" w:rsidP="00125A87">
      <w:pPr>
        <w:rPr>
          <w:rFonts w:hint="eastAsia"/>
        </w:rPr>
      </w:pPr>
      <w:r>
        <w:tab/>
      </w:r>
      <w:r>
        <w:rPr>
          <w:rFonts w:hint="eastAsia"/>
        </w:rPr>
        <w:t>/</w:t>
      </w:r>
      <w:proofErr w:type="spellStart"/>
      <w:r>
        <w:t>hexutil</w:t>
      </w:r>
      <w:proofErr w:type="spellEnd"/>
      <w:r>
        <w:rPr>
          <w:rFonts w:hint="eastAsia"/>
        </w:rPr>
        <w:t>：</w:t>
      </w:r>
      <w:r w:rsidR="00107261">
        <w:rPr>
          <w:rFonts w:hint="eastAsia"/>
        </w:rPr>
        <w:t>16进制、校验</w:t>
      </w:r>
    </w:p>
    <w:p w:rsidR="00125A87" w:rsidRDefault="00125A87" w:rsidP="00125A87">
      <w:pPr>
        <w:rPr>
          <w:rFonts w:hint="eastAsia"/>
        </w:rPr>
      </w:pPr>
      <w:r>
        <w:tab/>
      </w:r>
      <w:r>
        <w:rPr>
          <w:rFonts w:hint="eastAsia"/>
        </w:rPr>
        <w:t>/</w:t>
      </w:r>
      <w:r>
        <w:t>keyring</w:t>
      </w:r>
      <w:r>
        <w:rPr>
          <w:rFonts w:hint="eastAsia"/>
        </w:rPr>
        <w:t>：</w:t>
      </w:r>
      <w:r w:rsidR="00107261">
        <w:rPr>
          <w:rFonts w:hint="eastAsia"/>
        </w:rPr>
        <w:t>密钥环创建</w:t>
      </w:r>
    </w:p>
    <w:p w:rsidR="00125A87" w:rsidRDefault="00125A87" w:rsidP="00125A87">
      <w:pPr>
        <w:rPr>
          <w:rFonts w:hint="eastAsia"/>
        </w:rPr>
      </w:pPr>
      <w:r>
        <w:tab/>
      </w:r>
      <w:r>
        <w:rPr>
          <w:rFonts w:hint="eastAsia"/>
        </w:rPr>
        <w:t>/</w:t>
      </w:r>
      <w:proofErr w:type="spellStart"/>
      <w:r>
        <w:t>mathutil</w:t>
      </w:r>
      <w:proofErr w:type="spellEnd"/>
      <w:r>
        <w:rPr>
          <w:rFonts w:hint="eastAsia"/>
        </w:rPr>
        <w:t>：</w:t>
      </w:r>
      <w:r w:rsidR="00107261">
        <w:rPr>
          <w:rFonts w:hint="eastAsia"/>
        </w:rPr>
        <w:t>工具函数</w:t>
      </w:r>
    </w:p>
    <w:p w:rsidR="00125A87" w:rsidRDefault="00125A87" w:rsidP="00125A87">
      <w:pPr>
        <w:rPr>
          <w:rFonts w:hint="eastAsia"/>
        </w:rPr>
      </w:pPr>
      <w:r>
        <w:tab/>
      </w:r>
      <w:r>
        <w:rPr>
          <w:rFonts w:hint="eastAsia"/>
        </w:rPr>
        <w:t>/</w:t>
      </w:r>
      <w:r>
        <w:t>mnemonic</w:t>
      </w:r>
      <w:r w:rsidR="00107261">
        <w:rPr>
          <w:rFonts w:hint="eastAsia"/>
        </w:rPr>
        <w:t>：钱包助记词</w:t>
      </w:r>
    </w:p>
    <w:p w:rsidR="00125A87" w:rsidRDefault="00125A87" w:rsidP="00125A87">
      <w:r>
        <w:rPr>
          <w:rFonts w:hint="eastAsia"/>
        </w:rPr>
        <w:t>/</w:t>
      </w:r>
      <w:r>
        <w:t>logger</w:t>
      </w:r>
      <w:r w:rsidR="00107261">
        <w:rPr>
          <w:rFonts w:hint="eastAsia"/>
        </w:rPr>
        <w:t>：日志打印信息</w:t>
      </w:r>
    </w:p>
    <w:p w:rsidR="00125A87" w:rsidRDefault="00125A87" w:rsidP="00125A87">
      <w:r>
        <w:rPr>
          <w:rFonts w:hint="eastAsia"/>
        </w:rPr>
        <w:t>/</w:t>
      </w:r>
      <w:r>
        <w:t>types</w:t>
      </w:r>
      <w:r w:rsidR="00107261">
        <w:rPr>
          <w:rFonts w:hint="eastAsia"/>
        </w:rPr>
        <w:t>：自定义类型及方法</w:t>
      </w:r>
    </w:p>
    <w:p w:rsidR="00107261" w:rsidRDefault="00107261" w:rsidP="00125A87">
      <w:r>
        <w:rPr>
          <w:rFonts w:hint="eastAsia"/>
        </w:rPr>
        <w:t>（目录有所集成）</w:t>
      </w:r>
    </w:p>
    <w:p w:rsidR="0045558D" w:rsidRPr="0045558D" w:rsidRDefault="0045558D" w:rsidP="0045558D">
      <w:pPr>
        <w:pStyle w:val="2"/>
      </w:pPr>
      <w:r w:rsidRPr="0045558D">
        <w:rPr>
          <w:rFonts w:hint="eastAsia"/>
        </w:rPr>
        <w:t>大体数据结构与说明</w:t>
      </w:r>
    </w:p>
    <w:p w:rsidR="0045558D" w:rsidRPr="0045558D" w:rsidRDefault="0045558D" w:rsidP="0045558D">
      <w:pPr>
        <w:pStyle w:val="3"/>
      </w:pPr>
      <w:proofErr w:type="spellStart"/>
      <w:r w:rsidRPr="0045558D">
        <w:t>baseapp</w:t>
      </w:r>
      <w:proofErr w:type="spellEnd"/>
      <w:r w:rsidRPr="0045558D">
        <w:t>/</w:t>
      </w:r>
      <w:proofErr w:type="spellStart"/>
      <w:r w:rsidRPr="0045558D">
        <w:t>baseapp.go</w:t>
      </w:r>
      <w:proofErr w:type="spellEnd"/>
    </w:p>
    <w:p w:rsidR="0045558D" w:rsidRPr="0045558D" w:rsidRDefault="0045558D" w:rsidP="0045558D">
      <w:proofErr w:type="spellStart"/>
      <w:r w:rsidRPr="0045558D">
        <w:t>mainConsensusParamsKey</w:t>
      </w:r>
      <w:proofErr w:type="spellEnd"/>
      <w:r w:rsidRPr="0045558D">
        <w:t>商店中共识参数存储的Key</w:t>
      </w:r>
    </w:p>
    <w:p w:rsidR="0045558D" w:rsidRPr="0045558D" w:rsidRDefault="0045558D" w:rsidP="0045558D">
      <w:r w:rsidRPr="0045558D">
        <w:t xml:space="preserve">type </w:t>
      </w:r>
      <w:proofErr w:type="spellStart"/>
      <w:r w:rsidRPr="0045558D">
        <w:t>BaseApp</w:t>
      </w:r>
      <w:proofErr w:type="spellEnd"/>
      <w:r w:rsidRPr="0045558D">
        <w:t xml:space="preserve"> struct {</w:t>
      </w:r>
    </w:p>
    <w:p w:rsidR="0045558D" w:rsidRPr="0045558D" w:rsidRDefault="0045558D" w:rsidP="0045558D">
      <w:r w:rsidRPr="0045558D">
        <w:tab/>
        <w:t>// initialized on creation</w:t>
      </w:r>
    </w:p>
    <w:p w:rsidR="0045558D" w:rsidRPr="0045558D" w:rsidRDefault="0045558D" w:rsidP="0045558D">
      <w:r w:rsidRPr="0045558D">
        <w:tab/>
        <w:t xml:space="preserve">logger      </w:t>
      </w:r>
      <w:proofErr w:type="spellStart"/>
      <w:r w:rsidRPr="0045558D">
        <w:t>log.Logger</w:t>
      </w:r>
      <w:proofErr w:type="spellEnd"/>
    </w:p>
    <w:p w:rsidR="0045558D" w:rsidRPr="0045558D" w:rsidRDefault="0045558D" w:rsidP="0045558D">
      <w:r w:rsidRPr="0045558D">
        <w:tab/>
        <w:t>name        string               // 来自</w:t>
      </w:r>
      <w:proofErr w:type="spellStart"/>
      <w:r w:rsidRPr="0045558D">
        <w:t>abci.Info</w:t>
      </w:r>
      <w:proofErr w:type="spellEnd"/>
      <w:r w:rsidRPr="0045558D">
        <w:t>的应用程序名称</w:t>
      </w:r>
    </w:p>
    <w:p w:rsidR="0045558D" w:rsidRPr="0045558D" w:rsidRDefault="0045558D" w:rsidP="0045558D">
      <w:r w:rsidRPr="0045558D">
        <w:tab/>
      </w:r>
      <w:proofErr w:type="spellStart"/>
      <w:r w:rsidRPr="0045558D">
        <w:t>db</w:t>
      </w:r>
      <w:proofErr w:type="spellEnd"/>
      <w:r w:rsidRPr="0045558D">
        <w:t xml:space="preserve">          </w:t>
      </w:r>
      <w:proofErr w:type="spellStart"/>
      <w:r w:rsidRPr="0045558D">
        <w:t>dbm.DB</w:t>
      </w:r>
      <w:proofErr w:type="spellEnd"/>
      <w:r w:rsidRPr="0045558D">
        <w:t xml:space="preserve">               // 常见DB后端</w:t>
      </w:r>
    </w:p>
    <w:p w:rsidR="0045558D" w:rsidRPr="0045558D" w:rsidRDefault="0045558D" w:rsidP="0045558D">
      <w:r w:rsidRPr="0045558D">
        <w:tab/>
      </w:r>
      <w:proofErr w:type="spellStart"/>
      <w:r w:rsidRPr="0045558D">
        <w:t>cms</w:t>
      </w:r>
      <w:proofErr w:type="spellEnd"/>
      <w:r w:rsidRPr="0045558D">
        <w:t xml:space="preserve">         </w:t>
      </w:r>
      <w:proofErr w:type="spellStart"/>
      <w:r w:rsidRPr="0045558D">
        <w:t>sdk.CommitMultiStore</w:t>
      </w:r>
      <w:proofErr w:type="spellEnd"/>
      <w:r w:rsidRPr="0045558D">
        <w:t xml:space="preserve"> // 主要（未缓存）状态</w:t>
      </w:r>
    </w:p>
    <w:p w:rsidR="0045558D" w:rsidRPr="0045558D" w:rsidRDefault="0045558D" w:rsidP="0045558D">
      <w:r w:rsidRPr="0045558D">
        <w:tab/>
        <w:t xml:space="preserve">router      </w:t>
      </w:r>
      <w:proofErr w:type="spellStart"/>
      <w:r w:rsidRPr="0045558D">
        <w:t>sdk.Router</w:t>
      </w:r>
      <w:proofErr w:type="spellEnd"/>
      <w:r w:rsidRPr="0045558D">
        <w:t xml:space="preserve">           // 处理任何类型的消息</w:t>
      </w:r>
    </w:p>
    <w:p w:rsidR="0045558D" w:rsidRPr="0045558D" w:rsidRDefault="0045558D" w:rsidP="0045558D">
      <w:r w:rsidRPr="0045558D">
        <w:tab/>
      </w:r>
      <w:proofErr w:type="spellStart"/>
      <w:r w:rsidRPr="0045558D">
        <w:t>queryRouter</w:t>
      </w:r>
      <w:proofErr w:type="spellEnd"/>
      <w:r w:rsidRPr="0045558D">
        <w:t xml:space="preserve"> </w:t>
      </w:r>
      <w:proofErr w:type="spellStart"/>
      <w:r w:rsidRPr="0045558D">
        <w:t>sdk.QueryRouter</w:t>
      </w:r>
      <w:proofErr w:type="spellEnd"/>
      <w:r w:rsidRPr="0045558D">
        <w:t xml:space="preserve">      // 用于重定向查询调用的路由器</w:t>
      </w:r>
    </w:p>
    <w:p w:rsidR="0045558D" w:rsidRPr="0045558D" w:rsidRDefault="0045558D" w:rsidP="0045558D">
      <w:r w:rsidRPr="0045558D">
        <w:tab/>
      </w:r>
      <w:proofErr w:type="spellStart"/>
      <w:r w:rsidRPr="0045558D">
        <w:t>txDecoder</w:t>
      </w:r>
      <w:proofErr w:type="spellEnd"/>
      <w:r w:rsidRPr="0045558D">
        <w:t xml:space="preserve">   </w:t>
      </w:r>
      <w:proofErr w:type="spellStart"/>
      <w:r w:rsidRPr="0045558D">
        <w:t>sdk.TxDecoder</w:t>
      </w:r>
      <w:proofErr w:type="spellEnd"/>
      <w:r w:rsidRPr="0045558D">
        <w:t xml:space="preserve">        // []byte转换为</w:t>
      </w:r>
      <w:proofErr w:type="spellStart"/>
      <w:r w:rsidRPr="0045558D">
        <w:t>sdk.Tx</w:t>
      </w:r>
      <w:proofErr w:type="spellEnd"/>
    </w:p>
    <w:p w:rsidR="0045558D" w:rsidRPr="0045558D" w:rsidRDefault="0045558D" w:rsidP="0045558D"/>
    <w:p w:rsidR="0045558D" w:rsidRPr="0045558D" w:rsidRDefault="0045558D" w:rsidP="0045558D">
      <w:r w:rsidRPr="0045558D">
        <w:lastRenderedPageBreak/>
        <w:tab/>
      </w:r>
      <w:proofErr w:type="spellStart"/>
      <w:r w:rsidRPr="0045558D">
        <w:t>baseKey</w:t>
      </w:r>
      <w:proofErr w:type="spellEnd"/>
      <w:r w:rsidRPr="0045558D">
        <w:t xml:space="preserve"> *</w:t>
      </w:r>
      <w:proofErr w:type="spellStart"/>
      <w:r w:rsidRPr="0045558D">
        <w:t>sdk.KVStoreKey</w:t>
      </w:r>
      <w:proofErr w:type="spellEnd"/>
      <w:r w:rsidRPr="0045558D">
        <w:t xml:space="preserve"> // </w:t>
      </w:r>
      <w:proofErr w:type="spellStart"/>
      <w:r w:rsidRPr="0045558D">
        <w:t>cms</w:t>
      </w:r>
      <w:proofErr w:type="spellEnd"/>
      <w:r w:rsidRPr="0045558D">
        <w:t>中的主要</w:t>
      </w:r>
      <w:proofErr w:type="spellStart"/>
      <w:r w:rsidRPr="0045558D">
        <w:t>KVStore</w:t>
      </w:r>
      <w:proofErr w:type="spellEnd"/>
      <w:r w:rsidRPr="0045558D">
        <w:t xml:space="preserve"> 在</w:t>
      </w:r>
      <w:proofErr w:type="spellStart"/>
      <w:r w:rsidRPr="0045558D">
        <w:t>LoadVersion</w:t>
      </w:r>
      <w:proofErr w:type="spellEnd"/>
      <w:r w:rsidRPr="0045558D">
        <w:t>或</w:t>
      </w:r>
      <w:proofErr w:type="spellStart"/>
      <w:r w:rsidRPr="0045558D">
        <w:t>LoadLatestVersion</w:t>
      </w:r>
      <w:proofErr w:type="spellEnd"/>
      <w:r w:rsidRPr="0045558D">
        <w:t>上设置</w:t>
      </w:r>
    </w:p>
    <w:p w:rsidR="0045558D" w:rsidRPr="0045558D" w:rsidRDefault="0045558D" w:rsidP="0045558D"/>
    <w:p w:rsidR="0045558D" w:rsidRPr="0045558D" w:rsidRDefault="0045558D" w:rsidP="0045558D">
      <w:r w:rsidRPr="0045558D">
        <w:tab/>
      </w:r>
      <w:proofErr w:type="spellStart"/>
      <w:r w:rsidRPr="0045558D">
        <w:t>anteHandler</w:t>
      </w:r>
      <w:proofErr w:type="spellEnd"/>
      <w:r w:rsidRPr="0045558D">
        <w:t xml:space="preserve">    </w:t>
      </w:r>
      <w:proofErr w:type="spellStart"/>
      <w:r w:rsidRPr="0045558D">
        <w:t>sdk.AnteHandler</w:t>
      </w:r>
      <w:proofErr w:type="spellEnd"/>
      <w:r w:rsidRPr="0045558D">
        <w:t xml:space="preserve">  // 费用和认证的赌注处理程序</w:t>
      </w:r>
    </w:p>
    <w:p w:rsidR="0045558D" w:rsidRPr="0045558D" w:rsidRDefault="0045558D" w:rsidP="0045558D">
      <w:r w:rsidRPr="0045558D">
        <w:tab/>
      </w:r>
      <w:proofErr w:type="spellStart"/>
      <w:r w:rsidRPr="0045558D">
        <w:t>initChainer</w:t>
      </w:r>
      <w:proofErr w:type="spellEnd"/>
      <w:r w:rsidRPr="0045558D">
        <w:t xml:space="preserve">    </w:t>
      </w:r>
      <w:proofErr w:type="spellStart"/>
      <w:r w:rsidRPr="0045558D">
        <w:t>sdk.InitChainer</w:t>
      </w:r>
      <w:proofErr w:type="spellEnd"/>
      <w:r w:rsidRPr="0045558D">
        <w:t xml:space="preserve">  // 使用验证器和状态blob初始化状态</w:t>
      </w:r>
    </w:p>
    <w:p w:rsidR="0045558D" w:rsidRPr="0045558D" w:rsidRDefault="0045558D" w:rsidP="0045558D">
      <w:r w:rsidRPr="0045558D">
        <w:tab/>
      </w:r>
      <w:proofErr w:type="spellStart"/>
      <w:r w:rsidRPr="0045558D">
        <w:t>beginBlocker</w:t>
      </w:r>
      <w:proofErr w:type="spellEnd"/>
      <w:r w:rsidRPr="0045558D">
        <w:t xml:space="preserve">   </w:t>
      </w:r>
      <w:proofErr w:type="spellStart"/>
      <w:r w:rsidRPr="0045558D">
        <w:t>sdk.BeginBlocker</w:t>
      </w:r>
      <w:proofErr w:type="spellEnd"/>
      <w:r w:rsidRPr="0045558D">
        <w:t xml:space="preserve"> // 在任何</w:t>
      </w:r>
      <w:proofErr w:type="spellStart"/>
      <w:r w:rsidRPr="0045558D">
        <w:t>tx</w:t>
      </w:r>
      <w:proofErr w:type="spellEnd"/>
      <w:r w:rsidRPr="0045558D">
        <w:t>之前运行的逻辑</w:t>
      </w:r>
    </w:p>
    <w:p w:rsidR="0045558D" w:rsidRPr="0045558D" w:rsidRDefault="0045558D" w:rsidP="0045558D">
      <w:r w:rsidRPr="0045558D">
        <w:tab/>
      </w:r>
      <w:proofErr w:type="spellStart"/>
      <w:r w:rsidRPr="0045558D">
        <w:t>endBlocker</w:t>
      </w:r>
      <w:proofErr w:type="spellEnd"/>
      <w:r w:rsidRPr="0045558D">
        <w:t xml:space="preserve">     </w:t>
      </w:r>
      <w:proofErr w:type="spellStart"/>
      <w:r w:rsidRPr="0045558D">
        <w:t>sdk.EndBlocker</w:t>
      </w:r>
      <w:proofErr w:type="spellEnd"/>
      <w:r w:rsidRPr="0045558D">
        <w:t xml:space="preserve">   // 在所有</w:t>
      </w:r>
      <w:proofErr w:type="spellStart"/>
      <w:r w:rsidRPr="0045558D">
        <w:t>tx</w:t>
      </w:r>
      <w:proofErr w:type="spellEnd"/>
      <w:r w:rsidRPr="0045558D">
        <w:t>之后运行的逻辑，并确定</w:t>
      </w:r>
      <w:proofErr w:type="spellStart"/>
      <w:r w:rsidRPr="0045558D">
        <w:t>valset</w:t>
      </w:r>
      <w:proofErr w:type="spellEnd"/>
      <w:r w:rsidRPr="0045558D">
        <w:t>更改</w:t>
      </w:r>
    </w:p>
    <w:p w:rsidR="0045558D" w:rsidRPr="0045558D" w:rsidRDefault="0045558D" w:rsidP="0045558D">
      <w:r w:rsidRPr="0045558D">
        <w:tab/>
      </w:r>
      <w:proofErr w:type="spellStart"/>
      <w:r w:rsidRPr="0045558D">
        <w:t>addrPeerFilter</w:t>
      </w:r>
      <w:proofErr w:type="spellEnd"/>
      <w:r w:rsidRPr="0045558D">
        <w:t xml:space="preserve"> </w:t>
      </w:r>
      <w:proofErr w:type="spellStart"/>
      <w:r w:rsidRPr="0045558D">
        <w:t>sdk.PeerFilter</w:t>
      </w:r>
      <w:proofErr w:type="spellEnd"/>
      <w:r w:rsidRPr="0045558D">
        <w:t xml:space="preserve">   // 按地址和端口过滤对等体</w:t>
      </w:r>
    </w:p>
    <w:p w:rsidR="0045558D" w:rsidRPr="0045558D" w:rsidRDefault="0045558D" w:rsidP="0045558D">
      <w:r w:rsidRPr="0045558D">
        <w:tab/>
      </w:r>
      <w:proofErr w:type="spellStart"/>
      <w:r w:rsidRPr="0045558D">
        <w:t>idPeerFilter</w:t>
      </w:r>
      <w:proofErr w:type="spellEnd"/>
      <w:r w:rsidRPr="0045558D">
        <w:t xml:space="preserve">   </w:t>
      </w:r>
      <w:proofErr w:type="spellStart"/>
      <w:r w:rsidRPr="0045558D">
        <w:t>sdk.PeerFilter</w:t>
      </w:r>
      <w:proofErr w:type="spellEnd"/>
      <w:r w:rsidRPr="0045558D">
        <w:t xml:space="preserve">   // 按节点ID过滤对等体</w:t>
      </w:r>
    </w:p>
    <w:p w:rsidR="0045558D" w:rsidRPr="0045558D" w:rsidRDefault="0045558D" w:rsidP="0045558D">
      <w:r w:rsidRPr="0045558D">
        <w:tab/>
      </w:r>
      <w:proofErr w:type="spellStart"/>
      <w:r w:rsidRPr="0045558D">
        <w:t>fauxMerkleMode</w:t>
      </w:r>
      <w:proofErr w:type="spellEnd"/>
      <w:r w:rsidRPr="0045558D">
        <w:t xml:space="preserve"> bool             // 如果为true，IAVL </w:t>
      </w:r>
      <w:proofErr w:type="spellStart"/>
      <w:r w:rsidRPr="0045558D">
        <w:t>MountStores</w:t>
      </w:r>
      <w:proofErr w:type="spellEnd"/>
      <w:r w:rsidRPr="0045558D">
        <w:t>使用</w:t>
      </w:r>
      <w:proofErr w:type="spellStart"/>
      <w:r w:rsidRPr="0045558D">
        <w:t>MountStoresDB</w:t>
      </w:r>
      <w:proofErr w:type="spellEnd"/>
      <w:r w:rsidRPr="0045558D">
        <w:t>来模拟速度</w:t>
      </w:r>
    </w:p>
    <w:p w:rsidR="0045558D" w:rsidRPr="0045558D" w:rsidRDefault="0045558D" w:rsidP="0045558D"/>
    <w:p w:rsidR="0045558D" w:rsidRPr="0045558D" w:rsidRDefault="0045558D" w:rsidP="0045558D">
      <w:r w:rsidRPr="0045558D">
        <w:tab/>
        <w:t>// --------------------</w:t>
      </w:r>
    </w:p>
    <w:p w:rsidR="0045558D" w:rsidRPr="0045558D" w:rsidRDefault="0045558D" w:rsidP="0045558D">
      <w:r w:rsidRPr="0045558D">
        <w:tab/>
        <w:t>//易失性状态</w:t>
      </w:r>
    </w:p>
    <w:p w:rsidR="0045558D" w:rsidRPr="0045558D" w:rsidRDefault="0045558D" w:rsidP="0045558D">
      <w:r w:rsidRPr="0045558D">
        <w:tab/>
      </w:r>
      <w:proofErr w:type="spellStart"/>
      <w:r w:rsidRPr="0045558D">
        <w:t>checkState</w:t>
      </w:r>
      <w:proofErr w:type="spellEnd"/>
      <w:r w:rsidRPr="0045558D">
        <w:t xml:space="preserve">   *state          // for </w:t>
      </w:r>
      <w:proofErr w:type="spellStart"/>
      <w:r w:rsidRPr="0045558D">
        <w:t>CheckTx</w:t>
      </w:r>
      <w:proofErr w:type="spellEnd"/>
      <w:r w:rsidRPr="0045558D">
        <w:tab/>
        <w:t>在初始化时设置并在Commit上重置</w:t>
      </w:r>
    </w:p>
    <w:p w:rsidR="0045558D" w:rsidRPr="0045558D" w:rsidRDefault="0045558D" w:rsidP="0045558D">
      <w:r w:rsidRPr="0045558D">
        <w:tab/>
      </w:r>
      <w:proofErr w:type="spellStart"/>
      <w:r w:rsidRPr="0045558D">
        <w:t>deliverState</w:t>
      </w:r>
      <w:proofErr w:type="spellEnd"/>
      <w:r w:rsidRPr="0045558D">
        <w:t xml:space="preserve"> *state          // for </w:t>
      </w:r>
      <w:proofErr w:type="spellStart"/>
      <w:r w:rsidRPr="0045558D">
        <w:t>DeliverTx</w:t>
      </w:r>
      <w:proofErr w:type="spellEnd"/>
      <w:r w:rsidRPr="0045558D">
        <w:tab/>
        <w:t>在</w:t>
      </w:r>
      <w:proofErr w:type="spellStart"/>
      <w:r w:rsidRPr="0045558D">
        <w:t>InitChain</w:t>
      </w:r>
      <w:proofErr w:type="spellEnd"/>
      <w:r w:rsidRPr="0045558D">
        <w:t>和</w:t>
      </w:r>
      <w:proofErr w:type="spellStart"/>
      <w:r w:rsidRPr="0045558D">
        <w:t>BeginBlock</w:t>
      </w:r>
      <w:proofErr w:type="spellEnd"/>
      <w:r w:rsidRPr="0045558D">
        <w:t>中设置并在Commit上清除</w:t>
      </w:r>
    </w:p>
    <w:p w:rsidR="0045558D" w:rsidRPr="0045558D" w:rsidRDefault="0045558D" w:rsidP="0045558D">
      <w:r w:rsidRPr="0045558D">
        <w:tab/>
      </w:r>
      <w:proofErr w:type="spellStart"/>
      <w:r w:rsidRPr="0045558D">
        <w:t>voteInfos</w:t>
      </w:r>
      <w:proofErr w:type="spellEnd"/>
      <w:r w:rsidRPr="0045558D">
        <w:t xml:space="preserve">    []</w:t>
      </w:r>
      <w:proofErr w:type="spellStart"/>
      <w:r w:rsidRPr="0045558D">
        <w:t>abci.VoteInfo</w:t>
      </w:r>
      <w:proofErr w:type="spellEnd"/>
      <w:r w:rsidRPr="0045558D">
        <w:t xml:space="preserve"> // 来自开始块的缺失验证器</w:t>
      </w:r>
    </w:p>
    <w:p w:rsidR="0045558D" w:rsidRPr="0045558D" w:rsidRDefault="0045558D" w:rsidP="0045558D"/>
    <w:p w:rsidR="0045558D" w:rsidRPr="0045558D" w:rsidRDefault="0045558D" w:rsidP="0045558D">
      <w:r w:rsidRPr="0045558D">
        <w:tab/>
      </w:r>
      <w:proofErr w:type="spellStart"/>
      <w:r w:rsidRPr="0045558D">
        <w:t>consensusParams</w:t>
      </w:r>
      <w:proofErr w:type="spellEnd"/>
      <w:r w:rsidRPr="0045558D">
        <w:t xml:space="preserve"> *</w:t>
      </w:r>
      <w:proofErr w:type="spellStart"/>
      <w:r w:rsidRPr="0045558D">
        <w:t>abci.ConsensusParams</w:t>
      </w:r>
      <w:proofErr w:type="spellEnd"/>
      <w:r w:rsidRPr="0045558D">
        <w:tab/>
        <w:t>// 共识参数 TODO：将来将此移动到主商店的</w:t>
      </w:r>
      <w:proofErr w:type="spellStart"/>
      <w:r w:rsidRPr="0045558D">
        <w:t>baseapp</w:t>
      </w:r>
      <w:proofErr w:type="spellEnd"/>
      <w:r w:rsidRPr="0045558D">
        <w:t xml:space="preserve"> param商店。</w:t>
      </w:r>
    </w:p>
    <w:p w:rsidR="0045558D" w:rsidRPr="0045558D" w:rsidRDefault="0045558D" w:rsidP="0045558D"/>
    <w:p w:rsidR="0045558D" w:rsidRPr="0045558D" w:rsidRDefault="0045558D" w:rsidP="0045558D">
      <w:r w:rsidRPr="0045558D">
        <w:tab/>
      </w:r>
      <w:proofErr w:type="spellStart"/>
      <w:r w:rsidRPr="0045558D">
        <w:t>minGasPrices</w:t>
      </w:r>
      <w:proofErr w:type="spellEnd"/>
      <w:r w:rsidRPr="0045558D">
        <w:t xml:space="preserve"> </w:t>
      </w:r>
      <w:proofErr w:type="spellStart"/>
      <w:r w:rsidRPr="0045558D">
        <w:t>sdk.DecCoins</w:t>
      </w:r>
      <w:proofErr w:type="spellEnd"/>
      <w:r w:rsidRPr="0045558D">
        <w:tab/>
        <w:t>// 验证者愿意接受处理交易的最低汽油价格。这主要用于DoS和垃圾邮件预防</w:t>
      </w:r>
    </w:p>
    <w:p w:rsidR="0045558D" w:rsidRPr="0045558D" w:rsidRDefault="0045558D" w:rsidP="0045558D"/>
    <w:p w:rsidR="0045558D" w:rsidRPr="0045558D" w:rsidRDefault="0045558D" w:rsidP="0045558D">
      <w:r w:rsidRPr="0045558D">
        <w:tab/>
        <w:t>sealed bool</w:t>
      </w:r>
      <w:r w:rsidRPr="0045558D">
        <w:tab/>
        <w:t>// 用于密封选项和</w:t>
      </w:r>
      <w:proofErr w:type="spellStart"/>
      <w:r w:rsidRPr="0045558D">
        <w:t>BaseApp</w:t>
      </w:r>
      <w:proofErr w:type="spellEnd"/>
      <w:r w:rsidRPr="0045558D">
        <w:t>参数的标志</w:t>
      </w:r>
    </w:p>
    <w:p w:rsidR="0045558D" w:rsidRPr="0045558D" w:rsidRDefault="0045558D" w:rsidP="0045558D"/>
    <w:p w:rsidR="0045558D" w:rsidRPr="0045558D" w:rsidRDefault="0045558D" w:rsidP="0045558D">
      <w:r w:rsidRPr="0045558D">
        <w:tab/>
      </w:r>
      <w:proofErr w:type="spellStart"/>
      <w:r w:rsidRPr="0045558D">
        <w:t>haltHeight</w:t>
      </w:r>
      <w:proofErr w:type="spellEnd"/>
      <w:r w:rsidRPr="0045558D">
        <w:t xml:space="preserve"> uint64</w:t>
      </w:r>
      <w:r w:rsidRPr="0045558D">
        <w:tab/>
        <w:t>// 停止链并正常关闭的高度</w:t>
      </w:r>
    </w:p>
    <w:p w:rsidR="0045558D" w:rsidRPr="0045558D" w:rsidRDefault="0045558D" w:rsidP="0045558D"/>
    <w:p w:rsidR="0045558D" w:rsidRPr="0045558D" w:rsidRDefault="0045558D" w:rsidP="0045558D">
      <w:r w:rsidRPr="0045558D">
        <w:tab/>
      </w:r>
      <w:proofErr w:type="spellStart"/>
      <w:r w:rsidRPr="0045558D">
        <w:t>appVersion</w:t>
      </w:r>
      <w:proofErr w:type="spellEnd"/>
      <w:r w:rsidRPr="0045558D">
        <w:t xml:space="preserve"> string</w:t>
      </w:r>
      <w:r w:rsidRPr="0045558D">
        <w:tab/>
        <w:t>// 应用程序的版本字符串</w:t>
      </w:r>
    </w:p>
    <w:p w:rsidR="0045558D" w:rsidRPr="0045558D" w:rsidRDefault="0045558D" w:rsidP="0045558D">
      <w:r w:rsidRPr="0045558D">
        <w:t>}</w:t>
      </w:r>
    </w:p>
    <w:p w:rsidR="0045558D" w:rsidRPr="0045558D" w:rsidRDefault="0045558D" w:rsidP="0045558D"/>
    <w:p w:rsidR="0045558D" w:rsidRPr="0045558D" w:rsidRDefault="0045558D" w:rsidP="0045558D"/>
    <w:p w:rsidR="0045558D" w:rsidRPr="0045558D" w:rsidRDefault="0045558D" w:rsidP="0045558D">
      <w:pPr>
        <w:pStyle w:val="3"/>
      </w:pPr>
      <w:proofErr w:type="spellStart"/>
      <w:r w:rsidRPr="0045558D">
        <w:t>simapp</w:t>
      </w:r>
      <w:proofErr w:type="spellEnd"/>
      <w:r w:rsidRPr="0045558D">
        <w:t>/</w:t>
      </w:r>
      <w:proofErr w:type="spellStart"/>
      <w:r w:rsidRPr="0045558D">
        <w:t>app.go</w:t>
      </w:r>
      <w:proofErr w:type="spellEnd"/>
    </w:p>
    <w:p w:rsidR="0045558D" w:rsidRPr="0045558D" w:rsidRDefault="0045558D" w:rsidP="0045558D">
      <w:r w:rsidRPr="0045558D">
        <w:t>// Extended ABCI application</w:t>
      </w:r>
    </w:p>
    <w:p w:rsidR="0045558D" w:rsidRPr="0045558D" w:rsidRDefault="0045558D" w:rsidP="0045558D">
      <w:r w:rsidRPr="0045558D">
        <w:t xml:space="preserve">type </w:t>
      </w:r>
      <w:proofErr w:type="spellStart"/>
      <w:r w:rsidRPr="0045558D">
        <w:t>SimApp</w:t>
      </w:r>
      <w:proofErr w:type="spellEnd"/>
      <w:r w:rsidRPr="0045558D">
        <w:t xml:space="preserve"> struct {</w:t>
      </w:r>
    </w:p>
    <w:p w:rsidR="0045558D" w:rsidRPr="0045558D" w:rsidRDefault="0045558D" w:rsidP="0045558D">
      <w:r w:rsidRPr="0045558D">
        <w:tab/>
        <w:t>*</w:t>
      </w:r>
      <w:proofErr w:type="spellStart"/>
      <w:r w:rsidRPr="0045558D">
        <w:t>bam.BaseApp</w:t>
      </w:r>
      <w:proofErr w:type="spellEnd"/>
    </w:p>
    <w:p w:rsidR="0045558D" w:rsidRPr="0045558D" w:rsidRDefault="0045558D" w:rsidP="0045558D">
      <w:r w:rsidRPr="0045558D">
        <w:tab/>
      </w:r>
      <w:proofErr w:type="spellStart"/>
      <w:r w:rsidRPr="0045558D">
        <w:t>cdc</w:t>
      </w:r>
      <w:proofErr w:type="spellEnd"/>
      <w:r w:rsidRPr="0045558D">
        <w:t xml:space="preserve"> *</w:t>
      </w:r>
      <w:proofErr w:type="spellStart"/>
      <w:r w:rsidRPr="0045558D">
        <w:t>codec.Codec</w:t>
      </w:r>
      <w:proofErr w:type="spellEnd"/>
    </w:p>
    <w:p w:rsidR="0045558D" w:rsidRPr="0045558D" w:rsidRDefault="0045558D" w:rsidP="0045558D"/>
    <w:p w:rsidR="0045558D" w:rsidRPr="0045558D" w:rsidRDefault="0045558D" w:rsidP="0045558D">
      <w:r w:rsidRPr="0045558D">
        <w:tab/>
      </w:r>
      <w:proofErr w:type="spellStart"/>
      <w:r w:rsidRPr="0045558D">
        <w:t>invCheckPeriod</w:t>
      </w:r>
      <w:proofErr w:type="spellEnd"/>
      <w:r w:rsidRPr="0045558D">
        <w:t xml:space="preserve"> </w:t>
      </w:r>
      <w:proofErr w:type="spellStart"/>
      <w:r w:rsidRPr="0045558D">
        <w:t>uint</w:t>
      </w:r>
      <w:proofErr w:type="spellEnd"/>
    </w:p>
    <w:p w:rsidR="0045558D" w:rsidRPr="0045558D" w:rsidRDefault="0045558D" w:rsidP="0045558D"/>
    <w:p w:rsidR="0045558D" w:rsidRPr="0045558D" w:rsidRDefault="0045558D" w:rsidP="0045558D">
      <w:r w:rsidRPr="0045558D">
        <w:tab/>
        <w:t xml:space="preserve">// keys to access the </w:t>
      </w:r>
      <w:proofErr w:type="spellStart"/>
      <w:r w:rsidRPr="0045558D">
        <w:t>substores</w:t>
      </w:r>
      <w:proofErr w:type="spellEnd"/>
    </w:p>
    <w:p w:rsidR="0045558D" w:rsidRPr="0045558D" w:rsidRDefault="0045558D" w:rsidP="0045558D">
      <w:r w:rsidRPr="0045558D">
        <w:lastRenderedPageBreak/>
        <w:tab/>
      </w:r>
      <w:proofErr w:type="spellStart"/>
      <w:r w:rsidRPr="0045558D">
        <w:t>keyMain</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keyAccount</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keyStaking</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tkeyStaking</w:t>
      </w:r>
      <w:proofErr w:type="spellEnd"/>
      <w:r w:rsidRPr="0045558D">
        <w:t xml:space="preserve">      *</w:t>
      </w:r>
      <w:proofErr w:type="spellStart"/>
      <w:r w:rsidRPr="0045558D">
        <w:t>sdk.TransientStoreKey</w:t>
      </w:r>
      <w:proofErr w:type="spellEnd"/>
    </w:p>
    <w:p w:rsidR="0045558D" w:rsidRPr="0045558D" w:rsidRDefault="0045558D" w:rsidP="0045558D">
      <w:r w:rsidRPr="0045558D">
        <w:tab/>
      </w:r>
      <w:proofErr w:type="spellStart"/>
      <w:r w:rsidRPr="0045558D">
        <w:t>keySlashing</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keyMint</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keyDistr</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tkeyDistr</w:t>
      </w:r>
      <w:proofErr w:type="spellEnd"/>
      <w:r w:rsidRPr="0045558D">
        <w:t xml:space="preserve">        *</w:t>
      </w:r>
      <w:proofErr w:type="spellStart"/>
      <w:r w:rsidRPr="0045558D">
        <w:t>sdk.TransientStoreKey</w:t>
      </w:r>
      <w:proofErr w:type="spellEnd"/>
    </w:p>
    <w:p w:rsidR="0045558D" w:rsidRPr="0045558D" w:rsidRDefault="0045558D" w:rsidP="0045558D">
      <w:r w:rsidRPr="0045558D">
        <w:tab/>
      </w:r>
      <w:proofErr w:type="spellStart"/>
      <w:r w:rsidRPr="0045558D">
        <w:t>keyGov</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keyFeeCollection</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keyParams</w:t>
      </w:r>
      <w:proofErr w:type="spellEnd"/>
      <w:r w:rsidRPr="0045558D">
        <w:t xml:space="preserve">        *</w:t>
      </w:r>
      <w:proofErr w:type="spellStart"/>
      <w:r w:rsidRPr="0045558D">
        <w:t>sdk.KVStoreKey</w:t>
      </w:r>
      <w:proofErr w:type="spellEnd"/>
    </w:p>
    <w:p w:rsidR="0045558D" w:rsidRPr="0045558D" w:rsidRDefault="0045558D" w:rsidP="0045558D">
      <w:r w:rsidRPr="0045558D">
        <w:tab/>
      </w:r>
      <w:proofErr w:type="spellStart"/>
      <w:r w:rsidRPr="0045558D">
        <w:t>tkeyParams</w:t>
      </w:r>
      <w:proofErr w:type="spellEnd"/>
      <w:r w:rsidRPr="0045558D">
        <w:t xml:space="preserve">       *</w:t>
      </w:r>
      <w:proofErr w:type="spellStart"/>
      <w:r w:rsidRPr="0045558D">
        <w:t>sdk.TransientStoreKey</w:t>
      </w:r>
      <w:proofErr w:type="spellEnd"/>
    </w:p>
    <w:p w:rsidR="0045558D" w:rsidRPr="0045558D" w:rsidRDefault="0045558D" w:rsidP="0045558D"/>
    <w:p w:rsidR="0045558D" w:rsidRPr="0045558D" w:rsidRDefault="0045558D" w:rsidP="0045558D">
      <w:r w:rsidRPr="0045558D">
        <w:tab/>
        <w:t>// keepers</w:t>
      </w:r>
    </w:p>
    <w:p w:rsidR="0045558D" w:rsidRPr="0045558D" w:rsidRDefault="0045558D" w:rsidP="0045558D">
      <w:r w:rsidRPr="0045558D">
        <w:tab/>
      </w:r>
      <w:proofErr w:type="spellStart"/>
      <w:r w:rsidRPr="0045558D">
        <w:t>accountKeeper</w:t>
      </w:r>
      <w:proofErr w:type="spellEnd"/>
      <w:r w:rsidRPr="0045558D">
        <w:t xml:space="preserve">       </w:t>
      </w:r>
      <w:proofErr w:type="spellStart"/>
      <w:r w:rsidRPr="0045558D">
        <w:t>auth.AccountKeeper</w:t>
      </w:r>
      <w:proofErr w:type="spellEnd"/>
    </w:p>
    <w:p w:rsidR="0045558D" w:rsidRPr="0045558D" w:rsidRDefault="0045558D" w:rsidP="0045558D">
      <w:r w:rsidRPr="0045558D">
        <w:tab/>
      </w:r>
      <w:proofErr w:type="spellStart"/>
      <w:r w:rsidRPr="0045558D">
        <w:t>feeCollectionKeeper</w:t>
      </w:r>
      <w:proofErr w:type="spellEnd"/>
      <w:r w:rsidRPr="0045558D">
        <w:t xml:space="preserve"> </w:t>
      </w:r>
      <w:proofErr w:type="spellStart"/>
      <w:r w:rsidRPr="0045558D">
        <w:t>auth.FeeCollectionKeeper</w:t>
      </w:r>
      <w:proofErr w:type="spellEnd"/>
    </w:p>
    <w:p w:rsidR="0045558D" w:rsidRPr="0045558D" w:rsidRDefault="0045558D" w:rsidP="0045558D">
      <w:r w:rsidRPr="0045558D">
        <w:tab/>
      </w:r>
      <w:proofErr w:type="spellStart"/>
      <w:r w:rsidRPr="0045558D">
        <w:t>bankKeeper</w:t>
      </w:r>
      <w:proofErr w:type="spellEnd"/>
      <w:r w:rsidRPr="0045558D">
        <w:t xml:space="preserve">          </w:t>
      </w:r>
      <w:proofErr w:type="spellStart"/>
      <w:r w:rsidRPr="0045558D">
        <w:t>bank.Keeper</w:t>
      </w:r>
      <w:proofErr w:type="spellEnd"/>
    </w:p>
    <w:p w:rsidR="0045558D" w:rsidRPr="0045558D" w:rsidRDefault="0045558D" w:rsidP="0045558D">
      <w:r w:rsidRPr="0045558D">
        <w:tab/>
      </w:r>
      <w:proofErr w:type="spellStart"/>
      <w:r w:rsidRPr="0045558D">
        <w:t>stakingKeeper</w:t>
      </w:r>
      <w:proofErr w:type="spellEnd"/>
      <w:r w:rsidRPr="0045558D">
        <w:t xml:space="preserve">       </w:t>
      </w:r>
      <w:proofErr w:type="spellStart"/>
      <w:r w:rsidRPr="0045558D">
        <w:t>staking.Keeper</w:t>
      </w:r>
      <w:proofErr w:type="spellEnd"/>
    </w:p>
    <w:p w:rsidR="0045558D" w:rsidRPr="0045558D" w:rsidRDefault="0045558D" w:rsidP="0045558D">
      <w:r w:rsidRPr="0045558D">
        <w:tab/>
      </w:r>
      <w:proofErr w:type="spellStart"/>
      <w:r w:rsidRPr="0045558D">
        <w:t>slashingKeeper</w:t>
      </w:r>
      <w:proofErr w:type="spellEnd"/>
      <w:r w:rsidRPr="0045558D">
        <w:t xml:space="preserve">      </w:t>
      </w:r>
      <w:proofErr w:type="spellStart"/>
      <w:r w:rsidRPr="0045558D">
        <w:t>slashing.Keeper</w:t>
      </w:r>
      <w:proofErr w:type="spellEnd"/>
    </w:p>
    <w:p w:rsidR="0045558D" w:rsidRPr="0045558D" w:rsidRDefault="0045558D" w:rsidP="0045558D">
      <w:r w:rsidRPr="0045558D">
        <w:tab/>
      </w:r>
      <w:proofErr w:type="spellStart"/>
      <w:r w:rsidRPr="0045558D">
        <w:t>mintKeeper</w:t>
      </w:r>
      <w:proofErr w:type="spellEnd"/>
      <w:r w:rsidRPr="0045558D">
        <w:t xml:space="preserve">          </w:t>
      </w:r>
      <w:proofErr w:type="spellStart"/>
      <w:r w:rsidRPr="0045558D">
        <w:t>mint.Keeper</w:t>
      </w:r>
      <w:proofErr w:type="spellEnd"/>
    </w:p>
    <w:p w:rsidR="0045558D" w:rsidRPr="0045558D" w:rsidRDefault="0045558D" w:rsidP="0045558D">
      <w:r w:rsidRPr="0045558D">
        <w:tab/>
      </w:r>
      <w:proofErr w:type="spellStart"/>
      <w:r w:rsidRPr="0045558D">
        <w:t>distrKeeper</w:t>
      </w:r>
      <w:proofErr w:type="spellEnd"/>
      <w:r w:rsidRPr="0045558D">
        <w:t xml:space="preserve">         </w:t>
      </w:r>
      <w:proofErr w:type="spellStart"/>
      <w:r w:rsidRPr="0045558D">
        <w:t>distr.Keeper</w:t>
      </w:r>
      <w:proofErr w:type="spellEnd"/>
    </w:p>
    <w:p w:rsidR="0045558D" w:rsidRPr="0045558D" w:rsidRDefault="0045558D" w:rsidP="0045558D">
      <w:r w:rsidRPr="0045558D">
        <w:tab/>
      </w:r>
      <w:proofErr w:type="spellStart"/>
      <w:r w:rsidRPr="0045558D">
        <w:t>govKeeper</w:t>
      </w:r>
      <w:proofErr w:type="spellEnd"/>
      <w:r w:rsidRPr="0045558D">
        <w:t xml:space="preserve">           </w:t>
      </w:r>
      <w:proofErr w:type="spellStart"/>
      <w:r w:rsidRPr="0045558D">
        <w:t>gov.Keeper</w:t>
      </w:r>
      <w:proofErr w:type="spellEnd"/>
    </w:p>
    <w:p w:rsidR="0045558D" w:rsidRPr="0045558D" w:rsidRDefault="0045558D" w:rsidP="0045558D">
      <w:r w:rsidRPr="0045558D">
        <w:tab/>
      </w:r>
      <w:proofErr w:type="spellStart"/>
      <w:r w:rsidRPr="0045558D">
        <w:t>crisisKeeper</w:t>
      </w:r>
      <w:proofErr w:type="spellEnd"/>
      <w:r w:rsidRPr="0045558D">
        <w:t xml:space="preserve">        </w:t>
      </w:r>
      <w:proofErr w:type="spellStart"/>
      <w:r w:rsidRPr="0045558D">
        <w:t>crisis.Keeper</w:t>
      </w:r>
      <w:proofErr w:type="spellEnd"/>
    </w:p>
    <w:p w:rsidR="0045558D" w:rsidRPr="0045558D" w:rsidRDefault="0045558D" w:rsidP="0045558D">
      <w:r w:rsidRPr="0045558D">
        <w:tab/>
      </w:r>
      <w:proofErr w:type="spellStart"/>
      <w:r w:rsidRPr="0045558D">
        <w:t>paramsKeeper</w:t>
      </w:r>
      <w:proofErr w:type="spellEnd"/>
      <w:r w:rsidRPr="0045558D">
        <w:t xml:space="preserve">        </w:t>
      </w:r>
      <w:proofErr w:type="spellStart"/>
      <w:r w:rsidRPr="0045558D">
        <w:t>params.Keeper</w:t>
      </w:r>
      <w:proofErr w:type="spellEnd"/>
    </w:p>
    <w:p w:rsidR="0045558D" w:rsidRPr="0045558D" w:rsidRDefault="0045558D" w:rsidP="0045558D"/>
    <w:p w:rsidR="0045558D" w:rsidRPr="0045558D" w:rsidRDefault="0045558D" w:rsidP="0045558D">
      <w:r w:rsidRPr="0045558D">
        <w:tab/>
        <w:t>// the module manager</w:t>
      </w:r>
    </w:p>
    <w:p w:rsidR="0045558D" w:rsidRPr="0045558D" w:rsidRDefault="0045558D" w:rsidP="0045558D">
      <w:r w:rsidRPr="0045558D">
        <w:tab/>
        <w:t>mm *</w:t>
      </w:r>
      <w:proofErr w:type="spellStart"/>
      <w:r w:rsidRPr="0045558D">
        <w:t>module.Manager</w:t>
      </w:r>
      <w:proofErr w:type="spellEnd"/>
    </w:p>
    <w:p w:rsidR="0045558D" w:rsidRPr="0045558D" w:rsidRDefault="0045558D" w:rsidP="0045558D">
      <w:r w:rsidRPr="0045558D">
        <w:t>}</w:t>
      </w:r>
    </w:p>
    <w:p w:rsidR="0045558D" w:rsidRPr="0045558D" w:rsidRDefault="0045558D" w:rsidP="0045558D"/>
    <w:p w:rsidR="0045558D" w:rsidRPr="0045558D" w:rsidRDefault="0045558D" w:rsidP="0045558D">
      <w:pPr>
        <w:pStyle w:val="3"/>
      </w:pPr>
      <w:r w:rsidRPr="0045558D">
        <w:t>/client/context/</w:t>
      </w:r>
      <w:proofErr w:type="spellStart"/>
      <w:r w:rsidRPr="0045558D">
        <w:t>context.go</w:t>
      </w:r>
      <w:proofErr w:type="spellEnd"/>
    </w:p>
    <w:p w:rsidR="0045558D" w:rsidRPr="0045558D" w:rsidRDefault="0045558D" w:rsidP="0045558D">
      <w:r w:rsidRPr="0045558D">
        <w:t xml:space="preserve">// </w:t>
      </w:r>
      <w:proofErr w:type="spellStart"/>
      <w:r w:rsidRPr="0045558D">
        <w:t>CLIContext</w:t>
      </w:r>
      <w:proofErr w:type="spellEnd"/>
      <w:r w:rsidRPr="0045558D">
        <w:t>实现了在SDK模块中创建的典型CLI上下文，用于事务处理和查询。</w:t>
      </w:r>
    </w:p>
    <w:p w:rsidR="0045558D" w:rsidRPr="0045558D" w:rsidRDefault="0045558D" w:rsidP="0045558D">
      <w:r w:rsidRPr="0045558D">
        <w:t xml:space="preserve">type </w:t>
      </w:r>
      <w:proofErr w:type="spellStart"/>
      <w:r w:rsidRPr="0045558D">
        <w:t>CLIContext</w:t>
      </w:r>
      <w:proofErr w:type="spellEnd"/>
      <w:r w:rsidRPr="0045558D">
        <w:t xml:space="preserve"> struct {</w:t>
      </w:r>
    </w:p>
    <w:p w:rsidR="0045558D" w:rsidRPr="0045558D" w:rsidRDefault="0045558D" w:rsidP="0045558D">
      <w:r w:rsidRPr="0045558D">
        <w:tab/>
        <w:t>Codec         *</w:t>
      </w:r>
      <w:proofErr w:type="spellStart"/>
      <w:r w:rsidRPr="0045558D">
        <w:t>codec.Codec</w:t>
      </w:r>
      <w:proofErr w:type="spellEnd"/>
    </w:p>
    <w:p w:rsidR="0045558D" w:rsidRPr="0045558D" w:rsidRDefault="0045558D" w:rsidP="0045558D">
      <w:r w:rsidRPr="0045558D">
        <w:tab/>
      </w:r>
      <w:proofErr w:type="spellStart"/>
      <w:r w:rsidRPr="0045558D">
        <w:t>AccDecoder</w:t>
      </w:r>
      <w:proofErr w:type="spellEnd"/>
      <w:r w:rsidRPr="0045558D">
        <w:t xml:space="preserve">    </w:t>
      </w:r>
      <w:proofErr w:type="spellStart"/>
      <w:r w:rsidRPr="0045558D">
        <w:t>authtypes.AccountDecoder</w:t>
      </w:r>
      <w:proofErr w:type="spellEnd"/>
    </w:p>
    <w:p w:rsidR="0045558D" w:rsidRPr="0045558D" w:rsidRDefault="0045558D" w:rsidP="0045558D">
      <w:r w:rsidRPr="0045558D">
        <w:tab/>
        <w:t xml:space="preserve">Client        </w:t>
      </w:r>
      <w:proofErr w:type="spellStart"/>
      <w:r w:rsidRPr="0045558D">
        <w:t>rpcclient.Client</w:t>
      </w:r>
      <w:proofErr w:type="spellEnd"/>
    </w:p>
    <w:p w:rsidR="0045558D" w:rsidRPr="0045558D" w:rsidRDefault="0045558D" w:rsidP="0045558D">
      <w:r w:rsidRPr="0045558D">
        <w:tab/>
      </w:r>
      <w:proofErr w:type="spellStart"/>
      <w:r w:rsidRPr="0045558D">
        <w:t>Keybase</w:t>
      </w:r>
      <w:proofErr w:type="spellEnd"/>
      <w:r w:rsidRPr="0045558D">
        <w:t xml:space="preserve">       </w:t>
      </w:r>
      <w:proofErr w:type="spellStart"/>
      <w:r w:rsidRPr="0045558D">
        <w:t>cryptokeys.Keybase</w:t>
      </w:r>
      <w:proofErr w:type="spellEnd"/>
    </w:p>
    <w:p w:rsidR="0045558D" w:rsidRPr="0045558D" w:rsidRDefault="0045558D" w:rsidP="0045558D">
      <w:r w:rsidRPr="0045558D">
        <w:tab/>
        <w:t xml:space="preserve">Output        </w:t>
      </w:r>
      <w:proofErr w:type="spellStart"/>
      <w:r w:rsidRPr="0045558D">
        <w:t>io.Writer</w:t>
      </w:r>
      <w:proofErr w:type="spellEnd"/>
    </w:p>
    <w:p w:rsidR="0045558D" w:rsidRPr="0045558D" w:rsidRDefault="0045558D" w:rsidP="0045558D">
      <w:r w:rsidRPr="0045558D">
        <w:tab/>
      </w:r>
      <w:proofErr w:type="spellStart"/>
      <w:r w:rsidRPr="0045558D">
        <w:t>OutputFormat</w:t>
      </w:r>
      <w:proofErr w:type="spellEnd"/>
      <w:r w:rsidRPr="0045558D">
        <w:t xml:space="preserve">  string</w:t>
      </w:r>
    </w:p>
    <w:p w:rsidR="0045558D" w:rsidRPr="0045558D" w:rsidRDefault="0045558D" w:rsidP="0045558D">
      <w:r w:rsidRPr="0045558D">
        <w:tab/>
        <w:t>Height        int64</w:t>
      </w:r>
    </w:p>
    <w:p w:rsidR="0045558D" w:rsidRPr="0045558D" w:rsidRDefault="0045558D" w:rsidP="0045558D">
      <w:r w:rsidRPr="0045558D">
        <w:tab/>
      </w:r>
      <w:proofErr w:type="spellStart"/>
      <w:r w:rsidRPr="0045558D">
        <w:t>NodeURI</w:t>
      </w:r>
      <w:proofErr w:type="spellEnd"/>
      <w:r w:rsidRPr="0045558D">
        <w:t xml:space="preserve">       string</w:t>
      </w:r>
    </w:p>
    <w:p w:rsidR="0045558D" w:rsidRPr="0045558D" w:rsidRDefault="0045558D" w:rsidP="0045558D">
      <w:r w:rsidRPr="0045558D">
        <w:tab/>
        <w:t>From          string</w:t>
      </w:r>
    </w:p>
    <w:p w:rsidR="0045558D" w:rsidRPr="0045558D" w:rsidRDefault="0045558D" w:rsidP="0045558D">
      <w:r w:rsidRPr="0045558D">
        <w:tab/>
      </w:r>
      <w:proofErr w:type="spellStart"/>
      <w:r w:rsidRPr="0045558D">
        <w:t>AccountStore</w:t>
      </w:r>
      <w:proofErr w:type="spellEnd"/>
      <w:r w:rsidRPr="0045558D">
        <w:t xml:space="preserve">  string</w:t>
      </w:r>
    </w:p>
    <w:p w:rsidR="0045558D" w:rsidRPr="0045558D" w:rsidRDefault="0045558D" w:rsidP="0045558D">
      <w:r w:rsidRPr="0045558D">
        <w:lastRenderedPageBreak/>
        <w:tab/>
      </w:r>
      <w:proofErr w:type="spellStart"/>
      <w:r w:rsidRPr="0045558D">
        <w:t>TrustNode</w:t>
      </w:r>
      <w:proofErr w:type="spellEnd"/>
      <w:r w:rsidRPr="0045558D">
        <w:t xml:space="preserve">     bool</w:t>
      </w:r>
    </w:p>
    <w:p w:rsidR="0045558D" w:rsidRPr="0045558D" w:rsidRDefault="0045558D" w:rsidP="0045558D">
      <w:r w:rsidRPr="0045558D">
        <w:tab/>
      </w:r>
      <w:proofErr w:type="spellStart"/>
      <w:r w:rsidRPr="0045558D">
        <w:t>UseLedger</w:t>
      </w:r>
      <w:proofErr w:type="spellEnd"/>
      <w:r w:rsidRPr="0045558D">
        <w:t xml:space="preserve">     bool</w:t>
      </w:r>
    </w:p>
    <w:p w:rsidR="0045558D" w:rsidRPr="0045558D" w:rsidRDefault="0045558D" w:rsidP="0045558D">
      <w:r w:rsidRPr="0045558D">
        <w:tab/>
      </w:r>
      <w:proofErr w:type="spellStart"/>
      <w:r w:rsidRPr="0045558D">
        <w:t>BroadcastMode</w:t>
      </w:r>
      <w:proofErr w:type="spellEnd"/>
      <w:r w:rsidRPr="0045558D">
        <w:t xml:space="preserve"> string</w:t>
      </w:r>
    </w:p>
    <w:p w:rsidR="0045558D" w:rsidRPr="0045558D" w:rsidRDefault="0045558D" w:rsidP="0045558D">
      <w:r w:rsidRPr="0045558D">
        <w:tab/>
      </w:r>
      <w:proofErr w:type="spellStart"/>
      <w:r w:rsidRPr="0045558D">
        <w:t>PrintResponse</w:t>
      </w:r>
      <w:proofErr w:type="spellEnd"/>
      <w:r w:rsidRPr="0045558D">
        <w:t xml:space="preserve"> bool</w:t>
      </w:r>
    </w:p>
    <w:p w:rsidR="0045558D" w:rsidRPr="0045558D" w:rsidRDefault="0045558D" w:rsidP="0045558D">
      <w:r w:rsidRPr="0045558D">
        <w:tab/>
        <w:t xml:space="preserve">Verifier      </w:t>
      </w:r>
      <w:proofErr w:type="spellStart"/>
      <w:r w:rsidRPr="0045558D">
        <w:t>tmlite.Verifier</w:t>
      </w:r>
      <w:proofErr w:type="spellEnd"/>
    </w:p>
    <w:p w:rsidR="0045558D" w:rsidRPr="0045558D" w:rsidRDefault="0045558D" w:rsidP="0045558D">
      <w:r w:rsidRPr="0045558D">
        <w:tab/>
      </w:r>
      <w:proofErr w:type="spellStart"/>
      <w:r w:rsidRPr="0045558D">
        <w:t>VerifierHome</w:t>
      </w:r>
      <w:proofErr w:type="spellEnd"/>
      <w:r w:rsidRPr="0045558D">
        <w:t xml:space="preserve">  string</w:t>
      </w:r>
    </w:p>
    <w:p w:rsidR="0045558D" w:rsidRPr="0045558D" w:rsidRDefault="0045558D" w:rsidP="0045558D">
      <w:r w:rsidRPr="0045558D">
        <w:tab/>
        <w:t>Simulate      bool</w:t>
      </w:r>
    </w:p>
    <w:p w:rsidR="0045558D" w:rsidRPr="0045558D" w:rsidRDefault="0045558D" w:rsidP="0045558D">
      <w:r w:rsidRPr="0045558D">
        <w:tab/>
      </w:r>
      <w:proofErr w:type="spellStart"/>
      <w:r w:rsidRPr="0045558D">
        <w:t>GenerateOnly</w:t>
      </w:r>
      <w:proofErr w:type="spellEnd"/>
      <w:r w:rsidRPr="0045558D">
        <w:t xml:space="preserve">  bool</w:t>
      </w:r>
    </w:p>
    <w:p w:rsidR="0045558D" w:rsidRPr="0045558D" w:rsidRDefault="0045558D" w:rsidP="0045558D">
      <w:r w:rsidRPr="0045558D">
        <w:tab/>
      </w:r>
      <w:proofErr w:type="spellStart"/>
      <w:r w:rsidRPr="0045558D">
        <w:t>FromAddress</w:t>
      </w:r>
      <w:proofErr w:type="spellEnd"/>
      <w:r w:rsidRPr="0045558D">
        <w:t xml:space="preserve">   </w:t>
      </w:r>
      <w:proofErr w:type="spellStart"/>
      <w:r w:rsidRPr="0045558D">
        <w:t>sdk.AccAddress</w:t>
      </w:r>
      <w:proofErr w:type="spellEnd"/>
    </w:p>
    <w:p w:rsidR="0045558D" w:rsidRPr="0045558D" w:rsidRDefault="0045558D" w:rsidP="0045558D">
      <w:r w:rsidRPr="0045558D">
        <w:tab/>
      </w:r>
      <w:proofErr w:type="spellStart"/>
      <w:r w:rsidRPr="0045558D">
        <w:t>FromName</w:t>
      </w:r>
      <w:proofErr w:type="spellEnd"/>
      <w:r w:rsidRPr="0045558D">
        <w:t xml:space="preserve">      string</w:t>
      </w:r>
    </w:p>
    <w:p w:rsidR="0045558D" w:rsidRPr="0045558D" w:rsidRDefault="0045558D" w:rsidP="0045558D">
      <w:r w:rsidRPr="0045558D">
        <w:tab/>
        <w:t>Indent        bool</w:t>
      </w:r>
    </w:p>
    <w:p w:rsidR="0045558D" w:rsidRPr="0045558D" w:rsidRDefault="0045558D" w:rsidP="0045558D">
      <w:r w:rsidRPr="0045558D">
        <w:tab/>
      </w:r>
      <w:proofErr w:type="spellStart"/>
      <w:r w:rsidRPr="0045558D">
        <w:t>SkipConfirm</w:t>
      </w:r>
      <w:proofErr w:type="spellEnd"/>
      <w:r w:rsidRPr="0045558D">
        <w:t xml:space="preserve">   bool</w:t>
      </w:r>
    </w:p>
    <w:p w:rsidR="0045558D" w:rsidRPr="0045558D" w:rsidRDefault="0045558D" w:rsidP="0045558D">
      <w:r w:rsidRPr="0045558D">
        <w:t>}</w:t>
      </w:r>
    </w:p>
    <w:p w:rsidR="0045558D" w:rsidRPr="0045558D" w:rsidRDefault="0045558D" w:rsidP="0045558D"/>
    <w:p w:rsidR="0045558D" w:rsidRPr="0045558D" w:rsidRDefault="0045558D" w:rsidP="0045558D">
      <w:pPr>
        <w:pStyle w:val="3"/>
      </w:pPr>
      <w:r w:rsidRPr="0045558D">
        <w:t>/store/</w:t>
      </w:r>
      <w:proofErr w:type="spellStart"/>
      <w:r w:rsidRPr="0045558D">
        <w:t>cachkv</w:t>
      </w:r>
      <w:proofErr w:type="spellEnd"/>
      <w:r w:rsidRPr="0045558D">
        <w:t>/</w:t>
      </w:r>
      <w:proofErr w:type="spellStart"/>
      <w:r w:rsidRPr="0045558D">
        <w:t>store.go</w:t>
      </w:r>
      <w:proofErr w:type="spellEnd"/>
    </w:p>
    <w:p w:rsidR="0045558D" w:rsidRPr="0045558D" w:rsidRDefault="0045558D" w:rsidP="0045558D">
      <w:r w:rsidRPr="0045558D">
        <w:t>// 如果value为nil但删除为false，则表示父级没有密钥。 （无需在Write（）上删除）</w:t>
      </w:r>
    </w:p>
    <w:p w:rsidR="0045558D" w:rsidRPr="0045558D" w:rsidRDefault="0045558D" w:rsidP="0045558D">
      <w:r w:rsidRPr="0045558D">
        <w:t xml:space="preserve">type </w:t>
      </w:r>
      <w:proofErr w:type="spellStart"/>
      <w:r w:rsidRPr="0045558D">
        <w:t>cValue</w:t>
      </w:r>
      <w:proofErr w:type="spellEnd"/>
      <w:r w:rsidRPr="0045558D">
        <w:t xml:space="preserve"> struct {</w:t>
      </w:r>
    </w:p>
    <w:p w:rsidR="0045558D" w:rsidRPr="0045558D" w:rsidRDefault="0045558D" w:rsidP="0045558D">
      <w:r w:rsidRPr="0045558D">
        <w:tab/>
        <w:t>value   []byte</w:t>
      </w:r>
    </w:p>
    <w:p w:rsidR="0045558D" w:rsidRPr="0045558D" w:rsidRDefault="0045558D" w:rsidP="0045558D">
      <w:r w:rsidRPr="0045558D">
        <w:tab/>
        <w:t>deleted bool</w:t>
      </w:r>
    </w:p>
    <w:p w:rsidR="0045558D" w:rsidRPr="0045558D" w:rsidRDefault="0045558D" w:rsidP="0045558D">
      <w:r w:rsidRPr="0045558D">
        <w:tab/>
        <w:t>dirty   bool</w:t>
      </w:r>
    </w:p>
    <w:p w:rsidR="0045558D" w:rsidRPr="0045558D" w:rsidRDefault="0045558D" w:rsidP="0045558D">
      <w:r w:rsidRPr="0045558D">
        <w:t>}</w:t>
      </w:r>
    </w:p>
    <w:p w:rsidR="0045558D" w:rsidRPr="0045558D" w:rsidRDefault="0045558D" w:rsidP="0045558D">
      <w:r w:rsidRPr="0045558D">
        <w:t>// Store围绕底层类型.</w:t>
      </w:r>
      <w:proofErr w:type="spellStart"/>
      <w:r w:rsidRPr="0045558D">
        <w:t>KVStore</w:t>
      </w:r>
      <w:proofErr w:type="spellEnd"/>
      <w:r w:rsidRPr="0045558D">
        <w:t>包装内存缓存</w:t>
      </w:r>
    </w:p>
    <w:p w:rsidR="0045558D" w:rsidRPr="0045558D" w:rsidRDefault="0045558D" w:rsidP="0045558D">
      <w:r w:rsidRPr="0045558D">
        <w:t>type Store struct {</w:t>
      </w:r>
    </w:p>
    <w:p w:rsidR="0045558D" w:rsidRPr="0045558D" w:rsidRDefault="0045558D" w:rsidP="0045558D">
      <w:r w:rsidRPr="0045558D">
        <w:tab/>
      </w:r>
      <w:proofErr w:type="spellStart"/>
      <w:r w:rsidRPr="0045558D">
        <w:t>mtx</w:t>
      </w:r>
      <w:proofErr w:type="spellEnd"/>
      <w:r w:rsidRPr="0045558D">
        <w:t xml:space="preserve">           </w:t>
      </w:r>
      <w:proofErr w:type="spellStart"/>
      <w:r w:rsidRPr="0045558D">
        <w:t>sync.Mutex</w:t>
      </w:r>
      <w:proofErr w:type="spellEnd"/>
    </w:p>
    <w:p w:rsidR="0045558D" w:rsidRPr="0045558D" w:rsidRDefault="0045558D" w:rsidP="0045558D">
      <w:r w:rsidRPr="0045558D">
        <w:tab/>
        <w:t>cache         map[string]*</w:t>
      </w:r>
      <w:proofErr w:type="spellStart"/>
      <w:r w:rsidRPr="0045558D">
        <w:t>cValue</w:t>
      </w:r>
      <w:proofErr w:type="spellEnd"/>
    </w:p>
    <w:p w:rsidR="0045558D" w:rsidRPr="0045558D" w:rsidRDefault="0045558D" w:rsidP="0045558D">
      <w:r w:rsidRPr="0045558D">
        <w:tab/>
      </w:r>
      <w:proofErr w:type="spellStart"/>
      <w:r w:rsidRPr="0045558D">
        <w:t>unsortedCache</w:t>
      </w:r>
      <w:proofErr w:type="spellEnd"/>
      <w:r w:rsidRPr="0045558D">
        <w:t xml:space="preserve"> map[string]struct{}</w:t>
      </w:r>
    </w:p>
    <w:p w:rsidR="0045558D" w:rsidRPr="0045558D" w:rsidRDefault="0045558D" w:rsidP="0045558D">
      <w:r w:rsidRPr="0045558D">
        <w:tab/>
      </w:r>
      <w:proofErr w:type="spellStart"/>
      <w:r w:rsidRPr="0045558D">
        <w:t>sortedCache</w:t>
      </w:r>
      <w:proofErr w:type="spellEnd"/>
      <w:r w:rsidRPr="0045558D">
        <w:t xml:space="preserve">   *</w:t>
      </w:r>
      <w:proofErr w:type="spellStart"/>
      <w:r w:rsidRPr="0045558D">
        <w:t>list.List</w:t>
      </w:r>
      <w:proofErr w:type="spellEnd"/>
      <w:r w:rsidRPr="0045558D">
        <w:t xml:space="preserve"> // always ascending sorted</w:t>
      </w:r>
    </w:p>
    <w:p w:rsidR="0045558D" w:rsidRPr="0045558D" w:rsidRDefault="0045558D" w:rsidP="0045558D">
      <w:r w:rsidRPr="0045558D">
        <w:tab/>
        <w:t xml:space="preserve">parent        </w:t>
      </w:r>
      <w:proofErr w:type="spellStart"/>
      <w:r w:rsidRPr="0045558D">
        <w:t>types.KVStore</w:t>
      </w:r>
      <w:proofErr w:type="spellEnd"/>
    </w:p>
    <w:p w:rsidR="0045558D" w:rsidRPr="0045558D" w:rsidRDefault="0045558D" w:rsidP="0045558D">
      <w:r w:rsidRPr="0045558D">
        <w:t>}</w:t>
      </w:r>
    </w:p>
    <w:p w:rsidR="0045558D" w:rsidRPr="0045558D" w:rsidRDefault="0045558D" w:rsidP="0045558D">
      <w:pPr>
        <w:pStyle w:val="3"/>
      </w:pPr>
      <w:r w:rsidRPr="0045558D">
        <w:t>/store/</w:t>
      </w:r>
      <w:proofErr w:type="spellStart"/>
      <w:r w:rsidRPr="0045558D">
        <w:t>cachkv</w:t>
      </w:r>
      <w:proofErr w:type="spellEnd"/>
      <w:r w:rsidRPr="0045558D">
        <w:t>/</w:t>
      </w:r>
      <w:proofErr w:type="spellStart"/>
      <w:r w:rsidRPr="0045558D">
        <w:t>mergeiterator.go</w:t>
      </w:r>
      <w:proofErr w:type="spellEnd"/>
    </w:p>
    <w:p w:rsidR="0045558D" w:rsidRPr="0045558D" w:rsidRDefault="0045558D" w:rsidP="0045558D"/>
    <w:p w:rsidR="0045558D" w:rsidRPr="0045558D" w:rsidRDefault="0045558D" w:rsidP="0045558D">
      <w:r w:rsidRPr="0045558D">
        <w:t xml:space="preserve">// </w:t>
      </w:r>
      <w:proofErr w:type="spellStart"/>
      <w:r w:rsidRPr="0045558D">
        <w:t>cacheMergeIterator</w:t>
      </w:r>
      <w:proofErr w:type="spellEnd"/>
      <w:r w:rsidRPr="0045558D">
        <w:t>合并父Iterator和缓存Iterator。</w:t>
      </w:r>
    </w:p>
    <w:p w:rsidR="0045558D" w:rsidRPr="0045558D" w:rsidRDefault="0045558D" w:rsidP="0045558D">
      <w:r w:rsidRPr="0045558D">
        <w:t>// 缓存迭代器可以返回nil键来表示项目已被删除（但未在父级中删除）。</w:t>
      </w:r>
    </w:p>
    <w:p w:rsidR="0045558D" w:rsidRPr="0045558D" w:rsidRDefault="0045558D" w:rsidP="0045558D">
      <w:r w:rsidRPr="0045558D">
        <w:t>// 如果缓存迭代器具有与父级相同的密钥，则缓存阴影（覆盖）父级。</w:t>
      </w:r>
    </w:p>
    <w:p w:rsidR="0045558D" w:rsidRPr="0045558D" w:rsidRDefault="0045558D" w:rsidP="0045558D">
      <w:r w:rsidRPr="0045558D">
        <w:t>// TODO：通过记忆优化。</w:t>
      </w:r>
    </w:p>
    <w:p w:rsidR="0045558D" w:rsidRPr="0045558D" w:rsidRDefault="0045558D" w:rsidP="0045558D">
      <w:r w:rsidRPr="0045558D">
        <w:t xml:space="preserve">type </w:t>
      </w:r>
      <w:proofErr w:type="spellStart"/>
      <w:r w:rsidRPr="0045558D">
        <w:t>cacheMergeIterator</w:t>
      </w:r>
      <w:proofErr w:type="spellEnd"/>
      <w:r w:rsidRPr="0045558D">
        <w:t xml:space="preserve"> struct {</w:t>
      </w:r>
    </w:p>
    <w:p w:rsidR="0045558D" w:rsidRPr="0045558D" w:rsidRDefault="0045558D" w:rsidP="0045558D">
      <w:r w:rsidRPr="0045558D">
        <w:tab/>
        <w:t xml:space="preserve">parent    </w:t>
      </w:r>
      <w:proofErr w:type="spellStart"/>
      <w:r w:rsidRPr="0045558D">
        <w:t>types.Iterator</w:t>
      </w:r>
      <w:proofErr w:type="spellEnd"/>
    </w:p>
    <w:p w:rsidR="0045558D" w:rsidRPr="0045558D" w:rsidRDefault="0045558D" w:rsidP="0045558D">
      <w:r w:rsidRPr="0045558D">
        <w:tab/>
        <w:t xml:space="preserve">cache     </w:t>
      </w:r>
      <w:proofErr w:type="spellStart"/>
      <w:r w:rsidRPr="0045558D">
        <w:t>types.Iterator</w:t>
      </w:r>
      <w:proofErr w:type="spellEnd"/>
    </w:p>
    <w:p w:rsidR="0045558D" w:rsidRPr="0045558D" w:rsidRDefault="0045558D" w:rsidP="0045558D">
      <w:r w:rsidRPr="0045558D">
        <w:tab/>
        <w:t>ascending bool</w:t>
      </w:r>
    </w:p>
    <w:p w:rsidR="0045558D" w:rsidRPr="0045558D" w:rsidRDefault="0045558D" w:rsidP="0045558D">
      <w:r w:rsidRPr="0045558D">
        <w:lastRenderedPageBreak/>
        <w:t>}</w:t>
      </w:r>
    </w:p>
    <w:p w:rsidR="0045558D" w:rsidRPr="0045558D" w:rsidRDefault="0045558D" w:rsidP="0045558D">
      <w:pPr>
        <w:pStyle w:val="3"/>
      </w:pPr>
      <w:r w:rsidRPr="0045558D">
        <w:t>/store/</w:t>
      </w:r>
      <w:proofErr w:type="spellStart"/>
      <w:r w:rsidRPr="0045558D">
        <w:t>cachkv</w:t>
      </w:r>
      <w:proofErr w:type="spellEnd"/>
      <w:r w:rsidRPr="0045558D">
        <w:t>/</w:t>
      </w:r>
      <w:proofErr w:type="spellStart"/>
      <w:r w:rsidRPr="0045558D">
        <w:t>memiterator.go</w:t>
      </w:r>
      <w:proofErr w:type="spellEnd"/>
    </w:p>
    <w:p w:rsidR="0045558D" w:rsidRPr="0045558D" w:rsidRDefault="0045558D" w:rsidP="0045558D"/>
    <w:p w:rsidR="0045558D" w:rsidRPr="0045558D" w:rsidRDefault="0045558D" w:rsidP="0045558D">
      <w:r w:rsidRPr="0045558D">
        <w:t>// 迭代</w:t>
      </w:r>
      <w:proofErr w:type="spellStart"/>
      <w:r w:rsidRPr="0045558D">
        <w:t>iterKVCache</w:t>
      </w:r>
      <w:proofErr w:type="spellEnd"/>
      <w:r w:rsidRPr="0045558D">
        <w:t>项目。</w:t>
      </w:r>
    </w:p>
    <w:p w:rsidR="0045558D" w:rsidRPr="0045558D" w:rsidRDefault="0045558D" w:rsidP="0045558D">
      <w:r w:rsidRPr="0045558D">
        <w:t>// 如果key为nil，表示已删除。</w:t>
      </w:r>
    </w:p>
    <w:p w:rsidR="0045558D" w:rsidRPr="0045558D" w:rsidRDefault="0045558D" w:rsidP="0045558D">
      <w:r w:rsidRPr="0045558D">
        <w:t>// 实现迭代器。</w:t>
      </w:r>
    </w:p>
    <w:p w:rsidR="0045558D" w:rsidRPr="0045558D" w:rsidRDefault="0045558D" w:rsidP="0045558D">
      <w:r w:rsidRPr="0045558D">
        <w:t xml:space="preserve">type </w:t>
      </w:r>
      <w:proofErr w:type="spellStart"/>
      <w:r w:rsidRPr="0045558D">
        <w:t>memIterator</w:t>
      </w:r>
      <w:proofErr w:type="spellEnd"/>
      <w:r w:rsidRPr="0045558D">
        <w:t xml:space="preserve"> struct {</w:t>
      </w:r>
    </w:p>
    <w:p w:rsidR="0045558D" w:rsidRPr="0045558D" w:rsidRDefault="0045558D" w:rsidP="0045558D">
      <w:r w:rsidRPr="0045558D">
        <w:tab/>
        <w:t>start, end []byte</w:t>
      </w:r>
    </w:p>
    <w:p w:rsidR="0045558D" w:rsidRPr="0045558D" w:rsidRDefault="0045558D" w:rsidP="0045558D">
      <w:r w:rsidRPr="0045558D">
        <w:tab/>
        <w:t>items      []*</w:t>
      </w:r>
      <w:proofErr w:type="spellStart"/>
      <w:r w:rsidRPr="0045558D">
        <w:t>cmn.KVPair</w:t>
      </w:r>
      <w:proofErr w:type="spellEnd"/>
    </w:p>
    <w:p w:rsidR="0045558D" w:rsidRPr="0045558D" w:rsidRDefault="0045558D" w:rsidP="0045558D">
      <w:r w:rsidRPr="0045558D">
        <w:tab/>
        <w:t>ascending  bool</w:t>
      </w:r>
    </w:p>
    <w:p w:rsidR="0045558D" w:rsidRPr="0045558D" w:rsidRDefault="0045558D" w:rsidP="0045558D">
      <w:r w:rsidRPr="0045558D">
        <w:t>}</w:t>
      </w:r>
    </w:p>
    <w:p w:rsidR="0045558D" w:rsidRPr="0045558D" w:rsidRDefault="0045558D" w:rsidP="0045558D">
      <w:pPr>
        <w:pStyle w:val="3"/>
      </w:pPr>
      <w:r w:rsidRPr="0045558D">
        <w:t>/store/</w:t>
      </w:r>
      <w:proofErr w:type="spellStart"/>
      <w:r w:rsidRPr="0045558D">
        <w:t>cachemulti</w:t>
      </w:r>
      <w:proofErr w:type="spellEnd"/>
      <w:r w:rsidRPr="0045558D">
        <w:t>/</w:t>
      </w:r>
      <w:proofErr w:type="spellStart"/>
      <w:r w:rsidRPr="0045558D">
        <w:t>storei.go</w:t>
      </w:r>
      <w:proofErr w:type="spellEnd"/>
    </w:p>
    <w:p w:rsidR="0045558D" w:rsidRPr="0045558D" w:rsidRDefault="0045558D" w:rsidP="0045558D">
      <w:r w:rsidRPr="0045558D">
        <w:t>// Store拥有许多缓存包装的商店。</w:t>
      </w:r>
    </w:p>
    <w:p w:rsidR="0045558D" w:rsidRPr="0045558D" w:rsidRDefault="0045558D" w:rsidP="0045558D">
      <w:r w:rsidRPr="0045558D">
        <w:t>//实现</w:t>
      </w:r>
      <w:proofErr w:type="spellStart"/>
      <w:r w:rsidRPr="0045558D">
        <w:t>MultiStore</w:t>
      </w:r>
      <w:proofErr w:type="spellEnd"/>
      <w:r w:rsidRPr="0045558D">
        <w:t>。</w:t>
      </w:r>
    </w:p>
    <w:p w:rsidR="0045558D" w:rsidRPr="0045558D" w:rsidRDefault="0045558D" w:rsidP="0045558D">
      <w:r w:rsidRPr="0045558D">
        <w:t>//注意：商店（以及一般的</w:t>
      </w:r>
      <w:proofErr w:type="spellStart"/>
      <w:r w:rsidRPr="0045558D">
        <w:t>MultiStores</w:t>
      </w:r>
      <w:proofErr w:type="spellEnd"/>
      <w:r w:rsidRPr="0045558D">
        <w:t>）不应该公开</w:t>
      </w:r>
    </w:p>
    <w:p w:rsidR="0045558D" w:rsidRPr="0045558D" w:rsidRDefault="0045558D" w:rsidP="0045558D">
      <w:r w:rsidRPr="0045558D">
        <w:t xml:space="preserve">  子房的钥匙。</w:t>
      </w:r>
    </w:p>
    <w:p w:rsidR="0045558D" w:rsidRPr="0045558D" w:rsidRDefault="0045558D" w:rsidP="0045558D">
      <w:r w:rsidRPr="0045558D">
        <w:t>type Store struct {</w:t>
      </w:r>
    </w:p>
    <w:p w:rsidR="0045558D" w:rsidRPr="0045558D" w:rsidRDefault="0045558D" w:rsidP="0045558D">
      <w:r w:rsidRPr="0045558D">
        <w:tab/>
      </w:r>
      <w:proofErr w:type="spellStart"/>
      <w:r w:rsidRPr="0045558D">
        <w:t>db</w:t>
      </w:r>
      <w:proofErr w:type="spellEnd"/>
      <w:r w:rsidRPr="0045558D">
        <w:t xml:space="preserve">     </w:t>
      </w:r>
      <w:proofErr w:type="spellStart"/>
      <w:r w:rsidRPr="0045558D">
        <w:t>types.CacheKVStore</w:t>
      </w:r>
      <w:proofErr w:type="spellEnd"/>
    </w:p>
    <w:p w:rsidR="0045558D" w:rsidRPr="0045558D" w:rsidRDefault="0045558D" w:rsidP="0045558D">
      <w:r w:rsidRPr="0045558D">
        <w:tab/>
        <w:t>stores map[</w:t>
      </w:r>
      <w:proofErr w:type="spellStart"/>
      <w:r w:rsidRPr="0045558D">
        <w:t>types.StoreKey</w:t>
      </w:r>
      <w:proofErr w:type="spellEnd"/>
      <w:r w:rsidRPr="0045558D">
        <w:t>]</w:t>
      </w:r>
      <w:proofErr w:type="spellStart"/>
      <w:r w:rsidRPr="0045558D">
        <w:t>types.CacheWrap</w:t>
      </w:r>
      <w:proofErr w:type="spellEnd"/>
    </w:p>
    <w:p w:rsidR="0045558D" w:rsidRPr="0045558D" w:rsidRDefault="0045558D" w:rsidP="0045558D">
      <w:r w:rsidRPr="0045558D">
        <w:tab/>
        <w:t>keys   map[string]</w:t>
      </w:r>
      <w:proofErr w:type="spellStart"/>
      <w:r w:rsidRPr="0045558D">
        <w:t>types.StoreKey</w:t>
      </w:r>
      <w:proofErr w:type="spellEnd"/>
    </w:p>
    <w:p w:rsidR="0045558D" w:rsidRPr="0045558D" w:rsidRDefault="0045558D" w:rsidP="0045558D"/>
    <w:p w:rsidR="0045558D" w:rsidRPr="0045558D" w:rsidRDefault="0045558D" w:rsidP="0045558D">
      <w:r w:rsidRPr="0045558D">
        <w:tab/>
      </w:r>
      <w:proofErr w:type="spellStart"/>
      <w:r w:rsidRPr="0045558D">
        <w:t>traceWriter</w:t>
      </w:r>
      <w:proofErr w:type="spellEnd"/>
      <w:r w:rsidRPr="0045558D">
        <w:t xml:space="preserve">  </w:t>
      </w:r>
      <w:proofErr w:type="spellStart"/>
      <w:r w:rsidRPr="0045558D">
        <w:t>io.Writer</w:t>
      </w:r>
      <w:proofErr w:type="spellEnd"/>
    </w:p>
    <w:p w:rsidR="0045558D" w:rsidRPr="0045558D" w:rsidRDefault="0045558D" w:rsidP="0045558D">
      <w:r w:rsidRPr="0045558D">
        <w:tab/>
      </w:r>
      <w:proofErr w:type="spellStart"/>
      <w:r w:rsidRPr="0045558D">
        <w:t>traceContext</w:t>
      </w:r>
      <w:proofErr w:type="spellEnd"/>
      <w:r w:rsidRPr="0045558D">
        <w:t xml:space="preserve"> </w:t>
      </w:r>
      <w:proofErr w:type="spellStart"/>
      <w:r w:rsidRPr="0045558D">
        <w:t>types.TraceContext</w:t>
      </w:r>
      <w:proofErr w:type="spellEnd"/>
    </w:p>
    <w:p w:rsidR="0045558D" w:rsidRPr="0045558D" w:rsidRDefault="0045558D" w:rsidP="0045558D">
      <w:r w:rsidRPr="0045558D">
        <w:t>}</w:t>
      </w:r>
    </w:p>
    <w:p w:rsidR="0045558D" w:rsidRPr="0045558D" w:rsidRDefault="0045558D" w:rsidP="0045558D">
      <w:pPr>
        <w:pStyle w:val="3"/>
      </w:pPr>
      <w:r w:rsidRPr="0045558D">
        <w:t>/store/</w:t>
      </w:r>
      <w:proofErr w:type="spellStart"/>
      <w:r w:rsidRPr="0045558D">
        <w:t>dbadapter</w:t>
      </w:r>
      <w:proofErr w:type="spellEnd"/>
      <w:r w:rsidRPr="0045558D">
        <w:t>/</w:t>
      </w:r>
      <w:proofErr w:type="spellStart"/>
      <w:r w:rsidRPr="0045558D">
        <w:t>store.go</w:t>
      </w:r>
      <w:proofErr w:type="spellEnd"/>
    </w:p>
    <w:p w:rsidR="0045558D" w:rsidRPr="0045558D" w:rsidRDefault="0045558D" w:rsidP="0045558D">
      <w:r w:rsidRPr="0045558D">
        <w:t>//</w:t>
      </w:r>
      <w:proofErr w:type="spellStart"/>
      <w:r w:rsidRPr="0045558D">
        <w:t>dbm.Db</w:t>
      </w:r>
      <w:proofErr w:type="spellEnd"/>
      <w:r w:rsidRPr="0045558D">
        <w:t>的包装类型，实现了</w:t>
      </w:r>
      <w:proofErr w:type="spellStart"/>
      <w:r w:rsidRPr="0045558D">
        <w:t>KVStore</w:t>
      </w:r>
      <w:proofErr w:type="spellEnd"/>
    </w:p>
    <w:p w:rsidR="0045558D" w:rsidRPr="0045558D" w:rsidRDefault="0045558D" w:rsidP="0045558D">
      <w:r w:rsidRPr="0045558D">
        <w:t>type Store struct {</w:t>
      </w:r>
    </w:p>
    <w:p w:rsidR="0045558D" w:rsidRPr="0045558D" w:rsidRDefault="0045558D" w:rsidP="0045558D">
      <w:r w:rsidRPr="0045558D">
        <w:tab/>
      </w:r>
      <w:proofErr w:type="spellStart"/>
      <w:r w:rsidRPr="0045558D">
        <w:t>dbm.DB</w:t>
      </w:r>
      <w:proofErr w:type="spellEnd"/>
    </w:p>
    <w:p w:rsidR="0045558D" w:rsidRPr="0045558D" w:rsidRDefault="0045558D" w:rsidP="0045558D">
      <w:r w:rsidRPr="0045558D">
        <w:t>}</w:t>
      </w:r>
    </w:p>
    <w:p w:rsidR="0045558D" w:rsidRDefault="00DD732C" w:rsidP="00DD732C">
      <w:pPr>
        <w:pStyle w:val="2"/>
      </w:pPr>
      <w:r>
        <w:rPr>
          <w:rFonts w:hint="eastAsia"/>
        </w:rPr>
        <w:t>C</w:t>
      </w:r>
      <w:r>
        <w:t>osmos</w:t>
      </w:r>
      <w:r>
        <w:rPr>
          <w:rFonts w:hint="eastAsia"/>
        </w:rPr>
        <w:t>自身特点</w:t>
      </w:r>
    </w:p>
    <w:p w:rsidR="00DD732C" w:rsidRDefault="00DD732C" w:rsidP="00DD732C">
      <w:pPr>
        <w:pStyle w:val="3"/>
      </w:pPr>
      <w:r>
        <w:t>IBC（跨链通信）架构</w:t>
      </w:r>
    </w:p>
    <w:p w:rsidR="00DD732C" w:rsidRDefault="00DD732C" w:rsidP="00DD732C">
      <w:r>
        <w:t xml:space="preserve">首先 Cosmos 采用了 </w:t>
      </w:r>
      <w:proofErr w:type="spellStart"/>
      <w:r>
        <w:t>Blockstream</w:t>
      </w:r>
      <w:proofErr w:type="spellEnd"/>
      <w:r>
        <w:t xml:space="preserve"> 多年前的侧链提案，我们的目标是创建一个通用标准—</w:t>
      </w:r>
      <w:r>
        <w:lastRenderedPageBreak/>
        <w:t xml:space="preserve">—即称之为跨链通信（IBC），它允许两个链相互具有另一个链的轻客户端。简单地说，假设我们有两个智能合约链：以太坊和 </w:t>
      </w:r>
      <w:proofErr w:type="spellStart"/>
      <w:r>
        <w:t>Tezos</w:t>
      </w:r>
      <w:proofErr w:type="spellEnd"/>
      <w:r>
        <w:t xml:space="preserve">。以太坊在两条链上都有智能合约。在以太坊上，我们可以从 </w:t>
      </w:r>
      <w:proofErr w:type="spellStart"/>
      <w:r>
        <w:t>Tezos</w:t>
      </w:r>
      <w:proofErr w:type="spellEnd"/>
      <w:r>
        <w:t xml:space="preserve"> 区块链上提交块头的智能合约，然后会在以太坊上处理块头以确保它们是有效的。同样的，</w:t>
      </w:r>
      <w:proofErr w:type="spellStart"/>
      <w:r>
        <w:t>Tezos</w:t>
      </w:r>
      <w:proofErr w:type="spellEnd"/>
      <w:r>
        <w:t xml:space="preserve"> 将接受来自以太坊的块头。</w:t>
      </w:r>
      <w:proofErr w:type="spellStart"/>
      <w:r>
        <w:t>Tezos</w:t>
      </w:r>
      <w:proofErr w:type="spellEnd"/>
      <w:r>
        <w:t xml:space="preserve"> 接收块头的目标只是提供一种标准方法向另一个区块链证明它的状态。而其实关于「状态</w:t>
      </w:r>
      <w:r>
        <w:rPr>
          <w:rFonts w:hint="eastAsia"/>
        </w:rPr>
        <w:t>」人们可以建立的更高级别的协议。我们现在在实现代币转移或资产转移，因为这将解决大多数人</w:t>
      </w:r>
      <w:r>
        <w:t xml:space="preserve"> 80％的运用，这可能是我们能做的最简单的事情之一。</w:t>
      </w:r>
    </w:p>
    <w:p w:rsidR="00DD732C" w:rsidRDefault="00DD732C" w:rsidP="00DD732C">
      <w:pPr>
        <w:pStyle w:val="3"/>
      </w:pPr>
      <w:r w:rsidRPr="00DD732C">
        <w:rPr>
          <w:rFonts w:hint="eastAsia"/>
        </w:rPr>
        <w:t>资产转移</w:t>
      </w:r>
      <w:r>
        <w:rPr>
          <w:rFonts w:hint="eastAsia"/>
        </w:rPr>
        <w:t>与证明</w:t>
      </w:r>
    </w:p>
    <w:p w:rsidR="00DD732C" w:rsidRPr="00DD732C" w:rsidRDefault="00DD732C" w:rsidP="00DD732C">
      <w:pPr>
        <w:widowControl/>
        <w:jc w:val="left"/>
        <w:rPr>
          <w:rFonts w:ascii="宋体" w:eastAsia="宋体" w:hAnsi="宋体" w:cs="宋体"/>
          <w:kern w:val="0"/>
          <w:sz w:val="24"/>
          <w:szCs w:val="24"/>
        </w:rPr>
      </w:pPr>
      <w:r w:rsidRPr="00DD732C">
        <w:rPr>
          <w:rFonts w:ascii="宋体" w:eastAsia="宋体" w:hAnsi="宋体" w:cs="宋体"/>
          <w:kern w:val="0"/>
          <w:sz w:val="24"/>
          <w:szCs w:val="24"/>
        </w:rPr>
        <w:t xml:space="preserve">基本上我们要做的就是——如果你要在以太坊和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之间进行资产交易。你在以太坊链上取一个代币，在一个智能合约中把它锁定，然后全网广播：「看，我的这个代币被锁定在以太坊」，这就证明了资产转移。然后将在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链获得一个新代币，上面写着「这个代币标志着对以太坊上的锁定资产的占有权」，假设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上的代币以 1：1 的比例可兑换为以太坊上的指定资产，相当于在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链上占有了在以太坊上相应的资产。然后可以使用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链上这枚新代币并在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智能合约中使用它，或者可以在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的 </w:t>
      </w:r>
      <w:proofErr w:type="spellStart"/>
      <w:r w:rsidRPr="00DD732C">
        <w:rPr>
          <w:rFonts w:ascii="宋体" w:eastAsia="宋体" w:hAnsi="宋体" w:cs="宋体"/>
          <w:kern w:val="0"/>
          <w:sz w:val="24"/>
          <w:szCs w:val="24"/>
        </w:rPr>
        <w:t>dex</w:t>
      </w:r>
      <w:proofErr w:type="spellEnd"/>
      <w:r w:rsidRPr="00DD732C">
        <w:rPr>
          <w:rFonts w:ascii="宋体" w:eastAsia="宋体" w:hAnsi="宋体" w:cs="宋体"/>
          <w:kern w:val="0"/>
          <w:sz w:val="24"/>
          <w:szCs w:val="24"/>
        </w:rPr>
        <w:t xml:space="preserve"> 上使用它。使用后，就等于是销毁了在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上的代币，在那个销毁上向以太坊提交一个证明：「看，这证明了我在 </w:t>
      </w:r>
      <w:proofErr w:type="spellStart"/>
      <w:r w:rsidRPr="00DD732C">
        <w:rPr>
          <w:rFonts w:ascii="宋体" w:eastAsia="宋体" w:hAnsi="宋体" w:cs="宋体"/>
          <w:kern w:val="0"/>
          <w:sz w:val="24"/>
          <w:szCs w:val="24"/>
        </w:rPr>
        <w:t>Tezos</w:t>
      </w:r>
      <w:proofErr w:type="spellEnd"/>
      <w:r w:rsidRPr="00DD732C">
        <w:rPr>
          <w:rFonts w:ascii="宋体" w:eastAsia="宋体" w:hAnsi="宋体" w:cs="宋体"/>
          <w:kern w:val="0"/>
          <w:sz w:val="24"/>
          <w:szCs w:val="24"/>
        </w:rPr>
        <w:t xml:space="preserve"> 上的确销毁了代币！」然后以太坊智能合约将解锁此前冻结的代币。这就是实现一对一的互操作性的过程以及两种资产如何保持对等。</w:t>
      </w:r>
    </w:p>
    <w:p w:rsidR="00DD732C" w:rsidRDefault="00DD732C" w:rsidP="00DD732C">
      <w:pPr>
        <w:pStyle w:val="3"/>
      </w:pPr>
      <w:r>
        <w:rPr>
          <w:rFonts w:hint="eastAsia"/>
        </w:rPr>
        <w:t>不同于</w:t>
      </w:r>
      <w:r w:rsidRPr="00DD732C">
        <w:rPr>
          <w:rFonts w:hint="eastAsia"/>
        </w:rPr>
        <w:t>现有的跨链原子互换</w:t>
      </w:r>
      <w:r>
        <w:rPr>
          <w:rFonts w:hint="eastAsia"/>
        </w:rPr>
        <w:t>的</w:t>
      </w:r>
      <w:r w:rsidRPr="00DD732C">
        <w:rPr>
          <w:rFonts w:hint="eastAsia"/>
        </w:rPr>
        <w:t>代币交换方式</w:t>
      </w:r>
    </w:p>
    <w:p w:rsidR="00DD732C" w:rsidRDefault="00DD732C" w:rsidP="00DD732C">
      <w:r>
        <w:rPr>
          <w:rFonts w:hint="eastAsia"/>
        </w:rPr>
        <w:t>原子交换与</w:t>
      </w:r>
      <w:r>
        <w:t xml:space="preserve"> Cosmos IBC 不同。原子互换允许两个人交换他们持有的资产。比如说，我有价值 5 美元的 BTC，你有价值 5 美元的 ETH。原子互换意味着我在比特币区块链上转给你价值 5 美元的 BTC，你在以太坊区块链上转给我价值 5 美元的 ETH。事实上立即交换的只是两条链上那笔资产的所有权（或者非立即交换，因此称为「原子」）。但正如你注意到的那样，BTC 仍然在比特币区块链上，ETH 在以太坊区块链上。实际上，没有任何价值跨链。</w:t>
      </w:r>
    </w:p>
    <w:p w:rsidR="00DD732C" w:rsidRDefault="00DD732C" w:rsidP="00DD732C">
      <w:r>
        <w:t>Cosmos 提出了完全不同的东西。Cosmos 说的是，我希望我的 BTC 在以太坊区块链上。以 Maker 为例，目前，Maker 的 Dai 都是由 ETH 抵押。也许你想用 BTC 来抵押 Dai，但是你需要有一种方式能在以太坊区块链上拥有 BTC。原子互换无法解决这个问题。原子互换无法让 BTC 离开比特币区块链。在 Cosmos 的模式下，我们允许所有资产本身在链上转移。</w:t>
      </w:r>
    </w:p>
    <w:p w:rsidR="00DD732C" w:rsidRDefault="00DD732C" w:rsidP="00DD732C">
      <w:pPr>
        <w:pStyle w:val="3"/>
      </w:pPr>
      <w:proofErr w:type="spellStart"/>
      <w:r>
        <w:rPr>
          <w:rFonts w:hint="eastAsia"/>
        </w:rPr>
        <w:t>P</w:t>
      </w:r>
      <w:r>
        <w:t>olkadot</w:t>
      </w:r>
      <w:proofErr w:type="spellEnd"/>
      <w:r w:rsidR="00010B14">
        <w:rPr>
          <w:rFonts w:hint="eastAsia"/>
        </w:rPr>
        <w:t>对比</w:t>
      </w:r>
    </w:p>
    <w:p w:rsidR="00010B14" w:rsidRDefault="00010B14" w:rsidP="00010B14">
      <w:proofErr w:type="spellStart"/>
      <w:r>
        <w:t>Polkadot</w:t>
      </w:r>
      <w:proofErr w:type="spellEnd"/>
      <w:r>
        <w:t xml:space="preserve"> 认为中心有一个中继链，并且所有的平行链都连接到 </w:t>
      </w:r>
      <w:proofErr w:type="spellStart"/>
      <w:r>
        <w:t>Polkadot</w:t>
      </w:r>
      <w:proofErr w:type="spellEnd"/>
      <w:r>
        <w:t xml:space="preserve"> 中继链。不想与成为网络的一部分，就会作为桥接分区被记录下来。Cosmos 则相反——从设计系统的方法就与 </w:t>
      </w:r>
      <w:proofErr w:type="spellStart"/>
      <w:r>
        <w:t>polkadot</w:t>
      </w:r>
      <w:proofErr w:type="spellEnd"/>
      <w:r>
        <w:t xml:space="preserve"> 不同，在系统中事物具有默认主权。每个链都有自己的验证者集合，并且拥有很高的主权。我们这样设计使它可以在没有中心区块链的情况下运行。Cosmos Hub （连接所有链条的「指挥」区块链）不一定是该系统的核心。反而我们推动的是想要有许多中心的</w:t>
      </w:r>
      <w:r>
        <w:lastRenderedPageBreak/>
        <w:t>概念。所以现在我们已经有了两个中心区块链。一个是 Cosmos Hub，这是我们上周推出的。还有一个叫做 Iris Hub。Iris Hub 更专注于企业客户，尤其是中国客户。这真的很酷，因为那时你可能有连接不同中心的不同的生态系统。</w:t>
      </w:r>
      <w:bookmarkStart w:id="0" w:name="_GoBack"/>
      <w:bookmarkEnd w:id="0"/>
      <w:proofErr w:type="spellStart"/>
      <w:r>
        <w:t>Polkadot</w:t>
      </w:r>
      <w:proofErr w:type="spellEnd"/>
      <w:r>
        <w:t xml:space="preserve"> 可以成为的 Cosmos 的互联区块链的中心。</w:t>
      </w:r>
    </w:p>
    <w:p w:rsidR="00DD732C" w:rsidRDefault="00DD732C" w:rsidP="00DD732C">
      <w:pPr>
        <w:pStyle w:val="3"/>
      </w:pPr>
      <w:r w:rsidRPr="00DD732C">
        <w:t>互操作性领域</w:t>
      </w:r>
      <w:r>
        <w:rPr>
          <w:rFonts w:hint="eastAsia"/>
        </w:rPr>
        <w:t>的未来</w:t>
      </w:r>
    </w:p>
    <w:p w:rsidR="00DD732C" w:rsidRPr="00DD732C" w:rsidRDefault="00DD732C" w:rsidP="00DD732C">
      <w:pPr>
        <w:rPr>
          <w:rFonts w:hint="eastAsia"/>
        </w:rPr>
      </w:pPr>
      <w:proofErr w:type="spellStart"/>
      <w:r>
        <w:t>Tendermint</w:t>
      </w:r>
      <w:proofErr w:type="spellEnd"/>
      <w:r>
        <w:t xml:space="preserve"> BFT 在可扩展性方面有很大帮助，这将有助于创建许多在当前系统下可能无法实现的 </w:t>
      </w:r>
      <w:proofErr w:type="spellStart"/>
      <w:r>
        <w:t>dapps</w:t>
      </w:r>
      <w:proofErr w:type="spellEnd"/>
      <w:r>
        <w:t xml:space="preserve">。我希望人们对资产的看法发生变化。我认为我们会看到更多抵押代币出现，我认为这些代币会因具有基础功能而具有价值。在拥有 Cosmos 的世界中，我现在可以使用 </w:t>
      </w:r>
      <w:proofErr w:type="spellStart"/>
      <w:r>
        <w:t>ZCash</w:t>
      </w:r>
      <w:proofErr w:type="spellEnd"/>
      <w:r>
        <w:t xml:space="preserve"> 状态机，并将其作为 Cosmos 区块链。我可以将我的 BTC 移到 </w:t>
      </w:r>
      <w:proofErr w:type="spellStart"/>
      <w:r>
        <w:t>Zcash</w:t>
      </w:r>
      <w:proofErr w:type="spellEnd"/>
      <w:r>
        <w:t xml:space="preserve">，或者我可以将我的 Dai 移动到 </w:t>
      </w:r>
      <w:proofErr w:type="spellStart"/>
      <w:r>
        <w:t>Zcash</w:t>
      </w:r>
      <w:proofErr w:type="spellEnd"/>
      <w:r>
        <w:t>。我可以同时使用该区域的零知识资产和任何资产。那么在那个世界里，</w:t>
      </w:r>
      <w:proofErr w:type="spellStart"/>
      <w:r>
        <w:t>ZCash</w:t>
      </w:r>
      <w:proofErr w:type="spellEnd"/>
      <w:r>
        <w:t xml:space="preserve"> 加密货币</w:t>
      </w:r>
      <w:r>
        <w:rPr>
          <w:rFonts w:hint="eastAsia"/>
        </w:rPr>
        <w:t>的价值到底是什么？</w:t>
      </w:r>
      <w:r>
        <w:t xml:space="preserve"> 我不太确定！我提到 ETH 正试图从空气币转向金钱币，因为他们意识到要赚钱。我们有必要借鉴，不能仅仅依赖于底层功能，因为在 Cosmos 的世界中，我们将资产与其底层逻辑分开，任何资产都可以使用任何逻辑系统。我们将看到很多人正在重新思考当前区块链使用的代币模型。</w:t>
      </w:r>
    </w:p>
    <w:sectPr w:rsidR="00DD732C" w:rsidRPr="00DD7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3AB"/>
    <w:multiLevelType w:val="hybridMultilevel"/>
    <w:tmpl w:val="B992C54A"/>
    <w:lvl w:ilvl="0" w:tplc="1CA8CB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1640B1"/>
    <w:multiLevelType w:val="hybridMultilevel"/>
    <w:tmpl w:val="2E6C73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8C"/>
    <w:rsid w:val="00010B14"/>
    <w:rsid w:val="00107261"/>
    <w:rsid w:val="00125A87"/>
    <w:rsid w:val="0045558D"/>
    <w:rsid w:val="0058508C"/>
    <w:rsid w:val="006E4564"/>
    <w:rsid w:val="00826521"/>
    <w:rsid w:val="00BB6834"/>
    <w:rsid w:val="00DC748D"/>
    <w:rsid w:val="00DD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D7FF"/>
  <w15:chartTrackingRefBased/>
  <w15:docId w15:val="{C34BA438-B9AC-4802-9F9A-63BDD21A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50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50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652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5A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508C"/>
    <w:rPr>
      <w:b/>
      <w:bCs/>
      <w:kern w:val="44"/>
      <w:sz w:val="44"/>
      <w:szCs w:val="44"/>
    </w:rPr>
  </w:style>
  <w:style w:type="character" w:customStyle="1" w:styleId="20">
    <w:name w:val="标题 2 字符"/>
    <w:basedOn w:val="a0"/>
    <w:link w:val="2"/>
    <w:uiPriority w:val="9"/>
    <w:rsid w:val="005850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6521"/>
    <w:rPr>
      <w:b/>
      <w:bCs/>
      <w:sz w:val="32"/>
      <w:szCs w:val="32"/>
    </w:rPr>
  </w:style>
  <w:style w:type="paragraph" w:styleId="a3">
    <w:name w:val="List Paragraph"/>
    <w:basedOn w:val="a"/>
    <w:uiPriority w:val="34"/>
    <w:qFormat/>
    <w:rsid w:val="00826521"/>
    <w:pPr>
      <w:ind w:firstLineChars="200" w:firstLine="420"/>
    </w:pPr>
  </w:style>
  <w:style w:type="character" w:styleId="a4">
    <w:name w:val="Hyperlink"/>
    <w:basedOn w:val="a0"/>
    <w:uiPriority w:val="99"/>
    <w:unhideWhenUsed/>
    <w:rsid w:val="00BB6834"/>
    <w:rPr>
      <w:color w:val="0563C1" w:themeColor="hyperlink"/>
      <w:u w:val="single"/>
    </w:rPr>
  </w:style>
  <w:style w:type="character" w:styleId="a5">
    <w:name w:val="Unresolved Mention"/>
    <w:basedOn w:val="a0"/>
    <w:uiPriority w:val="99"/>
    <w:semiHidden/>
    <w:unhideWhenUsed/>
    <w:rsid w:val="00BB6834"/>
    <w:rPr>
      <w:color w:val="605E5C"/>
      <w:shd w:val="clear" w:color="auto" w:fill="E1DFDD"/>
    </w:rPr>
  </w:style>
  <w:style w:type="character" w:customStyle="1" w:styleId="40">
    <w:name w:val="标题 4 字符"/>
    <w:basedOn w:val="a0"/>
    <w:link w:val="4"/>
    <w:uiPriority w:val="9"/>
    <w:rsid w:val="00125A8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3546">
      <w:bodyDiv w:val="1"/>
      <w:marLeft w:val="0"/>
      <w:marRight w:val="0"/>
      <w:marTop w:val="0"/>
      <w:marBottom w:val="0"/>
      <w:divBdr>
        <w:top w:val="none" w:sz="0" w:space="0" w:color="auto"/>
        <w:left w:val="none" w:sz="0" w:space="0" w:color="auto"/>
        <w:bottom w:val="none" w:sz="0" w:space="0" w:color="auto"/>
        <w:right w:val="none" w:sz="0" w:space="0" w:color="auto"/>
      </w:divBdr>
      <w:divsChild>
        <w:div w:id="139273292">
          <w:marLeft w:val="0"/>
          <w:marRight w:val="0"/>
          <w:marTop w:val="0"/>
          <w:marBottom w:val="0"/>
          <w:divBdr>
            <w:top w:val="none" w:sz="0" w:space="0" w:color="auto"/>
            <w:left w:val="none" w:sz="0" w:space="0" w:color="auto"/>
            <w:bottom w:val="none" w:sz="0" w:space="0" w:color="auto"/>
            <w:right w:val="none" w:sz="0" w:space="0" w:color="auto"/>
          </w:divBdr>
          <w:divsChild>
            <w:div w:id="20274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335">
      <w:bodyDiv w:val="1"/>
      <w:marLeft w:val="0"/>
      <w:marRight w:val="0"/>
      <w:marTop w:val="0"/>
      <w:marBottom w:val="0"/>
      <w:divBdr>
        <w:top w:val="none" w:sz="0" w:space="0" w:color="auto"/>
        <w:left w:val="none" w:sz="0" w:space="0" w:color="auto"/>
        <w:bottom w:val="none" w:sz="0" w:space="0" w:color="auto"/>
        <w:right w:val="none" w:sz="0" w:space="0" w:color="auto"/>
      </w:divBdr>
      <w:divsChild>
        <w:div w:id="1036151205">
          <w:marLeft w:val="0"/>
          <w:marRight w:val="0"/>
          <w:marTop w:val="0"/>
          <w:marBottom w:val="0"/>
          <w:divBdr>
            <w:top w:val="none" w:sz="0" w:space="0" w:color="auto"/>
            <w:left w:val="none" w:sz="0" w:space="0" w:color="auto"/>
            <w:bottom w:val="none" w:sz="0" w:space="0" w:color="auto"/>
            <w:right w:val="none" w:sz="0" w:space="0" w:color="auto"/>
          </w:divBdr>
          <w:divsChild>
            <w:div w:id="6406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6320">
      <w:bodyDiv w:val="1"/>
      <w:marLeft w:val="0"/>
      <w:marRight w:val="0"/>
      <w:marTop w:val="0"/>
      <w:marBottom w:val="0"/>
      <w:divBdr>
        <w:top w:val="none" w:sz="0" w:space="0" w:color="auto"/>
        <w:left w:val="none" w:sz="0" w:space="0" w:color="auto"/>
        <w:bottom w:val="none" w:sz="0" w:space="0" w:color="auto"/>
        <w:right w:val="none" w:sz="0" w:space="0" w:color="auto"/>
      </w:divBdr>
    </w:div>
    <w:div w:id="1013412516">
      <w:bodyDiv w:val="1"/>
      <w:marLeft w:val="0"/>
      <w:marRight w:val="0"/>
      <w:marTop w:val="0"/>
      <w:marBottom w:val="0"/>
      <w:divBdr>
        <w:top w:val="none" w:sz="0" w:space="0" w:color="auto"/>
        <w:left w:val="none" w:sz="0" w:space="0" w:color="auto"/>
        <w:bottom w:val="none" w:sz="0" w:space="0" w:color="auto"/>
        <w:right w:val="none" w:sz="0" w:space="0" w:color="auto"/>
      </w:divBdr>
      <w:divsChild>
        <w:div w:id="991101733">
          <w:marLeft w:val="0"/>
          <w:marRight w:val="0"/>
          <w:marTop w:val="0"/>
          <w:marBottom w:val="0"/>
          <w:divBdr>
            <w:top w:val="none" w:sz="0" w:space="0" w:color="auto"/>
            <w:left w:val="none" w:sz="0" w:space="0" w:color="auto"/>
            <w:bottom w:val="none" w:sz="0" w:space="0" w:color="auto"/>
            <w:right w:val="none" w:sz="0" w:space="0" w:color="auto"/>
          </w:divBdr>
          <w:divsChild>
            <w:div w:id="15871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041">
      <w:bodyDiv w:val="1"/>
      <w:marLeft w:val="0"/>
      <w:marRight w:val="0"/>
      <w:marTop w:val="0"/>
      <w:marBottom w:val="0"/>
      <w:divBdr>
        <w:top w:val="none" w:sz="0" w:space="0" w:color="auto"/>
        <w:left w:val="none" w:sz="0" w:space="0" w:color="auto"/>
        <w:bottom w:val="none" w:sz="0" w:space="0" w:color="auto"/>
        <w:right w:val="none" w:sz="0" w:space="0" w:color="auto"/>
      </w:divBdr>
      <w:divsChild>
        <w:div w:id="375354948">
          <w:marLeft w:val="0"/>
          <w:marRight w:val="0"/>
          <w:marTop w:val="0"/>
          <w:marBottom w:val="0"/>
          <w:divBdr>
            <w:top w:val="none" w:sz="0" w:space="0" w:color="auto"/>
            <w:left w:val="none" w:sz="0" w:space="0" w:color="auto"/>
            <w:bottom w:val="none" w:sz="0" w:space="0" w:color="auto"/>
            <w:right w:val="none" w:sz="0" w:space="0" w:color="auto"/>
          </w:divBdr>
          <w:divsChild>
            <w:div w:id="928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3557">
      <w:bodyDiv w:val="1"/>
      <w:marLeft w:val="0"/>
      <w:marRight w:val="0"/>
      <w:marTop w:val="0"/>
      <w:marBottom w:val="0"/>
      <w:divBdr>
        <w:top w:val="none" w:sz="0" w:space="0" w:color="auto"/>
        <w:left w:val="none" w:sz="0" w:space="0" w:color="auto"/>
        <w:bottom w:val="none" w:sz="0" w:space="0" w:color="auto"/>
        <w:right w:val="none" w:sz="0" w:space="0" w:color="auto"/>
      </w:divBdr>
    </w:div>
    <w:div w:id="1537935182">
      <w:bodyDiv w:val="1"/>
      <w:marLeft w:val="0"/>
      <w:marRight w:val="0"/>
      <w:marTop w:val="0"/>
      <w:marBottom w:val="0"/>
      <w:divBdr>
        <w:top w:val="none" w:sz="0" w:space="0" w:color="auto"/>
        <w:left w:val="none" w:sz="0" w:space="0" w:color="auto"/>
        <w:bottom w:val="none" w:sz="0" w:space="0" w:color="auto"/>
        <w:right w:val="none" w:sz="0" w:space="0" w:color="auto"/>
      </w:divBdr>
      <w:divsChild>
        <w:div w:id="1641110243">
          <w:marLeft w:val="0"/>
          <w:marRight w:val="0"/>
          <w:marTop w:val="0"/>
          <w:marBottom w:val="0"/>
          <w:divBdr>
            <w:top w:val="none" w:sz="0" w:space="0" w:color="auto"/>
            <w:left w:val="none" w:sz="0" w:space="0" w:color="auto"/>
            <w:bottom w:val="none" w:sz="0" w:space="0" w:color="auto"/>
            <w:right w:val="none" w:sz="0" w:space="0" w:color="auto"/>
          </w:divBdr>
          <w:divsChild>
            <w:div w:id="13368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6736">
      <w:bodyDiv w:val="1"/>
      <w:marLeft w:val="0"/>
      <w:marRight w:val="0"/>
      <w:marTop w:val="0"/>
      <w:marBottom w:val="0"/>
      <w:divBdr>
        <w:top w:val="none" w:sz="0" w:space="0" w:color="auto"/>
        <w:left w:val="none" w:sz="0" w:space="0" w:color="auto"/>
        <w:bottom w:val="none" w:sz="0" w:space="0" w:color="auto"/>
        <w:right w:val="none" w:sz="0" w:space="0" w:color="auto"/>
      </w:divBdr>
      <w:divsChild>
        <w:div w:id="137841889">
          <w:marLeft w:val="0"/>
          <w:marRight w:val="0"/>
          <w:marTop w:val="0"/>
          <w:marBottom w:val="0"/>
          <w:divBdr>
            <w:top w:val="none" w:sz="0" w:space="0" w:color="auto"/>
            <w:left w:val="none" w:sz="0" w:space="0" w:color="auto"/>
            <w:bottom w:val="none" w:sz="0" w:space="0" w:color="auto"/>
            <w:right w:val="none" w:sz="0" w:space="0" w:color="auto"/>
          </w:divBdr>
          <w:divsChild>
            <w:div w:id="7059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818">
      <w:bodyDiv w:val="1"/>
      <w:marLeft w:val="0"/>
      <w:marRight w:val="0"/>
      <w:marTop w:val="0"/>
      <w:marBottom w:val="0"/>
      <w:divBdr>
        <w:top w:val="none" w:sz="0" w:space="0" w:color="auto"/>
        <w:left w:val="none" w:sz="0" w:space="0" w:color="auto"/>
        <w:bottom w:val="none" w:sz="0" w:space="0" w:color="auto"/>
        <w:right w:val="none" w:sz="0" w:space="0" w:color="auto"/>
      </w:divBdr>
      <w:divsChild>
        <w:div w:id="236131713">
          <w:marLeft w:val="0"/>
          <w:marRight w:val="0"/>
          <w:marTop w:val="0"/>
          <w:marBottom w:val="0"/>
          <w:divBdr>
            <w:top w:val="none" w:sz="0" w:space="0" w:color="auto"/>
            <w:left w:val="none" w:sz="0" w:space="0" w:color="auto"/>
            <w:bottom w:val="none" w:sz="0" w:space="0" w:color="auto"/>
            <w:right w:val="none" w:sz="0" w:space="0" w:color="auto"/>
          </w:divBdr>
          <w:divsChild>
            <w:div w:id="1422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9</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查 行健</dc:creator>
  <cp:keywords/>
  <dc:description/>
  <cp:lastModifiedBy>查 行健</cp:lastModifiedBy>
  <cp:revision>3</cp:revision>
  <dcterms:created xsi:type="dcterms:W3CDTF">2019-06-27T03:17:00Z</dcterms:created>
  <dcterms:modified xsi:type="dcterms:W3CDTF">2019-06-27T09:40:00Z</dcterms:modified>
</cp:coreProperties>
</file>