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AI-AUGMENTED RESEARCH · GOVERNANCE INFRASTRUCTURE · TOKENIZATION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