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(50+ multi-session) · LayerZero seed (~80x)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