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remake un ladron callejero me robó el corazón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https://www.facebook.com/videospanish/videos/672142421405453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libertad creativa para hacer lo que quieran con este remake pero que llegue a 11 escenas para alcanzar los 15 minutos y sustituir los voz en off con platicas dentro de la escena, en medida de lo posible hacer todo en interiores y que no más de dos actores hablen en la misma escena, muchas gracias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videospanish/videos/67214242140545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