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44" w:name="content"/>
    <w:bookmarkStart w:id="43" w:name="pmx-ファイルの剛体データと-bepuphysics-利用の調査"/>
    <w:p>
      <w:pPr>
        <w:pStyle w:val="Heading1"/>
      </w:pPr>
      <w:r>
        <w:t xml:space="preserve">PMX </w:t>
      </w:r>
      <w:r>
        <w:rPr>
          <w:rFonts w:hint="eastAsia"/>
        </w:rPr>
        <w:t xml:space="preserve">ファイルの剛体データと</w:t>
      </w:r>
      <w:r>
        <w:t xml:space="preserve"> BepuPhysics </w:t>
      </w:r>
      <w:r>
        <w:rPr>
          <w:rFonts w:hint="eastAsia"/>
        </w:rPr>
        <w:t xml:space="preserve">利用の調査</w:t>
      </w:r>
    </w:p>
    <w:bookmarkStart w:id="24" w:name="pmx-ファイルに含まれる剛体情報"/>
    <w:p>
      <w:pPr>
        <w:pStyle w:val="Heading2"/>
      </w:pPr>
      <w:r>
        <w:t xml:space="preserve">PMX </w:t>
      </w:r>
      <w:r>
        <w:rPr>
          <w:rFonts w:hint="eastAsia"/>
        </w:rPr>
        <w:t xml:space="preserve">ファイルに含まれる剛体情報</w:t>
      </w:r>
    </w:p>
    <w:p>
      <w:pPr>
        <w:pStyle w:val="FirstParagraph"/>
      </w:pPr>
      <w:r>
        <w:t xml:space="preserve">PMX </w:t>
      </w:r>
      <w:r>
        <w:rPr>
          <w:rFonts w:hint="eastAsia"/>
        </w:rPr>
        <w:t xml:space="preserve">ファイルの「剛体」(RigidBody)</w:t>
      </w:r>
      <w:r>
        <w:t xml:space="preserve"> </w:t>
      </w:r>
      <w:r>
        <w:rPr>
          <w:rFonts w:hint="eastAsia"/>
        </w:rPr>
        <w:t xml:space="preserve">セクションでは、物理シミュレーションに使う形状や剛体タイプが定義されています。C#</w:t>
      </w:r>
      <w:r>
        <w:t xml:space="preserve"> </w:t>
      </w:r>
      <w:r>
        <w:rPr>
          <w:rFonts w:hint="eastAsia"/>
        </w:rPr>
        <w:t xml:space="preserve">用</w:t>
      </w:r>
      <w:r>
        <w:t xml:space="preserve"> PMX パーサー</w:t>
      </w:r>
      <w:r>
        <w:t xml:space="preserve"> </w:t>
      </w:r>
      <w:r>
        <w:rPr>
          <w:rStyle w:val="VerbatimChar"/>
        </w:rPr>
        <w:t xml:space="preserve">PMXParser</w:t>
      </w:r>
      <w:r>
        <w:t xml:space="preserve"> </w:t>
      </w:r>
      <w:r>
        <w:rPr>
          <w:rFonts w:hint="eastAsia"/>
        </w:rPr>
        <w:t xml:space="preserve">のソースを見ると、剛体は次のようなプロパティを持ちます</w:t>
      </w:r>
      <w:hyperlink r:id="rId21">
        <w:r>
          <w:rPr>
            <w:rStyle w:val="Hyperlink"/>
          </w:rPr>
          <w:t xml:space="preserve">[1]</w:t>
        </w:r>
      </w:hyperlink>
      <w:r>
        <w:t xml:space="preserv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rFonts w:hint="eastAsia"/>
              </w:rPr>
              <w:t xml:space="preserve">フィールド名</w:t>
            </w:r>
          </w:p>
        </w:tc>
        <w:tc>
          <w:tcPr/>
          <w:p>
            <w:pPr>
              <w:pStyle w:val="Compact"/>
            </w:pPr>
            <w:r>
              <w:rPr>
                <w:rFonts w:hint="eastAsia"/>
              </w:rPr>
              <w:t xml:space="preserve">内容</w:t>
            </w:r>
          </w:p>
        </w:tc>
      </w:tr>
      <w:tr>
        <w:tc>
          <w:tcPr/>
          <w:p>
            <w:pPr>
              <w:pStyle w:val="Compact"/>
            </w:pPr>
            <w:r>
              <w:rPr>
                <w:b/>
                <w:bCs/>
              </w:rPr>
              <w:t xml:space="preserve">Group</w:t>
            </w:r>
          </w:p>
        </w:tc>
        <w:tc>
          <w:tcPr/>
          <w:p>
            <w:pPr>
              <w:pStyle w:val="Compact"/>
            </w:pPr>
            <w:r>
              <w:rPr>
                <w:rFonts w:hint="eastAsia"/>
              </w:rPr>
              <w:t xml:space="preserve">剛体が所属する衝突グループ番号</w:t>
            </w:r>
            <w:r>
              <w:t xml:space="preserve"> </w:t>
            </w:r>
            <w:r>
              <w:rPr>
                <w:rFonts w:hint="eastAsia"/>
              </w:rPr>
              <w:t xml:space="preserve">(0‑15)。同一グループ同士の衝突を禁止するためのフィルタに利用する。</w:t>
            </w:r>
          </w:p>
        </w:tc>
      </w:tr>
      <w:tr>
        <w:tc>
          <w:tcPr/>
          <w:p>
            <w:pPr>
              <w:pStyle w:val="Compact"/>
            </w:pPr>
            <w:r>
              <w:rPr>
                <w:b/>
                <w:bCs/>
              </w:rPr>
              <w:t xml:space="preserve">GroupTarget</w:t>
            </w:r>
          </w:p>
        </w:tc>
        <w:tc>
          <w:tcPr/>
          <w:p>
            <w:pPr>
              <w:pStyle w:val="Compact"/>
            </w:pPr>
            <w:r>
              <w:t xml:space="preserve">16 </w:t>
            </w:r>
            <w:r>
              <w:rPr>
                <w:rFonts w:hint="eastAsia"/>
              </w:rPr>
              <w:t xml:space="preserve">ビットのビットマスク。衝突させたくないグループのビットを</w:t>
            </w:r>
            <w:r>
              <w:t xml:space="preserve"> 1 </w:t>
            </w:r>
            <w:r>
              <w:rPr>
                <w:rFonts w:hint="eastAsia"/>
              </w:rPr>
              <w:t xml:space="preserve">に設定する。</w:t>
            </w:r>
          </w:p>
        </w:tc>
      </w:tr>
      <w:tr>
        <w:tc>
          <w:tcPr/>
          <w:p>
            <w:pPr>
              <w:pStyle w:val="Compact"/>
            </w:pPr>
            <w:r>
              <w:rPr>
                <w:b/>
                <w:bCs/>
              </w:rPr>
              <w:t xml:space="preserve">Shape</w:t>
            </w:r>
          </w:p>
        </w:tc>
        <w:tc>
          <w:tcPr/>
          <w:p>
            <w:pPr>
              <w:pStyle w:val="Compact"/>
            </w:pPr>
            <w:r>
              <w:rPr>
                <w:rFonts w:hint="eastAsia"/>
              </w:rPr>
              <w:t xml:space="preserve">剛体の形状。列挙</w:t>
            </w:r>
            <w:r>
              <w:t xml:space="preserve"> </w:t>
            </w:r>
            <w:r>
              <w:rPr>
                <w:rStyle w:val="VerbatimChar"/>
              </w:rPr>
              <w:t xml:space="preserve">RigidBodyShape</w:t>
            </w:r>
            <w:r>
              <w:t xml:space="preserve"> </w:t>
            </w:r>
            <w:r>
              <w:t xml:space="preserve">には</w:t>
            </w:r>
            <w:r>
              <w:t xml:space="preserve"> </w:t>
            </w:r>
            <w:r>
              <w:rPr>
                <w:b/>
                <w:bCs/>
              </w:rPr>
              <w:t xml:space="preserve">Sphere(0)、Box(1)、Capsule(2)</w:t>
            </w:r>
            <w:r>
              <w:t xml:space="preserve"> </w:t>
            </w:r>
            <w:r>
              <w:rPr>
                <w:rFonts w:hint="eastAsia"/>
              </w:rPr>
              <w:t xml:space="preserve">が定義されている</w:t>
            </w:r>
            <w:hyperlink r:id="rId22">
              <w:r>
                <w:rPr>
                  <w:rStyle w:val="Hyperlink"/>
                </w:rPr>
                <w:t xml:space="preserve">[2]</w:t>
              </w:r>
            </w:hyperlink>
            <w:r>
              <w:t xml:space="preserve">。</w:t>
            </w:r>
          </w:p>
        </w:tc>
      </w:tr>
      <w:tr>
        <w:tc>
          <w:tcPr/>
          <w:p>
            <w:pPr>
              <w:pStyle w:val="Compact"/>
            </w:pPr>
            <w:r>
              <w:rPr>
                <w:b/>
                <w:bCs/>
              </w:rPr>
              <w:t xml:space="preserve">Size</w:t>
            </w:r>
          </w:p>
        </w:tc>
        <w:tc>
          <w:tcPr/>
          <w:p>
            <w:pPr>
              <w:pStyle w:val="Compact"/>
            </w:pPr>
            <w:r>
              <w:rPr>
                <w:rFonts w:hint="eastAsia"/>
              </w:rPr>
              <w:t xml:space="preserve">形状の大きさ</w:t>
            </w:r>
            <w:r>
              <w:t xml:space="preserve"> </w:t>
            </w:r>
            <w:r>
              <w:rPr>
                <w:rFonts w:hint="eastAsia"/>
              </w:rPr>
              <w:t xml:space="preserve">(半径や幅/高さ/奥行き)。Sphere</w:t>
            </w:r>
            <w:r>
              <w:t xml:space="preserve"> は</w:t>
            </w:r>
            <w:r>
              <w:t xml:space="preserve"> </w:t>
            </w:r>
            <w:r>
              <w:rPr>
                <w:rStyle w:val="VerbatimChar"/>
                <w:rFonts w:hint="eastAsia"/>
              </w:rPr>
              <w:t xml:space="preserve">(半径,</w:t>
            </w:r>
            <w:r>
              <w:rPr>
                <w:rStyle w:val="VerbatimChar"/>
              </w:rPr>
              <w:t xml:space="preserve"> </w:t>
            </w:r>
            <w:r>
              <w:rPr>
                <w:rStyle w:val="VerbatimChar"/>
                <w:rFonts w:hint="eastAsia"/>
              </w:rPr>
              <w:t xml:space="preserve">半径,</w:t>
            </w:r>
            <w:r>
              <w:rPr>
                <w:rStyle w:val="VerbatimChar"/>
              </w:rPr>
              <w:t xml:space="preserve"> </w:t>
            </w:r>
            <w:r>
              <w:rPr>
                <w:rStyle w:val="VerbatimChar"/>
                <w:rFonts w:hint="eastAsia"/>
              </w:rPr>
              <w:t xml:space="preserve">半径)</w:t>
            </w:r>
            <w:r>
              <w:t xml:space="preserve">, Box は</w:t>
            </w:r>
            <w:r>
              <w:t xml:space="preserve"> </w:t>
            </w:r>
            <w:r>
              <w:rPr>
                <w:rStyle w:val="VerbatimChar"/>
                <w:rFonts w:hint="eastAsia"/>
              </w:rPr>
              <w:t xml:space="preserve">(幅,</w:t>
            </w:r>
            <w:r>
              <w:rPr>
                <w:rStyle w:val="VerbatimChar"/>
              </w:rPr>
              <w:t xml:space="preserve"> </w:t>
            </w:r>
            <w:r>
              <w:rPr>
                <w:rStyle w:val="VerbatimChar"/>
                <w:rFonts w:hint="eastAsia"/>
              </w:rPr>
              <w:t xml:space="preserve">高さ,</w:t>
            </w:r>
            <w:r>
              <w:rPr>
                <w:rStyle w:val="VerbatimChar"/>
              </w:rPr>
              <w:t xml:space="preserve"> </w:t>
            </w:r>
            <w:r>
              <w:rPr>
                <w:rStyle w:val="VerbatimChar"/>
                <w:rFonts w:hint="eastAsia"/>
              </w:rPr>
              <w:t xml:space="preserve">奥行き)</w:t>
            </w:r>
            <w:r>
              <w:t xml:space="preserve">, Capsule は</w:t>
            </w:r>
            <w:r>
              <w:t xml:space="preserve"> </w:t>
            </w:r>
            <w:r>
              <w:rPr>
                <w:rStyle w:val="VerbatimChar"/>
                <w:rFonts w:hint="eastAsia"/>
              </w:rPr>
              <w:t xml:space="preserve">(半径,</w:t>
            </w:r>
            <w:r>
              <w:rPr>
                <w:rStyle w:val="VerbatimChar"/>
              </w:rPr>
              <w:t xml:space="preserve"> </w:t>
            </w:r>
            <w:r>
              <w:rPr>
                <w:rStyle w:val="VerbatimChar"/>
                <w:rFonts w:hint="eastAsia"/>
              </w:rPr>
              <w:t xml:space="preserve">高さ,</w:t>
            </w:r>
            <w:r>
              <w:rPr>
                <w:rStyle w:val="VerbatimChar"/>
              </w:rPr>
              <w:t xml:space="preserve"> </w:t>
            </w:r>
            <w:r>
              <w:rPr>
                <w:rStyle w:val="VerbatimChar"/>
                <w:rFonts w:hint="eastAsia"/>
              </w:rPr>
              <w:t xml:space="preserve">半径)</w:t>
            </w:r>
            <w:r>
              <w:t xml:space="preserve"> </w:t>
            </w:r>
            <w:r>
              <w:rPr>
                <w:rFonts w:hint="eastAsia"/>
              </w:rPr>
              <w:t xml:space="preserve">のように扱う。</w:t>
            </w:r>
          </w:p>
        </w:tc>
      </w:tr>
      <w:tr>
        <w:tc>
          <w:tcPr/>
          <w:p>
            <w:pPr>
              <w:pStyle w:val="Compact"/>
            </w:pPr>
            <w:r>
              <w:rPr>
                <w:b/>
                <w:bCs/>
              </w:rPr>
              <w:t xml:space="preserve">Position</w:t>
            </w:r>
            <w:r>
              <w:rPr>
                <w:rFonts w:hint="eastAsia"/>
              </w:rPr>
              <w:t xml:space="preserve">／</w:t>
            </w:r>
            <w:r>
              <w:rPr>
                <w:b/>
                <w:bCs/>
              </w:rPr>
              <w:t xml:space="preserve">RotationRadian</w:t>
            </w:r>
          </w:p>
        </w:tc>
        <w:tc>
          <w:tcPr/>
          <w:p>
            <w:pPr>
              <w:pStyle w:val="Compact"/>
            </w:pPr>
            <w:r>
              <w:rPr>
                <w:rFonts w:hint="eastAsia"/>
              </w:rPr>
              <w:t xml:space="preserve">剛体の原点（モデルのボーンを基準としたローカル座標）と回転（ラジアン）。</w:t>
            </w:r>
          </w:p>
        </w:tc>
      </w:tr>
      <w:tr>
        <w:tc>
          <w:tcPr/>
          <w:p>
            <w:pPr>
              <w:pStyle w:val="Compact"/>
            </w:pPr>
            <w:r>
              <w:rPr>
                <w:b/>
                <w:bCs/>
              </w:rPr>
              <w:t xml:space="preserve">Mass</w:t>
            </w:r>
          </w:p>
        </w:tc>
        <w:tc>
          <w:tcPr/>
          <w:p>
            <w:pPr>
              <w:pStyle w:val="Compact"/>
            </w:pPr>
            <w:r>
              <w:rPr>
                <w:rFonts w:hint="eastAsia"/>
              </w:rPr>
              <w:t xml:space="preserve">剛体質量。0</w:t>
            </w:r>
            <w:r>
              <w:t xml:space="preserve"> </w:t>
            </w:r>
            <w:r>
              <w:rPr>
                <w:rFonts w:hint="eastAsia"/>
              </w:rPr>
              <w:t xml:space="preserve">に近いほど静的に扱われ、値が大きいほど慣性が大きくなる。</w:t>
            </w:r>
          </w:p>
        </w:tc>
      </w:tr>
      <w:tr>
        <w:tc>
          <w:tcPr/>
          <w:p>
            <w:pPr>
              <w:pStyle w:val="Compact"/>
            </w:pPr>
            <w:r>
              <w:rPr>
                <w:b/>
                <w:bCs/>
              </w:rPr>
              <w:t xml:space="preserve">TranslationAttenuation</w:t>
            </w:r>
            <w:r>
              <w:rPr>
                <w:rFonts w:hint="eastAsia"/>
              </w:rPr>
              <w:t xml:space="preserve">／</w:t>
            </w:r>
            <w:r>
              <w:rPr>
                <w:b/>
                <w:bCs/>
              </w:rPr>
              <w:t xml:space="preserve">RotationAttenuation</w:t>
            </w:r>
          </w:p>
        </w:tc>
        <w:tc>
          <w:tcPr/>
          <w:p>
            <w:pPr>
              <w:pStyle w:val="Compact"/>
            </w:pPr>
            <w:r>
              <w:rPr>
                <w:rFonts w:hint="eastAsia"/>
              </w:rPr>
              <w:t xml:space="preserve">移動・回転の減衰率。値が</w:t>
            </w:r>
            <w:r>
              <w:t xml:space="preserve"> 0 </w:t>
            </w:r>
            <w:r>
              <w:rPr>
                <w:rFonts w:hint="eastAsia"/>
              </w:rPr>
              <w:t xml:space="preserve">に近いほど減衰が強く、1</w:t>
            </w:r>
            <w:r>
              <w:t xml:space="preserve"> </w:t>
            </w:r>
            <w:r>
              <w:rPr>
                <w:rFonts w:hint="eastAsia"/>
              </w:rPr>
              <w:t xml:space="preserve">に近いほど無減衰。</w:t>
            </w:r>
          </w:p>
        </w:tc>
      </w:tr>
      <w:tr>
        <w:tc>
          <w:tcPr/>
          <w:p>
            <w:pPr>
              <w:pStyle w:val="Compact"/>
            </w:pPr>
            <w:r>
              <w:rPr>
                <w:b/>
                <w:bCs/>
              </w:rPr>
              <w:t xml:space="preserve">Recoil</w:t>
            </w:r>
          </w:p>
        </w:tc>
        <w:tc>
          <w:tcPr/>
          <w:p>
            <w:pPr>
              <w:pStyle w:val="Compact"/>
            </w:pPr>
            <w:r>
              <w:rPr>
                <w:rFonts w:hint="eastAsia"/>
              </w:rPr>
              <w:t xml:space="preserve">反発係数</w:t>
            </w:r>
            <w:r>
              <w:t xml:space="preserve"> (バウンス)。</w:t>
            </w:r>
          </w:p>
        </w:tc>
      </w:tr>
      <w:tr>
        <w:tc>
          <w:tcPr/>
          <w:p>
            <w:pPr>
              <w:pStyle w:val="Compact"/>
            </w:pPr>
            <w:r>
              <w:rPr>
                <w:b/>
                <w:bCs/>
              </w:rPr>
              <w:t xml:space="preserve">Friction</w:t>
            </w:r>
          </w:p>
        </w:tc>
        <w:tc>
          <w:tcPr/>
          <w:p>
            <w:pPr>
              <w:pStyle w:val="Compact"/>
            </w:pPr>
            <w:r>
              <w:rPr>
                <w:rFonts w:hint="eastAsia"/>
              </w:rPr>
              <w:t xml:space="preserve">摩擦係数。</w:t>
            </w:r>
          </w:p>
        </w:tc>
      </w:tr>
      <w:tr>
        <w:tc>
          <w:tcPr/>
          <w:p>
            <w:pPr>
              <w:pStyle w:val="Compact"/>
            </w:pPr>
            <w:r>
              <w:rPr>
                <w:b/>
                <w:bCs/>
              </w:rPr>
              <w:t xml:space="preserve">PhysicsType</w:t>
            </w:r>
          </w:p>
        </w:tc>
        <w:tc>
          <w:tcPr/>
          <w:p>
            <w:pPr>
              <w:pStyle w:val="Compact"/>
            </w:pPr>
            <w:r>
              <w:rPr>
                <w:rFonts w:hint="eastAsia"/>
              </w:rPr>
              <w:t xml:space="preserve">剛体の物理タイプ。</w:t>
            </w:r>
            <w:r>
              <w:rPr>
                <w:rStyle w:val="VerbatimChar"/>
              </w:rPr>
              <w:t xml:space="preserve">RigidBodyPhysicsType</w:t>
            </w:r>
            <w:r>
              <w:t xml:space="preserve"> </w:t>
            </w:r>
            <w:r>
              <w:rPr>
                <w:rFonts w:hint="eastAsia"/>
              </w:rPr>
              <w:t xml:space="preserve">列挙に次の</w:t>
            </w:r>
            <w:r>
              <w:t xml:space="preserve"> 3 </w:t>
            </w:r>
            <w:r>
              <w:rPr>
                <w:rFonts w:hint="eastAsia"/>
              </w:rPr>
              <w:t xml:space="preserve">種類がある</w:t>
            </w:r>
            <w:hyperlink r:id="rId22">
              <w:r>
                <w:rPr>
                  <w:rStyle w:val="Hyperlink"/>
                </w:rPr>
                <w:t xml:space="preserve">[3]</w:t>
              </w:r>
            </w:hyperlink>
            <w:r>
              <w:t xml:space="preserve">。</w:t>
            </w:r>
          </w:p>
        </w:tc>
      </w:tr>
    </w:tbl>
    <w:p>
      <w:pPr>
        <w:pStyle w:val="BodyText"/>
      </w:pPr>
      <w:r>
        <w:rPr>
          <w:rStyle w:val="VerbatimChar"/>
        </w:rPr>
        <w:t xml:space="preserve">RigidBodyPhysicsType</w:t>
      </w:r>
      <w:r>
        <w:t xml:space="preserve"> </w:t>
      </w:r>
      <w:r>
        <w:rPr>
          <w:rFonts w:hint="eastAsia"/>
        </w:rPr>
        <w:t xml:space="preserve">の意味:</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rPr>
                <w:rFonts w:hint="eastAsia"/>
              </w:rPr>
              <w:t xml:space="preserve">値</w:t>
            </w:r>
          </w:p>
        </w:tc>
        <w:tc>
          <w:tcPr/>
          <w:p>
            <w:pPr>
              <w:pStyle w:val="Compact"/>
            </w:pPr>
            <w:r>
              <w:rPr>
                <w:rFonts w:hint="eastAsia"/>
              </w:rPr>
              <w:t xml:space="preserve">意味</w:t>
            </w:r>
          </w:p>
        </w:tc>
        <w:tc>
          <w:tcPr/>
          <w:p>
            <w:pPr>
              <w:pStyle w:val="Compact"/>
            </w:pPr>
            <w:r>
              <w:t xml:space="preserve">MMD </w:t>
            </w:r>
            <w:r>
              <w:rPr>
                <w:rFonts w:hint="eastAsia"/>
              </w:rPr>
              <w:t xml:space="preserve">での役割</w:t>
            </w:r>
          </w:p>
        </w:tc>
      </w:tr>
      <w:tr>
        <w:tc>
          <w:tcPr/>
          <w:p>
            <w:pPr>
              <w:pStyle w:val="Compact"/>
            </w:pPr>
            <w:r>
              <w:rPr>
                <w:b/>
                <w:bCs/>
              </w:rPr>
              <w:t xml:space="preserve">0 = Static</w:t>
            </w:r>
          </w:p>
        </w:tc>
        <w:tc>
          <w:tcPr/>
          <w:p>
            <w:pPr>
              <w:pStyle w:val="Compact"/>
            </w:pPr>
            <w:r>
              <w:rPr>
                <w:rFonts w:hint="eastAsia"/>
              </w:rPr>
              <w:t xml:space="preserve">ボーンに追従し、物理エンジンの力を受けない剛体。コライダ（足裏や体）の形状として使われる。</w:t>
            </w:r>
          </w:p>
        </w:tc>
        <w:tc>
          <w:tcPr/>
          <w:p>
            <w:pPr>
              <w:pStyle w:val="Compact"/>
            </w:pPr>
            <w:r>
              <w:rPr>
                <w:rFonts w:hint="eastAsia"/>
              </w:rPr>
              <w:t xml:space="preserve">ボーンの姿勢に合わせて配置され、動的な物理計算はしない。</w:t>
            </w:r>
          </w:p>
        </w:tc>
      </w:tr>
      <w:tr>
        <w:tc>
          <w:tcPr/>
          <w:p>
            <w:pPr>
              <w:pStyle w:val="Compact"/>
            </w:pPr>
            <w:r>
              <w:rPr>
                <w:b/>
                <w:bCs/>
              </w:rPr>
              <w:t xml:space="preserve">1 = Dynamic</w:t>
            </w:r>
          </w:p>
        </w:tc>
        <w:tc>
          <w:tcPr/>
          <w:p>
            <w:pPr>
              <w:pStyle w:val="Compact"/>
            </w:pPr>
            <w:r>
              <w:rPr>
                <w:rFonts w:hint="eastAsia"/>
              </w:rPr>
              <w:t xml:space="preserve">完全な動的剛体。質量や摩擦・反発値に基づき物理エンジンでシミュレーションされる。</w:t>
            </w:r>
          </w:p>
        </w:tc>
        <w:tc>
          <w:tcPr/>
          <w:p>
            <w:pPr>
              <w:pStyle w:val="Compact"/>
            </w:pPr>
            <w:r>
              <w:rPr>
                <w:rFonts w:hint="eastAsia"/>
              </w:rPr>
              <w:t xml:space="preserve">髪やスカートなど自由に揺れる部分。ボーンやアニメーションには影響しない。</w:t>
            </w:r>
          </w:p>
        </w:tc>
      </w:tr>
      <w:tr>
        <w:tc>
          <w:tcPr/>
          <w:p>
            <w:pPr>
              <w:pStyle w:val="Compact"/>
            </w:pPr>
            <w:r>
              <w:rPr>
                <w:b/>
                <w:bCs/>
              </w:rPr>
              <w:t xml:space="preserve">2 = DynamicAndBonePosition</w:t>
            </w:r>
          </w:p>
        </w:tc>
        <w:tc>
          <w:tcPr/>
          <w:p>
            <w:pPr>
              <w:pStyle w:val="Compact"/>
            </w:pPr>
            <w:r>
              <w:rPr>
                <w:rFonts w:hint="eastAsia"/>
              </w:rPr>
              <w:t xml:space="preserve">動的剛体だが、剛体の位置・回転をボーンに反映する。</w:t>
            </w:r>
          </w:p>
        </w:tc>
        <w:tc>
          <w:tcPr/>
          <w:p>
            <w:pPr>
              <w:pStyle w:val="Compact"/>
            </w:pPr>
            <w:r>
              <w:rPr>
                <w:rFonts w:hint="eastAsia"/>
              </w:rPr>
              <w:t xml:space="preserve">物理計算で得た位置・角度をボーンに書き戻し、ボーンを駆動する。</w:t>
            </w:r>
          </w:p>
        </w:tc>
      </w:tr>
    </w:tbl>
    <w:p>
      <w:pPr>
        <w:pStyle w:val="BodyText"/>
      </w:pPr>
      <w:r>
        <w:rPr>
          <w:rFonts w:hint="eastAsia"/>
        </w:rPr>
        <w:t xml:space="preserve">剛体のリストとは別に、PMX</w:t>
      </w:r>
      <w:r>
        <w:t xml:space="preserve"> には</w:t>
      </w:r>
      <w:r>
        <w:t xml:space="preserve"> </w:t>
      </w:r>
      <w:r>
        <w:rPr>
          <w:b/>
          <w:bCs/>
        </w:rPr>
        <w:t xml:space="preserve">Joint</w:t>
      </w:r>
      <w:r>
        <w:t xml:space="preserve"> </w:t>
      </w:r>
      <w:r>
        <w:rPr>
          <w:rFonts w:hint="eastAsia"/>
        </w:rPr>
        <w:t xml:space="preserve">情報があり、剛体同士をバネ付き</w:t>
      </w:r>
      <w:r>
        <w:t xml:space="preserve"> 6DOF </w:t>
      </w:r>
      <w:r>
        <w:rPr>
          <w:rFonts w:hint="eastAsia"/>
        </w:rPr>
        <w:t xml:space="preserve">ジョイントなどで結ぶことができます</w:t>
      </w:r>
      <w:hyperlink r:id="rId23">
        <w:r>
          <w:rPr>
            <w:rStyle w:val="Hyperlink"/>
          </w:rPr>
          <w:t xml:space="preserve">[4]</w:t>
        </w:r>
      </w:hyperlink>
      <w:r>
        <w:rPr>
          <w:rFonts w:hint="eastAsia"/>
        </w:rPr>
        <w:t xml:space="preserve">。これは物理エンジン側で拘束を構成するために必要です。</w:t>
      </w:r>
    </w:p>
    <w:bookmarkEnd w:id="24"/>
    <w:bookmarkStart w:id="29" w:name="bepuphysics-の剛体種別"/>
    <w:p>
      <w:pPr>
        <w:pStyle w:val="Heading2"/>
      </w:pPr>
      <w:r>
        <w:t xml:space="preserve">BepuPhysics </w:t>
      </w:r>
      <w:r>
        <w:rPr>
          <w:rFonts w:hint="eastAsia"/>
        </w:rPr>
        <w:t xml:space="preserve">の剛体種別</w:t>
      </w:r>
    </w:p>
    <w:p>
      <w:pPr>
        <w:pStyle w:val="FirstParagraph"/>
      </w:pPr>
      <w:r>
        <w:t xml:space="preserve">BepuPhysics v2 は C# </w:t>
      </w:r>
      <w:r>
        <w:rPr>
          <w:rFonts w:hint="eastAsia"/>
        </w:rPr>
        <w:t xml:space="preserve">製の高速なリアルタイム物理エンジンです。剛体は</w:t>
      </w:r>
      <w:r>
        <w:t xml:space="preserve"> </w:t>
      </w:r>
      <w:r>
        <w:rPr>
          <w:rStyle w:val="VerbatimChar"/>
        </w:rPr>
        <w:t xml:space="preserve">BodyDescription</w:t>
      </w:r>
      <w:r>
        <w:t xml:space="preserve"> </w:t>
      </w:r>
      <w:r>
        <w:rPr>
          <w:rFonts w:hint="eastAsia"/>
        </w:rPr>
        <w:t xml:space="preserve">で定義し、</w:t>
      </w:r>
      <w:r>
        <w:rPr>
          <w:rStyle w:val="VerbatimChar"/>
        </w:rPr>
        <w:t xml:space="preserve">Simulation.Bodies.Add()</w:t>
      </w:r>
      <w:r>
        <w:t xml:space="preserve"> </w:t>
      </w:r>
      <w:r>
        <w:rPr>
          <w:rFonts w:hint="eastAsia"/>
        </w:rPr>
        <w:t xml:space="preserve">でシミュレーションに追加します。Bepu</w:t>
      </w:r>
      <w:r>
        <w:t xml:space="preserve"> では</w:t>
      </w:r>
      <w:r>
        <w:rPr>
          <w:rFonts w:hint="eastAsia"/>
          <w:b/>
          <w:bCs/>
        </w:rPr>
        <w:t xml:space="preserve">質量</w:t>
      </w:r>
      <w:r>
        <w:rPr>
          <w:b/>
          <w:bCs/>
        </w:rPr>
        <w:t xml:space="preserve"> (inverse mass) </w:t>
      </w:r>
      <w:r>
        <w:rPr>
          <w:rFonts w:hint="eastAsia"/>
          <w:b/>
          <w:bCs/>
        </w:rPr>
        <w:t xml:space="preserve">と慣性テンソルの値がゼロかどうか</w:t>
      </w:r>
      <w:r>
        <w:rPr>
          <w:rFonts w:hint="eastAsia"/>
        </w:rPr>
        <w:t xml:space="preserve">で剛体の性質が決まります。Q&amp;A</w:t>
      </w:r>
      <w:r>
        <w:t xml:space="preserve"> </w:t>
      </w:r>
      <w:r>
        <w:rPr>
          <w:rFonts w:hint="eastAsia"/>
        </w:rPr>
        <w:t xml:space="preserve">ドキュメントでは、外力で動かないが速度を直接変更出来る</w:t>
      </w:r>
      <w:r>
        <w:t xml:space="preserve"> </w:t>
      </w:r>
      <w:r>
        <w:rPr>
          <w:rFonts w:hint="eastAsia"/>
          <w:b/>
          <w:bCs/>
        </w:rPr>
        <w:t xml:space="preserve">キネマティック剛体</w:t>
      </w:r>
      <w:r>
        <w:rPr>
          <w:rFonts w:hint="eastAsia"/>
        </w:rPr>
        <w:t xml:space="preserve">の作り方が次のように説明されています</w:t>
      </w:r>
      <w:hyperlink r:id="rId25">
        <w:r>
          <w:rPr>
            <w:rStyle w:val="Hyperlink"/>
          </w:rPr>
          <w:t xml:space="preserve">[5]</w:t>
        </w:r>
      </w:hyperlink>
      <w:r>
        <w:t xml:space="preserve">。</w:t>
      </w:r>
    </w:p>
    <w:p>
      <w:pPr>
        <w:pStyle w:val="BlockText"/>
      </w:pPr>
      <w:r>
        <w:rPr>
          <w:rFonts w:hint="eastAsia"/>
        </w:rPr>
        <w:t xml:space="preserve">「外部からの衝突で動かしたくないが速度は持たせたい場合、</w:t>
      </w:r>
      <w:r>
        <w:rPr>
          <w:rStyle w:val="VerbatimChar"/>
        </w:rPr>
        <w:t xml:space="preserve">BodyDescription.CreateKinematic</w:t>
      </w:r>
      <w:r>
        <w:t xml:space="preserve"> </w:t>
      </w:r>
      <w:r>
        <w:rPr>
          <w:rFonts w:hint="eastAsia"/>
        </w:rPr>
        <w:t xml:space="preserve">を使うか、</w:t>
      </w:r>
      <w:r>
        <w:rPr>
          <w:rStyle w:val="VerbatimChar"/>
        </w:rPr>
        <w:t xml:space="preserve">BodyDescription</w:t>
      </w:r>
      <w:r>
        <w:t xml:space="preserve"> </w:t>
      </w:r>
      <w:r>
        <w:rPr>
          <w:rFonts w:hint="eastAsia"/>
        </w:rPr>
        <w:t xml:space="preserve">の逆質量・逆慣性テンソルをすべて</w:t>
      </w:r>
      <w:r>
        <w:t xml:space="preserve"> 0 </w:t>
      </w:r>
      <w:r>
        <w:rPr>
          <w:rFonts w:hint="eastAsia"/>
        </w:rPr>
        <w:t xml:space="preserve">にすると良い。キネマティック剛体は無限大の質量を持ち、力で動かないが、速度を直接変更できる」</w:t>
      </w:r>
      <w:hyperlink r:id="rId25">
        <w:r>
          <w:rPr>
            <w:rStyle w:val="Hyperlink"/>
          </w:rPr>
          <w:t xml:space="preserve">[5]</w:t>
        </w:r>
      </w:hyperlink>
      <w:r>
        <w:t xml:space="preserve">。</w:t>
      </w:r>
    </w:p>
    <w:p>
      <w:pPr>
        <w:pStyle w:val="FirstParagraph"/>
      </w:pPr>
      <w:r>
        <w:rPr>
          <w:rFonts w:hint="eastAsia"/>
        </w:rPr>
        <w:t xml:space="preserve">逆に、</w:t>
      </w:r>
      <w:r>
        <w:rPr>
          <w:rFonts w:hint="eastAsia"/>
          <w:b/>
          <w:bCs/>
        </w:rPr>
        <w:t xml:space="preserve">逆質量や逆慣性テンソルに</w:t>
      </w:r>
      <w:r>
        <w:rPr>
          <w:b/>
          <w:bCs/>
        </w:rPr>
        <w:t xml:space="preserve"> 0 </w:t>
      </w:r>
      <w:r>
        <w:rPr>
          <w:rFonts w:hint="eastAsia"/>
          <w:b/>
          <w:bCs/>
        </w:rPr>
        <w:t xml:space="preserve">以外の値があれば動的剛体</w:t>
      </w:r>
      <w:r>
        <w:rPr>
          <w:b/>
          <w:bCs/>
        </w:rPr>
        <w:t xml:space="preserve"> (Dynamic)</w:t>
      </w:r>
      <w:r>
        <w:t xml:space="preserve"> </w:t>
      </w:r>
      <w:r>
        <w:t xml:space="preserve">になります</w:t>
      </w:r>
      <w:hyperlink r:id="rId26">
        <w:r>
          <w:rPr>
            <w:rStyle w:val="Hyperlink"/>
          </w:rPr>
          <w:t xml:space="preserve">[6]</w:t>
        </w:r>
      </w:hyperlink>
      <w:r>
        <w:rPr>
          <w:rFonts w:hint="eastAsia"/>
        </w:rPr>
        <w:t xml:space="preserve">。動的剛体は他の物体から力を受け、重力や衝突で移動・回転します。また、Bepu</w:t>
      </w:r>
      <w:r>
        <w:t xml:space="preserve"> </w:t>
      </w:r>
      <w:r>
        <w:rPr>
          <w:rFonts w:hint="eastAsia"/>
        </w:rPr>
        <w:t xml:space="preserve">には速度ゼロで完全に固定された</w:t>
      </w:r>
      <w:r>
        <w:t xml:space="preserve"> </w:t>
      </w:r>
      <w:r>
        <w:rPr>
          <w:b/>
          <w:bCs/>
        </w:rPr>
        <w:t xml:space="preserve">Static</w:t>
      </w:r>
      <w:r>
        <w:t xml:space="preserve"> </w:t>
      </w:r>
      <w:r>
        <w:rPr>
          <w:rFonts w:hint="eastAsia"/>
        </w:rPr>
        <w:t xml:space="preserve">オブジェクトを表す</w:t>
      </w:r>
      <w:r>
        <w:t xml:space="preserve"> </w:t>
      </w:r>
      <w:r>
        <w:rPr>
          <w:rStyle w:val="VerbatimChar"/>
        </w:rPr>
        <w:t xml:space="preserve">StaticDescription</w:t>
      </w:r>
      <w:r>
        <w:t xml:space="preserve"> </w:t>
      </w:r>
      <w:r>
        <w:rPr>
          <w:rFonts w:hint="eastAsia"/>
        </w:rPr>
        <w:t xml:space="preserve">構造体があり、「シミュレーションに追加すると衝突はするが速度がなく、力で動かない」</w:t>
      </w:r>
      <w:hyperlink r:id="rId27">
        <w:r>
          <w:rPr>
            <w:rStyle w:val="Hyperlink"/>
          </w:rPr>
          <w:t xml:space="preserve">[7]</w:t>
        </w:r>
      </w:hyperlink>
      <w:r>
        <w:rPr>
          <w:rFonts w:hint="eastAsia"/>
        </w:rPr>
        <w:t xml:space="preserve">と説明されています。</w:t>
      </w:r>
    </w:p>
    <w:p>
      <w:pPr>
        <w:pStyle w:val="BodyText"/>
      </w:pPr>
      <w:r>
        <w:t xml:space="preserve">Bepu v2 </w:t>
      </w:r>
      <w:r>
        <w:rPr>
          <w:rFonts w:hint="eastAsia"/>
        </w:rPr>
        <w:t xml:space="preserve">には旧バージョンにあった</w:t>
      </w:r>
      <w:r>
        <w:rPr>
          <w:rFonts w:hint="eastAsia"/>
          <w:b/>
          <w:bCs/>
        </w:rPr>
        <w:t xml:space="preserve">反発係数</w:t>
      </w:r>
      <w:r>
        <w:rPr>
          <w:b/>
          <w:bCs/>
        </w:rPr>
        <w:t xml:space="preserve"> (restitution)</w:t>
      </w:r>
      <w:r>
        <w:t xml:space="preserve"> </w:t>
      </w:r>
      <w:r>
        <w:rPr>
          <w:rFonts w:hint="eastAsia"/>
        </w:rPr>
        <w:t xml:space="preserve">の設定が存在しません。「Q&amp;A」によると「バウンス/反発の物性値は存在せず、代わりに摩擦係数とバネの周波数・減衰率・最大復帰速度を設定して反発効果を実現する」</w:t>
      </w:r>
      <w:hyperlink r:id="rId28">
        <w:r>
          <w:rPr>
            <w:rStyle w:val="Hyperlink"/>
          </w:rPr>
          <w:t xml:space="preserve">[8]</w:t>
        </w:r>
      </w:hyperlink>
      <w:r>
        <w:t xml:space="preserve">とのことです。したがって、PMX の</w:t>
      </w:r>
      <w:r>
        <w:t xml:space="preserve"> </w:t>
      </w:r>
      <w:r>
        <w:rPr>
          <w:rStyle w:val="VerbatimChar"/>
        </w:rPr>
        <w:t xml:space="preserve">Recoil</w:t>
      </w:r>
      <w:r>
        <w:t xml:space="preserve"> </w:t>
      </w:r>
      <w:r>
        <w:rPr>
          <w:rFonts w:hint="eastAsia"/>
        </w:rPr>
        <w:t xml:space="preserve">はそのままの形で割り当てられず、バネの設定を調整する必要があります。摩擦係数については</w:t>
      </w:r>
      <w:r>
        <w:t xml:space="preserve"> </w:t>
      </w:r>
      <w:r>
        <w:rPr>
          <w:rStyle w:val="VerbatimChar"/>
        </w:rPr>
        <w:t xml:space="preserve">INarrowPhaseCallbacks.ConfigureContactManifold</w:t>
      </w:r>
      <w:r>
        <w:t xml:space="preserve"> </w:t>
      </w:r>
      <w:r>
        <w:t xml:space="preserve">で</w:t>
      </w:r>
      <w:r>
        <w:t xml:space="preserve"> </w:t>
      </w:r>
      <w:r>
        <w:rPr>
          <w:rStyle w:val="VerbatimChar"/>
        </w:rPr>
        <w:t xml:space="preserve">ContactMaterialProperties</w:t>
      </w:r>
      <w:r>
        <w:t xml:space="preserve"> </w:t>
      </w:r>
      <w:r>
        <w:t xml:space="preserve">の</w:t>
      </w:r>
      <w:r>
        <w:t xml:space="preserve"> </w:t>
      </w:r>
      <w:r>
        <w:rPr>
          <w:rStyle w:val="VerbatimChar"/>
        </w:rPr>
        <w:t xml:space="preserve">FrictionCoefficient</w:t>
      </w:r>
      <w:r>
        <w:t xml:space="preserve"> </w:t>
      </w:r>
      <w:r>
        <w:rPr>
          <w:rFonts w:hint="eastAsia"/>
        </w:rPr>
        <w:t xml:space="preserve">を設定できます。</w:t>
      </w:r>
    </w:p>
    <w:bookmarkEnd w:id="29"/>
    <w:bookmarkStart w:id="38" w:name="pmx-剛体と-bepuphysics-の対応方法"/>
    <w:p>
      <w:pPr>
        <w:pStyle w:val="Heading2"/>
      </w:pPr>
      <w:r>
        <w:t xml:space="preserve">PMX </w:t>
      </w:r>
      <w:r>
        <w:rPr>
          <w:rFonts w:hint="eastAsia"/>
        </w:rPr>
        <w:t xml:space="preserve">剛体と</w:t>
      </w:r>
      <w:r>
        <w:t xml:space="preserve"> BepuPhysics </w:t>
      </w:r>
      <w:r>
        <w:rPr>
          <w:rFonts w:hint="eastAsia"/>
        </w:rPr>
        <w:t xml:space="preserve">の対応方法</w:t>
      </w:r>
    </w:p>
    <w:p>
      <w:pPr>
        <w:pStyle w:val="FirstParagraph"/>
      </w:pPr>
      <w:r>
        <w:rPr>
          <w:rFonts w:hint="eastAsia"/>
        </w:rPr>
        <w:t xml:space="preserve">以下に、PMX</w:t>
      </w:r>
      <w:r>
        <w:t xml:space="preserve"> </w:t>
      </w:r>
      <w:r>
        <w:rPr>
          <w:rFonts w:hint="eastAsia"/>
        </w:rPr>
        <w:t xml:space="preserve">内の剛体情報を</w:t>
      </w:r>
      <w:r>
        <w:t xml:space="preserve"> BepuPhysics </w:t>
      </w:r>
      <w:r>
        <w:rPr>
          <w:rFonts w:hint="eastAsia"/>
        </w:rPr>
        <w:t xml:space="preserve">に取り込んで物理シミュレーションを行う際の対応方法をまとめます。</w:t>
      </w:r>
    </w:p>
    <w:bookmarkStart w:id="30" w:name="剛体タイプと-bepu-の剛体種別"/>
    <w:p>
      <w:pPr>
        <w:pStyle w:val="Heading3"/>
      </w:pPr>
      <w:r>
        <w:t xml:space="preserve">1. </w:t>
      </w:r>
      <w:r>
        <w:rPr>
          <w:rFonts w:hint="eastAsia"/>
        </w:rPr>
        <w:t xml:space="preserve">剛体タイプと</w:t>
      </w:r>
      <w:r>
        <w:t xml:space="preserve"> Bepu </w:t>
      </w:r>
      <w:r>
        <w:rPr>
          <w:rFonts w:hint="eastAsia"/>
        </w:rPr>
        <w:t xml:space="preserve">の剛体種別</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PMX</w:t>
            </w:r>
            <w:r>
              <w:t xml:space="preserve"> </w:t>
            </w:r>
            <w:r>
              <w:rPr>
                <w:rStyle w:val="VerbatimChar"/>
              </w:rPr>
              <w:t xml:space="preserve">PhysicsType</w:t>
            </w:r>
          </w:p>
        </w:tc>
        <w:tc>
          <w:tcPr/>
          <w:p>
            <w:pPr>
              <w:pStyle w:val="Compact"/>
            </w:pPr>
            <w:r>
              <w:t xml:space="preserve">Bepu </w:t>
            </w:r>
            <w:r>
              <w:rPr>
                <w:rFonts w:hint="eastAsia"/>
              </w:rPr>
              <w:t xml:space="preserve">の扱い</w:t>
            </w:r>
          </w:p>
        </w:tc>
        <w:tc>
          <w:tcPr/>
          <w:p>
            <w:pPr>
              <w:pStyle w:val="Compact"/>
            </w:pPr>
            <w:r>
              <w:rPr>
                <w:rFonts w:hint="eastAsia"/>
              </w:rPr>
              <w:t xml:space="preserve">実装ポイント</w:t>
            </w:r>
          </w:p>
        </w:tc>
      </w:tr>
      <w:tr>
        <w:tc>
          <w:tcPr/>
          <w:p>
            <w:pPr>
              <w:pStyle w:val="Compact"/>
            </w:pPr>
            <w:r>
              <w:rPr>
                <w:b/>
                <w:bCs/>
              </w:rPr>
              <w:t xml:space="preserve">Static (0)</w:t>
            </w:r>
          </w:p>
        </w:tc>
        <w:tc>
          <w:tcPr/>
          <w:p>
            <w:pPr>
              <w:pStyle w:val="Compact"/>
            </w:pPr>
            <w:r>
              <w:rPr>
                <w:rFonts w:hint="eastAsia"/>
                <w:b/>
                <w:bCs/>
              </w:rPr>
              <w:t xml:space="preserve">キネマティックまたはスタティック剛体</w:t>
            </w:r>
            <w:r>
              <w:rPr>
                <w:rFonts w:hint="eastAsia"/>
              </w:rPr>
              <w:t xml:space="preserve">。ボーンに追従し、物理計算の結果で動かさない。</w:t>
            </w:r>
          </w:p>
        </w:tc>
        <w:tc>
          <w:tcPr/>
          <w:p>
            <w:pPr>
              <w:pStyle w:val="Compact"/>
            </w:pPr>
            <w:r>
              <w:rPr>
                <w:rStyle w:val="VerbatimChar"/>
              </w:rPr>
              <w:t xml:space="preserve">BodyDescription.CreateKinematic</w:t>
            </w:r>
            <w:r>
              <w:t xml:space="preserve"> </w:t>
            </w:r>
            <w:r>
              <w:rPr>
                <w:rFonts w:hint="eastAsia"/>
              </w:rPr>
              <w:t xml:space="preserve">で質量</w:t>
            </w:r>
            <w:r>
              <w:t xml:space="preserve"> 0 </w:t>
            </w:r>
            <w:r>
              <w:rPr>
                <w:rFonts w:hint="eastAsia"/>
              </w:rPr>
              <w:t xml:space="preserve">のボディを作成し、毎フレームボーンの行列から</w:t>
            </w:r>
            <w:r>
              <w:t xml:space="preserve"> </w:t>
            </w:r>
            <w:r>
              <w:rPr>
                <w:rStyle w:val="VerbatimChar"/>
              </w:rPr>
              <w:t xml:space="preserve">BodyReference.Pose.Position/Orientation</w:t>
            </w:r>
            <w:r>
              <w:t xml:space="preserve"> </w:t>
            </w:r>
            <w:r>
              <w:rPr>
                <w:rFonts w:hint="eastAsia"/>
              </w:rPr>
              <w:t xml:space="preserve">を更新する。または完全に動かさない場合は</w:t>
            </w:r>
            <w:r>
              <w:t xml:space="preserve"> </w:t>
            </w:r>
            <w:r>
              <w:rPr>
                <w:rStyle w:val="VerbatimChar"/>
              </w:rPr>
              <w:t xml:space="preserve">StaticDescription</w:t>
            </w:r>
            <w:r>
              <w:t xml:space="preserve"> </w:t>
            </w:r>
            <w:r>
              <w:rPr>
                <w:rFonts w:hint="eastAsia"/>
              </w:rPr>
              <w:t xml:space="preserve">を用いて</w:t>
            </w:r>
            <w:r>
              <w:t xml:space="preserve"> </w:t>
            </w:r>
            <w:r>
              <w:rPr>
                <w:rStyle w:val="VerbatimChar"/>
              </w:rPr>
              <w:t xml:space="preserve">Simulation.Statics.Add()</w:t>
            </w:r>
            <w:r>
              <w:t xml:space="preserve"> </w:t>
            </w:r>
            <w:r>
              <w:t xml:space="preserve">する</w:t>
            </w:r>
            <w:hyperlink r:id="rId27">
              <w:r>
                <w:rPr>
                  <w:rStyle w:val="Hyperlink"/>
                </w:rPr>
                <w:t xml:space="preserve">[7]</w:t>
              </w:r>
            </w:hyperlink>
            <w:r>
              <w:t xml:space="preserve">。</w:t>
            </w:r>
          </w:p>
        </w:tc>
      </w:tr>
      <w:tr>
        <w:tc>
          <w:tcPr/>
          <w:p>
            <w:pPr>
              <w:pStyle w:val="Compact"/>
            </w:pPr>
            <w:r>
              <w:rPr>
                <w:b/>
                <w:bCs/>
              </w:rPr>
              <w:t xml:space="preserve">Dynamic (1)</w:t>
            </w:r>
          </w:p>
        </w:tc>
        <w:tc>
          <w:tcPr/>
          <w:p>
            <w:pPr>
              <w:pStyle w:val="Compact"/>
            </w:pPr>
            <w:r>
              <w:rPr>
                <w:rFonts w:hint="eastAsia"/>
                <w:b/>
                <w:bCs/>
              </w:rPr>
              <w:t xml:space="preserve">動的剛体</w:t>
            </w:r>
            <w:r>
              <w:rPr>
                <w:rFonts w:hint="eastAsia"/>
              </w:rPr>
              <w:t xml:space="preserve">。質量と慣性を持ち、物理エンジンで自由に動く。</w:t>
            </w:r>
          </w:p>
        </w:tc>
        <w:tc>
          <w:tcPr/>
          <w:p>
            <w:pPr>
              <w:pStyle w:val="Compact"/>
            </w:pPr>
            <w:r>
              <w:t xml:space="preserve">PMX の</w:t>
            </w:r>
            <w:r>
              <w:t xml:space="preserve"> </w:t>
            </w:r>
            <w:r>
              <w:rPr>
                <w:rStyle w:val="VerbatimChar"/>
              </w:rPr>
              <w:t xml:space="preserve">Mass</w:t>
            </w:r>
            <w:r>
              <w:t xml:space="preserve"> </w:t>
            </w:r>
            <w:r>
              <w:rPr>
                <w:rFonts w:hint="eastAsia"/>
              </w:rPr>
              <w:t xml:space="preserve">を利用して形状</w:t>
            </w:r>
            <w:r>
              <w:t xml:space="preserve"> (</w:t>
            </w:r>
            <w:r>
              <w:rPr>
                <w:rStyle w:val="VerbatimChar"/>
              </w:rPr>
              <w:t xml:space="preserve">Sphere</w:t>
            </w:r>
            <w:r>
              <w:t xml:space="preserve">/</w:t>
            </w:r>
            <w:r>
              <w:rPr>
                <w:rStyle w:val="VerbatimChar"/>
              </w:rPr>
              <w:t xml:space="preserve">Box</w:t>
            </w:r>
            <w:r>
              <w:t xml:space="preserve">/</w:t>
            </w:r>
            <w:r>
              <w:rPr>
                <w:rStyle w:val="VerbatimChar"/>
              </w:rPr>
              <w:t xml:space="preserve">Capsule</w:t>
            </w:r>
            <w:r>
              <w:t xml:space="preserve">) から</w:t>
            </w:r>
            <w:r>
              <w:t xml:space="preserve"> </w:t>
            </w:r>
            <w:r>
              <w:rPr>
                <w:rStyle w:val="VerbatimChar"/>
              </w:rPr>
              <w:t xml:space="preserve">ComputeInertia(mass)</w:t>
            </w:r>
            <w:r>
              <w:t xml:space="preserve"> </w:t>
            </w:r>
            <w:r>
              <w:rPr>
                <w:rFonts w:hint="eastAsia"/>
              </w:rPr>
              <w:t xml:space="preserve">を計算し、</w:t>
            </w:r>
            <w:r>
              <w:rPr>
                <w:rStyle w:val="VerbatimChar"/>
              </w:rPr>
              <w:t xml:space="preserve">BodyDescription.CreateDynamic</w:t>
            </w:r>
            <w:r>
              <w:t xml:space="preserve"> </w:t>
            </w:r>
            <w:r>
              <w:rPr>
                <w:rFonts w:hint="eastAsia"/>
              </w:rPr>
              <w:t xml:space="preserve">で生成する。初期位置・回転は</w:t>
            </w:r>
            <w:r>
              <w:t xml:space="preserve"> </w:t>
            </w:r>
            <w:r>
              <w:rPr>
                <w:rStyle w:val="VerbatimChar"/>
              </w:rPr>
              <w:t xml:space="preserve">Position</w:t>
            </w:r>
            <w:r>
              <w:t xml:space="preserve"> </w:t>
            </w:r>
            <w:r>
              <w:t xml:space="preserve">と</w:t>
            </w:r>
            <w:r>
              <w:t xml:space="preserve"> </w:t>
            </w:r>
            <w:r>
              <w:rPr>
                <w:rStyle w:val="VerbatimChar"/>
              </w:rPr>
              <w:t xml:space="preserve">RotationRadian</w:t>
            </w:r>
            <w:r>
              <w:t xml:space="preserve"> </w:t>
            </w:r>
            <w:r>
              <w:rPr>
                <w:rFonts w:hint="eastAsia"/>
              </w:rPr>
              <w:t xml:space="preserve">を参照。ボーンへの書き戻しは行わない。</w:t>
            </w:r>
          </w:p>
        </w:tc>
      </w:tr>
      <w:tr>
        <w:tc>
          <w:tcPr/>
          <w:p>
            <w:pPr>
              <w:pStyle w:val="Compact"/>
            </w:pPr>
            <w:r>
              <w:rPr>
                <w:b/>
                <w:bCs/>
              </w:rPr>
              <w:t xml:space="preserve">DynamicAndBonePosition (2)</w:t>
            </w:r>
          </w:p>
        </w:tc>
        <w:tc>
          <w:tcPr/>
          <w:p>
            <w:pPr>
              <w:pStyle w:val="Compact"/>
            </w:pPr>
            <w:r>
              <w:rPr>
                <w:rFonts w:hint="eastAsia"/>
                <w:b/>
                <w:bCs/>
              </w:rPr>
              <w:t xml:space="preserve">動的剛体</w:t>
            </w:r>
            <w:r>
              <w:rPr>
                <w:b/>
                <w:bCs/>
              </w:rPr>
              <w:t xml:space="preserve"> + </w:t>
            </w:r>
            <w:r>
              <w:rPr>
                <w:rFonts w:hint="eastAsia"/>
                <w:b/>
                <w:bCs/>
              </w:rPr>
              <w:t xml:space="preserve">ボーン同期</w:t>
            </w:r>
            <w:r>
              <w:rPr>
                <w:rFonts w:hint="eastAsia"/>
              </w:rPr>
              <w:t xml:space="preserve">。動的にシミュレーションし、結果の位置・回転を対応するボーンに反映する。</w:t>
            </w:r>
          </w:p>
        </w:tc>
        <w:tc>
          <w:tcPr/>
          <w:p>
            <w:pPr>
              <w:pStyle w:val="Compact"/>
            </w:pPr>
            <w:r>
              <w:rPr>
                <w:rStyle w:val="VerbatimChar"/>
              </w:rPr>
              <w:t xml:space="preserve">CreateDynamic</w:t>
            </w:r>
            <w:r>
              <w:t xml:space="preserve"> </w:t>
            </w:r>
            <w:r>
              <w:rPr>
                <w:rFonts w:hint="eastAsia"/>
              </w:rPr>
              <w:t xml:space="preserve">で動的剛体を作成し、毎フレームシミュレーション後に</w:t>
            </w:r>
            <w:r>
              <w:t xml:space="preserve"> </w:t>
            </w:r>
            <w:r>
              <w:rPr>
                <w:rStyle w:val="VerbatimChar"/>
              </w:rPr>
              <w:t xml:space="preserve">BodyReference.Pose</w:t>
            </w:r>
            <w:r>
              <w:t xml:space="preserve"> </w:t>
            </w:r>
            <w:r>
              <w:rPr>
                <w:rFonts w:hint="eastAsia"/>
              </w:rPr>
              <w:t xml:space="preserve">からボーンのローカル変換を更新する。これによりボーンが物理で動く。</w:t>
            </w:r>
          </w:p>
        </w:tc>
      </w:tr>
    </w:tbl>
    <w:bookmarkEnd w:id="30"/>
    <w:bookmarkStart w:id="31" w:name="形状の作成"/>
    <w:p>
      <w:pPr>
        <w:pStyle w:val="Heading3"/>
      </w:pPr>
      <w:r>
        <w:t xml:space="preserve">2. </w:t>
      </w:r>
      <w:r>
        <w:rPr>
          <w:rFonts w:hint="eastAsia"/>
        </w:rPr>
        <w:t xml:space="preserve">形状の作成</w:t>
      </w:r>
    </w:p>
    <w:p>
      <w:pPr>
        <w:pStyle w:val="FirstParagraph"/>
      </w:pPr>
      <w:r>
        <w:t xml:space="preserve">PMX の</w:t>
      </w:r>
      <w:r>
        <w:t xml:space="preserve"> </w:t>
      </w:r>
      <w:r>
        <w:rPr>
          <w:rStyle w:val="VerbatimChar"/>
        </w:rPr>
        <w:t xml:space="preserve">Shape</w:t>
      </w:r>
      <w:r>
        <w:t xml:space="preserve"> </w:t>
      </w:r>
      <w:r>
        <w:rPr>
          <w:rFonts w:hint="eastAsia"/>
        </w:rPr>
        <w:t xml:space="preserve">列挙</w:t>
      </w:r>
      <w:hyperlink r:id="rId22">
        <w:r>
          <w:rPr>
            <w:rStyle w:val="Hyperlink"/>
          </w:rPr>
          <w:t xml:space="preserve">[2]</w:t>
        </w:r>
      </w:hyperlink>
      <w:r>
        <w:rPr>
          <w:rFonts w:hint="eastAsia"/>
        </w:rPr>
        <w:t xml:space="preserve">に従い、BepuPhysics</w:t>
      </w:r>
      <w:r>
        <w:t xml:space="preserve"> </w:t>
      </w:r>
      <w:r>
        <w:rPr>
          <w:rFonts w:hint="eastAsia"/>
        </w:rPr>
        <w:t xml:space="preserve">で対応する形状を生成します。</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PMX </w:t>
            </w:r>
            <w:r>
              <w:rPr>
                <w:rFonts w:hint="eastAsia"/>
              </w:rPr>
              <w:t xml:space="preserve">形状</w:t>
            </w:r>
          </w:p>
        </w:tc>
        <w:tc>
          <w:tcPr/>
          <w:p>
            <w:pPr>
              <w:pStyle w:val="Compact"/>
            </w:pPr>
            <w:r>
              <w:t xml:space="preserve">Bepu </w:t>
            </w:r>
            <w:r>
              <w:rPr>
                <w:rFonts w:hint="eastAsia"/>
              </w:rPr>
              <w:t xml:space="preserve">の形状クラス</w:t>
            </w:r>
          </w:p>
        </w:tc>
        <w:tc>
          <w:tcPr/>
          <w:p>
            <w:pPr>
              <w:pStyle w:val="Compact"/>
            </w:pPr>
            <w:r>
              <w:rPr>
                <w:rFonts w:hint="eastAsia"/>
              </w:rPr>
              <w:t xml:space="preserve">サイズ変換</w:t>
            </w:r>
          </w:p>
        </w:tc>
      </w:tr>
      <w:tr>
        <w:tc>
          <w:tcPr/>
          <w:p>
            <w:pPr>
              <w:pStyle w:val="Compact"/>
            </w:pPr>
            <w:r>
              <w:rPr>
                <w:b/>
                <w:bCs/>
              </w:rPr>
              <w:t xml:space="preserve">Sphere</w:t>
            </w:r>
          </w:p>
        </w:tc>
        <w:tc>
          <w:tcPr/>
          <w:p>
            <w:pPr>
              <w:pStyle w:val="Compact"/>
            </w:pPr>
            <w:r>
              <w:rPr>
                <w:rStyle w:val="VerbatimChar"/>
              </w:rPr>
              <w:t xml:space="preserve">Sphere</w:t>
            </w:r>
          </w:p>
        </w:tc>
        <w:tc>
          <w:tcPr/>
          <w:p>
            <w:pPr>
              <w:pStyle w:val="Compact"/>
            </w:pPr>
            <w:r>
              <w:rPr>
                <w:rStyle w:val="VerbatimChar"/>
              </w:rPr>
              <w:t xml:space="preserve">Sphere(radius)</w:t>
            </w:r>
            <w:r>
              <w:t xml:space="preserve">。PMX の</w:t>
            </w:r>
            <w:r>
              <w:t xml:space="preserve"> </w:t>
            </w:r>
            <w:r>
              <w:rPr>
                <w:rStyle w:val="VerbatimChar"/>
              </w:rPr>
              <w:t xml:space="preserve">Size.X</w:t>
            </w:r>
            <w:r>
              <w:t xml:space="preserve"> </w:t>
            </w:r>
            <w:r>
              <w:rPr>
                <w:rFonts w:hint="eastAsia"/>
              </w:rPr>
              <w:t xml:space="preserve">を半径として使う。</w:t>
            </w:r>
          </w:p>
        </w:tc>
      </w:tr>
      <w:tr>
        <w:tc>
          <w:tcPr/>
          <w:p>
            <w:pPr>
              <w:pStyle w:val="Compact"/>
            </w:pPr>
            <w:r>
              <w:rPr>
                <w:b/>
                <w:bCs/>
              </w:rPr>
              <w:t xml:space="preserve">Box</w:t>
            </w:r>
          </w:p>
        </w:tc>
        <w:tc>
          <w:tcPr/>
          <w:p>
            <w:pPr>
              <w:pStyle w:val="Compact"/>
            </w:pPr>
            <w:r>
              <w:rPr>
                <w:rStyle w:val="VerbatimChar"/>
              </w:rPr>
              <w:t xml:space="preserve">Box</w:t>
            </w:r>
          </w:p>
        </w:tc>
        <w:tc>
          <w:tcPr/>
          <w:p>
            <w:pPr>
              <w:pStyle w:val="Compact"/>
            </w:pPr>
            <w:r>
              <w:rPr>
                <w:rStyle w:val="VerbatimChar"/>
              </w:rPr>
              <w:t xml:space="preserve">Box(width, height, depth)</w:t>
            </w:r>
            <w:r>
              <w:t xml:space="preserve">。PMX の</w:t>
            </w:r>
            <w:r>
              <w:t xml:space="preserve"> </w:t>
            </w:r>
            <w:r>
              <w:rPr>
                <w:rStyle w:val="VerbatimChar"/>
              </w:rPr>
              <w:t xml:space="preserve">Size</w:t>
            </w:r>
            <w:r>
              <w:t xml:space="preserve"> </w:t>
            </w:r>
            <w:r>
              <w:rPr>
                <w:rFonts w:hint="eastAsia"/>
              </w:rPr>
              <w:t xml:space="preserve">をそのまま渡す。</w:t>
            </w:r>
          </w:p>
        </w:tc>
      </w:tr>
      <w:tr>
        <w:tc>
          <w:tcPr/>
          <w:p>
            <w:pPr>
              <w:pStyle w:val="Compact"/>
            </w:pPr>
            <w:r>
              <w:rPr>
                <w:b/>
                <w:bCs/>
              </w:rPr>
              <w:t xml:space="preserve">Capsule</w:t>
            </w:r>
          </w:p>
        </w:tc>
        <w:tc>
          <w:tcPr/>
          <w:p>
            <w:pPr>
              <w:pStyle w:val="Compact"/>
            </w:pPr>
            <w:r>
              <w:rPr>
                <w:rStyle w:val="VerbatimChar"/>
              </w:rPr>
              <w:t xml:space="preserve">Capsule</w:t>
            </w:r>
          </w:p>
        </w:tc>
        <w:tc>
          <w:tcPr/>
          <w:p>
            <w:pPr>
              <w:pStyle w:val="Compact"/>
            </w:pPr>
            <w:r>
              <w:rPr>
                <w:rStyle w:val="VerbatimChar"/>
              </w:rPr>
              <w:t xml:space="preserve">Capsule(radius, length)</w:t>
            </w:r>
            <w:r>
              <w:rPr>
                <w:rFonts w:hint="eastAsia"/>
              </w:rPr>
              <w:t xml:space="preserve">。半径は</w:t>
            </w:r>
            <w:r>
              <w:t xml:space="preserve"> </w:t>
            </w:r>
            <w:r>
              <w:rPr>
                <w:rStyle w:val="VerbatimChar"/>
              </w:rPr>
              <w:t xml:space="preserve">Size.X</w:t>
            </w:r>
            <w:r>
              <w:rPr>
                <w:rFonts w:hint="eastAsia"/>
              </w:rPr>
              <w:t xml:space="preserve">、高さは</w:t>
            </w:r>
            <w:r>
              <w:t xml:space="preserve"> </w:t>
            </w:r>
            <w:r>
              <w:rPr>
                <w:rStyle w:val="VerbatimChar"/>
              </w:rPr>
              <w:t xml:space="preserve">Size.Y</w:t>
            </w:r>
            <w:r>
              <w:t xml:space="preserve">。Bepu </w:t>
            </w:r>
            <w:r>
              <w:rPr>
                <w:rFonts w:hint="eastAsia"/>
              </w:rPr>
              <w:t xml:space="preserve">では全長に相当するため、中心球を除いた長さを与える。</w:t>
            </w:r>
          </w:p>
        </w:tc>
      </w:tr>
    </w:tbl>
    <w:p>
      <w:pPr>
        <w:pStyle w:val="BodyText"/>
      </w:pPr>
      <w:r>
        <w:rPr>
          <w:rFonts w:hint="eastAsia"/>
        </w:rPr>
        <w:t xml:space="preserve">形状は</w:t>
      </w:r>
      <w:r>
        <w:t xml:space="preserve"> </w:t>
      </w:r>
      <w:r>
        <w:rPr>
          <w:rStyle w:val="VerbatimChar"/>
        </w:rPr>
        <w:t xml:space="preserve">TypedIndex shapeIndex = Simulation.Shapes.Add(shape);</w:t>
      </w:r>
      <w:r>
        <w:t xml:space="preserve"> </w:t>
      </w:r>
      <w:r>
        <w:rPr>
          <w:rFonts w:hint="eastAsia"/>
        </w:rPr>
        <w:t xml:space="preserve">でシミュレーションに登録し、</w:t>
      </w:r>
      <w:r>
        <w:rPr>
          <w:rStyle w:val="VerbatimChar"/>
        </w:rPr>
        <w:t xml:space="preserve">CollidableDescription</w:t>
      </w:r>
      <w:r>
        <w:t xml:space="preserve"> </w:t>
      </w:r>
      <w:r>
        <w:rPr>
          <w:rFonts w:hint="eastAsia"/>
        </w:rPr>
        <w:t xml:space="preserve">に渡します。</w:t>
      </w:r>
    </w:p>
    <w:bookmarkEnd w:id="31"/>
    <w:bookmarkStart w:id="33" w:name="質量慣性の設定"/>
    <w:p>
      <w:pPr>
        <w:pStyle w:val="Heading3"/>
      </w:pPr>
      <w:r>
        <w:t xml:space="preserve">3. </w:t>
      </w:r>
      <w:r>
        <w:rPr>
          <w:rFonts w:hint="eastAsia"/>
        </w:rPr>
        <w:t xml:space="preserve">質量・慣性の設定</w:t>
      </w:r>
    </w:p>
    <w:p>
      <w:pPr>
        <w:pStyle w:val="FirstParagraph"/>
      </w:pPr>
      <w:r>
        <w:rPr>
          <w:rFonts w:hint="eastAsia"/>
        </w:rPr>
        <w:t xml:space="preserve">動的剛体の場合、Bepu</w:t>
      </w:r>
      <w:r>
        <w:t xml:space="preserve"> </w:t>
      </w:r>
      <w:r>
        <w:rPr>
          <w:rFonts w:hint="eastAsia"/>
        </w:rPr>
        <w:t xml:space="preserve">は形状から慣性テンソルを計算できます。例えば球の場合:</w:t>
      </w:r>
    </w:p>
    <w:p>
      <w:pPr>
        <w:pStyle w:val="SourceCode"/>
      </w:pPr>
      <w:r>
        <w:rPr>
          <w:rStyle w:val="VerbatimChar"/>
        </w:rPr>
        <w:t xml:space="preserve">var shape = new Sphere(radius);</w:t>
      </w:r>
      <w:r>
        <w:br/>
      </w:r>
      <w:r>
        <w:rPr>
          <w:rStyle w:val="VerbatimChar"/>
        </w:rPr>
        <w:t xml:space="preserve">var inertia = shape.ComputeInertia(pmxRigidBody.Mass);</w:t>
      </w:r>
      <w:r>
        <w:br/>
      </w:r>
      <w:r>
        <w:rPr>
          <w:rStyle w:val="VerbatimChar"/>
        </w:rPr>
        <w:t xml:space="preserve">var collidable = new CollidableDescription(shapeIndex, speculativeMargin: BodyDescription.GetDefaultSpeculativeMargin(shape));</w:t>
      </w:r>
      <w:r>
        <w:br/>
      </w:r>
      <w:r>
        <w:rPr>
          <w:rStyle w:val="VerbatimChar"/>
        </w:rPr>
        <w:t xml:space="preserve">var bodyDescription = BodyDescription.CreateDynamic(new RigidPose(position, orientation), inertia, collidable, BodyDescription.GetDefaultActivity(shape));</w:t>
      </w:r>
    </w:p>
    <w:p>
      <w:pPr>
        <w:pStyle w:val="FirstParagraph"/>
      </w:pPr>
      <w:r>
        <w:rPr>
          <w:rFonts w:hint="eastAsia"/>
        </w:rPr>
        <w:t xml:space="preserve">キネマティック剛体の場合は</w:t>
      </w:r>
      <w:r>
        <w:t xml:space="preserve"> </w:t>
      </w:r>
      <w:r>
        <w:rPr>
          <w:rStyle w:val="VerbatimChar"/>
        </w:rPr>
        <w:t xml:space="preserve">CreateKinematic</w:t>
      </w:r>
      <w:r>
        <w:t xml:space="preserve"> </w:t>
      </w:r>
      <w:r>
        <w:rPr>
          <w:rFonts w:hint="eastAsia"/>
        </w:rPr>
        <w:t xml:space="preserve">を使い、質量や慣性テンソルを設定しません</w:t>
      </w:r>
      <w:hyperlink r:id="rId32">
        <w:r>
          <w:rPr>
            <w:rStyle w:val="Hyperlink"/>
          </w:rPr>
          <w:t xml:space="preserve">[9]</w:t>
        </w:r>
      </w:hyperlink>
      <w:r>
        <w:rPr>
          <w:rFonts w:hint="eastAsia"/>
        </w:rPr>
        <w:t xml:space="preserve">。静的地形の場合は</w:t>
      </w:r>
      <w:r>
        <w:t xml:space="preserve"> </w:t>
      </w:r>
      <w:r>
        <w:rPr>
          <w:rStyle w:val="VerbatimChar"/>
        </w:rPr>
        <w:t xml:space="preserve">StaticDescription</w:t>
      </w:r>
      <w:r>
        <w:t xml:space="preserve"> </w:t>
      </w:r>
      <w:r>
        <w:rPr>
          <w:rFonts w:hint="eastAsia"/>
        </w:rPr>
        <w:t xml:space="preserve">に形状と姿勢を設定して</w:t>
      </w:r>
      <w:r>
        <w:t xml:space="preserve"> </w:t>
      </w:r>
      <w:r>
        <w:rPr>
          <w:rStyle w:val="VerbatimChar"/>
        </w:rPr>
        <w:t xml:space="preserve">Simulation.Statics.Add()</w:t>
      </w:r>
      <w:r>
        <w:t xml:space="preserve"> </w:t>
      </w:r>
      <w:r>
        <w:t xml:space="preserve">します</w:t>
      </w:r>
      <w:hyperlink r:id="rId27">
        <w:r>
          <w:rPr>
            <w:rStyle w:val="Hyperlink"/>
          </w:rPr>
          <w:t xml:space="preserve">[7]</w:t>
        </w:r>
      </w:hyperlink>
      <w:r>
        <w:t xml:space="preserve">。</w:t>
      </w:r>
    </w:p>
    <w:bookmarkEnd w:id="33"/>
    <w:bookmarkStart w:id="34" w:name="減衰摩擦反発の扱い"/>
    <w:p>
      <w:pPr>
        <w:pStyle w:val="Heading3"/>
      </w:pPr>
      <w:r>
        <w:t xml:space="preserve">4. </w:t>
      </w:r>
      <w:r>
        <w:rPr>
          <w:rFonts w:hint="eastAsia"/>
        </w:rPr>
        <w:t xml:space="preserve">減衰・摩擦・反発の扱い</w:t>
      </w:r>
    </w:p>
    <w:p>
      <w:pPr>
        <w:pStyle w:val="FirstParagraph"/>
      </w:pPr>
      <w:r>
        <w:t xml:space="preserve">PMX の</w:t>
      </w:r>
      <w:r>
        <w:t xml:space="preserve"> </w:t>
      </w:r>
      <w:r>
        <w:rPr>
          <w:rStyle w:val="VerbatimChar"/>
        </w:rPr>
        <w:t xml:space="preserve">TranslationAttenuation</w:t>
      </w:r>
      <w:r>
        <w:t xml:space="preserve"> </w:t>
      </w:r>
      <w:r>
        <w:t xml:space="preserve">と</w:t>
      </w:r>
      <w:r>
        <w:t xml:space="preserve"> </w:t>
      </w:r>
      <w:r>
        <w:rPr>
          <w:rStyle w:val="VerbatimChar"/>
        </w:rPr>
        <w:t xml:space="preserve">RotationAttenuation</w:t>
      </w:r>
      <w:r>
        <w:t xml:space="preserve"> </w:t>
      </w:r>
      <w:r>
        <w:rPr>
          <w:rFonts w:hint="eastAsia"/>
        </w:rPr>
        <w:t xml:space="preserve">は減衰率です。Bepu</w:t>
      </w:r>
      <w:r>
        <w:t xml:space="preserve"> </w:t>
      </w:r>
      <w:r>
        <w:rPr>
          <w:rFonts w:hint="eastAsia"/>
        </w:rPr>
        <w:t xml:space="preserve">には剛体ごとの減衰パラメータが存在しないため、</w:t>
      </w:r>
      <w:r>
        <w:rPr>
          <w:rStyle w:val="VerbatimChar"/>
        </w:rPr>
        <w:t xml:space="preserve">IPoseIntegratorCallbacks</w:t>
      </w:r>
      <w:r>
        <w:t xml:space="preserve"> </w:t>
      </w:r>
      <w:r>
        <w:rPr>
          <w:rFonts w:hint="eastAsia"/>
        </w:rPr>
        <w:t xml:space="preserve">の実装内で速度に手動で減衰を掛けるのが一般的です。たとえば</w:t>
      </w:r>
      <w:r>
        <w:t xml:space="preserve"> </w:t>
      </w:r>
      <w:r>
        <w:rPr>
          <w:rStyle w:val="VerbatimChar"/>
        </w:rPr>
        <w:t xml:space="preserve">Substep</w:t>
      </w:r>
      <w:r>
        <w:t xml:space="preserve"> </w:t>
      </w:r>
      <w:r>
        <w:rPr>
          <w:rFonts w:hint="eastAsia"/>
        </w:rPr>
        <w:t xml:space="preserve">の最後で</w:t>
      </w:r>
      <w:r>
        <w:t xml:space="preserve"> </w:t>
      </w:r>
      <w:r>
        <w:rPr>
          <w:rStyle w:val="VerbatimChar"/>
        </w:rPr>
        <w:t xml:space="preserve">body.LinearVelocity *= (1 - translationAttenuation);</w:t>
      </w:r>
      <w:r>
        <w:t xml:space="preserve"> </w:t>
      </w:r>
      <w:r>
        <w:rPr>
          <w:rFonts w:hint="eastAsia"/>
        </w:rPr>
        <w:t xml:space="preserve">のようにすることで減衰を再現できます。</w:t>
      </w:r>
    </w:p>
    <w:p>
      <w:pPr>
        <w:pStyle w:val="BodyText"/>
      </w:pPr>
      <w:r>
        <w:t xml:space="preserve">PMX の</w:t>
      </w:r>
      <w:r>
        <w:t xml:space="preserve"> </w:t>
      </w:r>
      <w:r>
        <w:rPr>
          <w:rStyle w:val="VerbatimChar"/>
        </w:rPr>
        <w:t xml:space="preserve">Friction</w:t>
      </w:r>
      <w:r>
        <w:t xml:space="preserve"> </w:t>
      </w:r>
      <w:r>
        <w:t xml:space="preserve">は Bepu の</w:t>
      </w:r>
      <w:r>
        <w:t xml:space="preserve"> </w:t>
      </w:r>
      <w:r>
        <w:rPr>
          <w:rStyle w:val="VerbatimChar"/>
        </w:rPr>
        <w:t xml:space="preserve">ContactMaterialProperties.FrictionCoefficient</w:t>
      </w:r>
      <w:r>
        <w:t xml:space="preserve"> </w:t>
      </w:r>
      <w:r>
        <w:rPr>
          <w:rFonts w:hint="eastAsia"/>
        </w:rPr>
        <w:t xml:space="preserve">に相当します。</w:t>
      </w:r>
      <w:r>
        <w:rPr>
          <w:rStyle w:val="VerbatimChar"/>
        </w:rPr>
        <w:t xml:space="preserve">INarrowPhaseCallbacks.ConfigureContactManifold</w:t>
      </w:r>
      <w:r>
        <w:t xml:space="preserve"> </w:t>
      </w:r>
      <w:r>
        <w:t xml:space="preserve">で</w:t>
      </w:r>
      <w:r>
        <w:t xml:space="preserve"> </w:t>
      </w:r>
      <w:r>
        <w:rPr>
          <w:rStyle w:val="VerbatimChar"/>
        </w:rPr>
        <w:t xml:space="preserve">manifold.FrictionCoefficient = pmxRigidBody.Friction;</w:t>
      </w:r>
      <w:r>
        <w:t xml:space="preserve"> </w:t>
      </w:r>
      <w:r>
        <w:rPr>
          <w:rFonts w:hint="eastAsia"/>
        </w:rPr>
        <w:t xml:space="preserve">のように設定します。</w:t>
      </w:r>
    </w:p>
    <w:p>
      <w:pPr>
        <w:pStyle w:val="BodyText"/>
      </w:pPr>
      <w:r>
        <w:rPr>
          <w:rStyle w:val="VerbatimChar"/>
        </w:rPr>
        <w:t xml:space="preserve">Recoil</w:t>
      </w:r>
      <w:r>
        <w:t xml:space="preserve"> </w:t>
      </w:r>
      <w:r>
        <w:rPr>
          <w:rFonts w:hint="eastAsia"/>
        </w:rPr>
        <w:t xml:space="preserve">(反発係数)</w:t>
      </w:r>
      <w:r>
        <w:t xml:space="preserve"> は Bepu v2 </w:t>
      </w:r>
      <w:r>
        <w:rPr>
          <w:rFonts w:hint="eastAsia"/>
        </w:rPr>
        <w:t xml:space="preserve">では直接指定できません。ドキュメントにある通り「バウンス/反発の物性値は存在せず、代わりに摩擦とバネの周波数・減衰率・最大復帰速度を使う」</w:t>
      </w:r>
      <w:hyperlink r:id="rId28">
        <w:r>
          <w:rPr>
            <w:rStyle w:val="Hyperlink"/>
          </w:rPr>
          <w:t xml:space="preserve">[8]</w:t>
        </w:r>
      </w:hyperlink>
      <w:r>
        <w:rPr>
          <w:rFonts w:hint="eastAsia"/>
        </w:rPr>
        <w:t xml:space="preserve">ため、反発値に応じて</w:t>
      </w:r>
      <w:r>
        <w:t xml:space="preserve"> </w:t>
      </w:r>
      <w:r>
        <w:rPr>
          <w:rStyle w:val="VerbatimChar"/>
        </w:rPr>
        <w:t xml:space="preserve">SpringSettings.Frequency</w:t>
      </w:r>
      <w:r>
        <w:t xml:space="preserve"> </w:t>
      </w:r>
      <w:r>
        <w:t xml:space="preserve">や</w:t>
      </w:r>
      <w:r>
        <w:t xml:space="preserve"> </w:t>
      </w:r>
      <w:r>
        <w:rPr>
          <w:rStyle w:val="VerbatimChar"/>
        </w:rPr>
        <w:t xml:space="preserve">MaximumRecoveryVelocity</w:t>
      </w:r>
      <w:r>
        <w:t xml:space="preserve"> </w:t>
      </w:r>
      <w:r>
        <w:rPr>
          <w:rFonts w:hint="eastAsia"/>
        </w:rPr>
        <w:t xml:space="preserve">を調整し、バウンスの強さを再現します。</w:t>
      </w:r>
    </w:p>
    <w:bookmarkEnd w:id="34"/>
    <w:bookmarkStart w:id="35" w:name="衝突グループのフィルタリング"/>
    <w:p>
      <w:pPr>
        <w:pStyle w:val="Heading3"/>
      </w:pPr>
      <w:r>
        <w:t xml:space="preserve">5. </w:t>
      </w:r>
      <w:r>
        <w:rPr>
          <w:rFonts w:hint="eastAsia"/>
        </w:rPr>
        <w:t xml:space="preserve">衝突グループのフィルタリング</w:t>
      </w:r>
    </w:p>
    <w:p>
      <w:pPr>
        <w:pStyle w:val="FirstParagraph"/>
      </w:pPr>
      <w:r>
        <w:t xml:space="preserve">PMX の</w:t>
      </w:r>
      <w:r>
        <w:t xml:space="preserve"> </w:t>
      </w:r>
      <w:r>
        <w:rPr>
          <w:rStyle w:val="VerbatimChar"/>
        </w:rPr>
        <w:t xml:space="preserve">Group</w:t>
      </w:r>
      <w:r>
        <w:t xml:space="preserve"> </w:t>
      </w:r>
      <w:r>
        <w:t xml:space="preserve">と</w:t>
      </w:r>
      <w:r>
        <w:t xml:space="preserve"> </w:t>
      </w:r>
      <w:r>
        <w:rPr>
          <w:rStyle w:val="VerbatimChar"/>
        </w:rPr>
        <w:t xml:space="preserve">GroupTarget</w:t>
      </w:r>
      <w:r>
        <w:t xml:space="preserve"> </w:t>
      </w:r>
      <w:r>
        <w:rPr>
          <w:rFonts w:hint="eastAsia"/>
        </w:rPr>
        <w:t xml:space="preserve">は、どの剛体同士が衝突するかを指定するためのビットマスクです。Bepu</w:t>
      </w:r>
      <w:r>
        <w:t xml:space="preserve"> </w:t>
      </w:r>
      <w:r>
        <w:rPr>
          <w:rFonts w:hint="eastAsia"/>
        </w:rPr>
        <w:t xml:space="preserve">ではコリジョンフィルタリングを行うために</w:t>
      </w:r>
      <w:r>
        <w:t xml:space="preserve"> </w:t>
      </w:r>
      <w:r>
        <w:rPr>
          <w:rStyle w:val="VerbatimChar"/>
        </w:rPr>
        <w:t xml:space="preserve">INarrowPhaseCallbacks.AllowContactGeneration</w:t>
      </w:r>
      <w:r>
        <w:t xml:space="preserve"> </w:t>
      </w:r>
      <w:r>
        <w:rPr>
          <w:rFonts w:hint="eastAsia"/>
        </w:rPr>
        <w:t xml:space="preserve">を実装します。剛体ごとにグループ番号とマスクを保持し、2</w:t>
      </w:r>
      <w:r>
        <w:t xml:space="preserve"> </w:t>
      </w:r>
      <w:r>
        <w:rPr>
          <w:rFonts w:hint="eastAsia"/>
        </w:rPr>
        <w:t xml:space="preserve">つの剛体の</w:t>
      </w:r>
      <w:r>
        <w:t xml:space="preserve"> </w:t>
      </w:r>
      <w:r>
        <w:rPr>
          <w:rStyle w:val="VerbatimChar"/>
        </w:rPr>
        <w:t xml:space="preserve">(groupA &amp; groupMaskB) != 0 &amp;&amp; (groupB &amp; groupMaskA) != 0</w:t>
      </w:r>
      <w:r>
        <w:t xml:space="preserve"> </w:t>
      </w:r>
      <w:r>
        <w:rPr>
          <w:rFonts w:hint="eastAsia"/>
        </w:rPr>
        <w:t xml:space="preserve">を満たすときのみ衝突を許可するようにします。グループ情報は</w:t>
      </w:r>
      <w:r>
        <w:t xml:space="preserve"> </w:t>
      </w:r>
      <w:r>
        <w:rPr>
          <w:rStyle w:val="VerbatimChar"/>
        </w:rPr>
        <w:t xml:space="preserve">RigidBody.Tag</w:t>
      </w:r>
      <w:r>
        <w:t xml:space="preserve"> </w:t>
      </w:r>
      <w:r>
        <w:rPr>
          <w:rFonts w:hint="eastAsia"/>
        </w:rPr>
        <w:t xml:space="preserve">や独自辞書に保存してコールバック内で参照します。</w:t>
      </w:r>
    </w:p>
    <w:bookmarkEnd w:id="35"/>
    <w:bookmarkStart w:id="36" w:name="ジョイントの構成"/>
    <w:p>
      <w:pPr>
        <w:pStyle w:val="Heading3"/>
      </w:pPr>
      <w:r>
        <w:t xml:space="preserve">6. </w:t>
      </w:r>
      <w:r>
        <w:rPr>
          <w:rFonts w:hint="eastAsia"/>
        </w:rPr>
        <w:t xml:space="preserve">ジョイントの構成</w:t>
      </w:r>
    </w:p>
    <w:p>
      <w:pPr>
        <w:pStyle w:val="FirstParagraph"/>
      </w:pPr>
      <w:r>
        <w:t xml:space="preserve">PMX </w:t>
      </w:r>
      <w:r>
        <w:rPr>
          <w:rFonts w:hint="eastAsia"/>
        </w:rPr>
        <w:t xml:space="preserve">のジョイントはバネ付き</w:t>
      </w:r>
      <w:r>
        <w:t xml:space="preserve"> 6DOF </w:t>
      </w:r>
      <w:r>
        <w:rPr>
          <w:rFonts w:hint="eastAsia"/>
        </w:rPr>
        <w:t xml:space="preserve">ジョイントが主で、</w:t>
      </w:r>
      <w:r>
        <w:rPr>
          <w:rStyle w:val="VerbatimChar"/>
        </w:rPr>
        <w:t xml:space="preserve">TranslationMinLimit/MaxLimit</w:t>
      </w:r>
      <w:r>
        <w:t xml:space="preserve"> </w:t>
      </w:r>
      <w:r>
        <w:t xml:space="preserve">と</w:t>
      </w:r>
      <w:r>
        <w:t xml:space="preserve"> </w:t>
      </w:r>
      <w:r>
        <w:rPr>
          <w:rStyle w:val="VerbatimChar"/>
        </w:rPr>
        <w:t xml:space="preserve">RotationRadianMinLimit/MaxLimit</w:t>
      </w:r>
      <w:r>
        <w:t xml:space="preserve"> </w:t>
      </w:r>
      <w:r>
        <w:rPr>
          <w:rFonts w:hint="eastAsia"/>
        </w:rPr>
        <w:t xml:space="preserve">によって移動・回転の制限範囲が定義されています</w:t>
      </w:r>
      <w:hyperlink r:id="rId23">
        <w:r>
          <w:rPr>
            <w:rStyle w:val="Hyperlink"/>
          </w:rPr>
          <w:t xml:space="preserve">[4]</w:t>
        </w:r>
      </w:hyperlink>
      <w:r>
        <w:t xml:space="preserve">。Bepu </w:t>
      </w:r>
      <w:r>
        <w:rPr>
          <w:rFonts w:hint="eastAsia"/>
        </w:rPr>
        <w:t xml:space="preserve">では以下のような拘束を組み合わせて近似します。</w:t>
      </w:r>
    </w:p>
    <w:p>
      <w:pPr>
        <w:pStyle w:val="Compact"/>
        <w:numPr>
          <w:ilvl w:val="0"/>
          <w:numId w:val="1001"/>
        </w:numPr>
      </w:pPr>
      <w:r>
        <w:rPr>
          <w:b/>
          <w:bCs/>
        </w:rPr>
        <w:t xml:space="preserve">ボールソケット (BallSocket)</w:t>
      </w:r>
      <w:r>
        <w:t xml:space="preserve"> </w:t>
      </w:r>
      <w:r>
        <w:t xml:space="preserve">– </w:t>
      </w:r>
      <w:r>
        <w:rPr>
          <w:rFonts w:hint="eastAsia"/>
        </w:rPr>
        <w:t xml:space="preserve">剛体間の回転を自由にし、位置を一致させる拘束。</w:t>
      </w:r>
    </w:p>
    <w:p>
      <w:pPr>
        <w:pStyle w:val="Compact"/>
        <w:numPr>
          <w:ilvl w:val="0"/>
          <w:numId w:val="1001"/>
        </w:numPr>
      </w:pPr>
      <w:r>
        <w:rPr>
          <w:rFonts w:hint="eastAsia"/>
          <w:b/>
          <w:bCs/>
        </w:rPr>
        <w:t xml:space="preserve">TwistLimit／SwingLimit</w:t>
      </w:r>
      <w:r>
        <w:t xml:space="preserve"> </w:t>
      </w:r>
      <w:r>
        <w:t xml:space="preserve">– </w:t>
      </w:r>
      <w:r>
        <w:rPr>
          <w:rFonts w:hint="eastAsia"/>
        </w:rPr>
        <w:t xml:space="preserve">回転の範囲を制限する。PMX</w:t>
      </w:r>
      <w:r>
        <w:t xml:space="preserve"> </w:t>
      </w:r>
      <w:r>
        <w:rPr>
          <w:rFonts w:hint="eastAsia"/>
        </w:rPr>
        <w:t xml:space="preserve">の回転制限範囲を</w:t>
      </w:r>
      <w:r>
        <w:t xml:space="preserve"> </w:t>
      </w:r>
      <w:r>
        <w:rPr>
          <w:rStyle w:val="VerbatimChar"/>
        </w:rPr>
        <w:t xml:space="preserve">SpringSettings</w:t>
      </w:r>
      <w:r>
        <w:t xml:space="preserve"> </w:t>
      </w:r>
      <w:r>
        <w:rPr>
          <w:rFonts w:hint="eastAsia"/>
        </w:rPr>
        <w:t xml:space="preserve">として指定し、ばねの強さを調整して柔らかい拘束にできます。</w:t>
      </w:r>
    </w:p>
    <w:p>
      <w:pPr>
        <w:pStyle w:val="Compact"/>
        <w:numPr>
          <w:ilvl w:val="0"/>
          <w:numId w:val="1001"/>
        </w:numPr>
      </w:pPr>
      <w:r>
        <w:rPr>
          <w:b/>
          <w:bCs/>
        </w:rPr>
        <w:t xml:space="preserve">LinearAxisMotor or DistanceLimit</w:t>
      </w:r>
      <w:r>
        <w:t xml:space="preserve"> </w:t>
      </w:r>
      <w:r>
        <w:t xml:space="preserve">– </w:t>
      </w:r>
      <w:r>
        <w:rPr>
          <w:rFonts w:hint="eastAsia"/>
        </w:rPr>
        <w:t xml:space="preserve">移動の範囲を制限する。PMX</w:t>
      </w:r>
      <w:r>
        <w:t xml:space="preserve"> の</w:t>
      </w:r>
      <w:r>
        <w:t xml:space="preserve"> </w:t>
      </w:r>
      <w:r>
        <w:rPr>
          <w:rStyle w:val="VerbatimChar"/>
        </w:rPr>
        <w:t xml:space="preserve">TranslationMinLimit</w:t>
      </w:r>
      <w:r>
        <w:t xml:space="preserve"> </w:t>
      </w:r>
      <w:r>
        <w:t xml:space="preserve">から</w:t>
      </w:r>
      <w:r>
        <w:t xml:space="preserve"> </w:t>
      </w:r>
      <w:r>
        <w:rPr>
          <w:rStyle w:val="VerbatimChar"/>
        </w:rPr>
        <w:t xml:space="preserve">TranslationMaxLimit</w:t>
      </w:r>
      <w:r>
        <w:t xml:space="preserve"> </w:t>
      </w:r>
      <w:r>
        <w:rPr>
          <w:rFonts w:hint="eastAsia"/>
        </w:rPr>
        <w:t xml:space="preserve">までを許容範囲に設定し、中心位置にはばね</w:t>
      </w:r>
      <w:r>
        <w:t xml:space="preserve"> (</w:t>
      </w:r>
      <w:r>
        <w:rPr>
          <w:rStyle w:val="VerbatimChar"/>
        </w:rPr>
        <w:t xml:space="preserve">SpringSettings</w:t>
      </w:r>
      <w:r>
        <w:t xml:space="preserve">) </w:t>
      </w:r>
      <w:r>
        <w:rPr>
          <w:rFonts w:hint="eastAsia"/>
        </w:rPr>
        <w:t xml:space="preserve">を加えることでスプリングジョイントを実現。</w:t>
      </w:r>
    </w:p>
    <w:p>
      <w:pPr>
        <w:pStyle w:val="FirstParagraph"/>
      </w:pPr>
      <w:r>
        <w:rPr>
          <w:rFonts w:hint="eastAsia"/>
        </w:rPr>
        <w:t xml:space="preserve">各ジョイントは</w:t>
      </w:r>
      <w:r>
        <w:t xml:space="preserve"> </w:t>
      </w:r>
      <w:r>
        <w:rPr>
          <w:rStyle w:val="VerbatimChar"/>
        </w:rPr>
        <w:t xml:space="preserve">Simulation.Solver.Add</w:t>
      </w:r>
      <w:r>
        <w:t xml:space="preserve"> </w:t>
      </w:r>
      <w:r>
        <w:rPr>
          <w:rFonts w:hint="eastAsia"/>
        </w:rPr>
        <w:t xml:space="preserve">で登録します。PMX</w:t>
      </w:r>
      <w:r>
        <w:t xml:space="preserve"> の</w:t>
      </w:r>
      <w:r>
        <w:t xml:space="preserve"> </w:t>
      </w:r>
      <w:r>
        <w:rPr>
          <w:rStyle w:val="VerbatimChar"/>
        </w:rPr>
        <w:t xml:space="preserve">RotationSpring</w:t>
      </w:r>
      <w:r>
        <w:rPr>
          <w:rFonts w:hint="eastAsia"/>
        </w:rPr>
        <w:t xml:space="preserve">／</w:t>
      </w:r>
      <w:r>
        <w:rPr>
          <w:rStyle w:val="VerbatimChar"/>
        </w:rPr>
        <w:t xml:space="preserve">TranslationSpring</w:t>
      </w:r>
      <w:r>
        <w:t xml:space="preserve"> </w:t>
      </w:r>
      <w:r>
        <w:t xml:space="preserve">は Bepu の</w:t>
      </w:r>
      <w:r>
        <w:t xml:space="preserve"> </w:t>
      </w:r>
      <w:r>
        <w:rPr>
          <w:rStyle w:val="VerbatimChar"/>
        </w:rPr>
        <w:t xml:space="preserve">SpringSettings</w:t>
      </w:r>
      <w:r>
        <w:t xml:space="preserve"> </w:t>
      </w:r>
      <w:r>
        <w:rPr>
          <w:rFonts w:hint="eastAsia"/>
        </w:rPr>
        <w:t xml:space="preserve">(周波数と減衰比)</w:t>
      </w:r>
      <w:r>
        <w:t xml:space="preserve"> </w:t>
      </w:r>
      <w:r>
        <w:rPr>
          <w:rFonts w:hint="eastAsia"/>
        </w:rPr>
        <w:t xml:space="preserve">に対応させ、剛体を柔らかく接続します。</w:t>
      </w:r>
    </w:p>
    <w:bookmarkEnd w:id="36"/>
    <w:bookmarkStart w:id="37" w:name="フレーム更新とボーンとの同期"/>
    <w:p>
      <w:pPr>
        <w:pStyle w:val="Heading3"/>
      </w:pPr>
      <w:r>
        <w:t xml:space="preserve">7. </w:t>
      </w:r>
      <w:r>
        <w:rPr>
          <w:rFonts w:hint="eastAsia"/>
        </w:rPr>
        <w:t xml:space="preserve">フレーム更新とボーンとの同期</w:t>
      </w:r>
    </w:p>
    <w:p>
      <w:pPr>
        <w:pStyle w:val="Compact"/>
        <w:numPr>
          <w:ilvl w:val="0"/>
          <w:numId w:val="1002"/>
        </w:numPr>
      </w:pPr>
      <w:r>
        <w:t xml:space="preserve">PMX </w:t>
      </w:r>
      <w:r>
        <w:rPr>
          <w:rFonts w:hint="eastAsia"/>
        </w:rPr>
        <w:t xml:space="preserve">を読み込んだ後、全剛体を</w:t>
      </w:r>
      <w:r>
        <w:t xml:space="preserve"> Bepu </w:t>
      </w:r>
      <w:r>
        <w:rPr>
          <w:rFonts w:hint="eastAsia"/>
        </w:rPr>
        <w:t xml:space="preserve">に登録する。</w:t>
      </w:r>
    </w:p>
    <w:p>
      <w:pPr>
        <w:pStyle w:val="Compact"/>
        <w:numPr>
          <w:ilvl w:val="0"/>
          <w:numId w:val="1002"/>
        </w:numPr>
      </w:pPr>
      <w:r>
        <w:rPr>
          <w:rFonts w:hint="eastAsia"/>
        </w:rPr>
        <w:t xml:space="preserve">描画フレームごとに、Type</w:t>
      </w:r>
      <w:r>
        <w:t xml:space="preserve"> 0 </w:t>
      </w:r>
      <w:r>
        <w:rPr>
          <w:rFonts w:hint="eastAsia"/>
        </w:rPr>
        <w:t xml:space="preserve">の剛体はボーンの行列を参照して</w:t>
      </w:r>
      <w:r>
        <w:t xml:space="preserve"> </w:t>
      </w:r>
      <w:r>
        <w:rPr>
          <w:rStyle w:val="VerbatimChar"/>
        </w:rPr>
        <w:t xml:space="preserve">BodyReference.Pose</w:t>
      </w:r>
      <w:r>
        <w:t xml:space="preserve"> </w:t>
      </w:r>
      <w:r>
        <w:rPr>
          <w:rFonts w:hint="eastAsia"/>
        </w:rPr>
        <w:t xml:space="preserve">を更新する</w:t>
      </w:r>
      <w:r>
        <w:t xml:space="preserve"> (Bepu </w:t>
      </w:r>
      <w:r>
        <w:rPr>
          <w:rFonts w:hint="eastAsia"/>
        </w:rPr>
        <w:t xml:space="preserve">で言うキネマティック更新)。</w:t>
      </w:r>
    </w:p>
    <w:p>
      <w:pPr>
        <w:pStyle w:val="Compact"/>
        <w:numPr>
          <w:ilvl w:val="0"/>
          <w:numId w:val="1002"/>
        </w:numPr>
      </w:pPr>
      <w:r>
        <w:rPr>
          <w:rStyle w:val="VerbatimChar"/>
        </w:rPr>
        <w:t xml:space="preserve">Simulation.Timestep(dt)</w:t>
      </w:r>
      <w:r>
        <w:t xml:space="preserve"> </w:t>
      </w:r>
      <w:r>
        <w:rPr>
          <w:rFonts w:hint="eastAsia"/>
        </w:rPr>
        <w:t xml:space="preserve">で物理シミュレーションを進める。</w:t>
      </w:r>
    </w:p>
    <w:p>
      <w:pPr>
        <w:pStyle w:val="Compact"/>
        <w:numPr>
          <w:ilvl w:val="0"/>
          <w:numId w:val="1002"/>
        </w:numPr>
      </w:pPr>
      <w:r>
        <w:t xml:space="preserve">Type 2 </w:t>
      </w:r>
      <w:r>
        <w:rPr>
          <w:rFonts w:hint="eastAsia"/>
        </w:rPr>
        <w:t xml:space="preserve">の剛体については、シミュレーション結果の</w:t>
      </w:r>
      <w:r>
        <w:t xml:space="preserve"> </w:t>
      </w:r>
      <w:r>
        <w:rPr>
          <w:rStyle w:val="VerbatimChar"/>
        </w:rPr>
        <w:t xml:space="preserve">BodyReference.Pose</w:t>
      </w:r>
      <w:r>
        <w:t xml:space="preserve"> </w:t>
      </w:r>
      <w:r>
        <w:rPr>
          <w:rFonts w:hint="eastAsia"/>
        </w:rPr>
        <w:t xml:space="preserve">をボーンのローカル位置・回転に書き戻す。これにより物理計算がスケルトンに反映される。</w:t>
      </w:r>
    </w:p>
    <w:p>
      <w:pPr>
        <w:pStyle w:val="Compact"/>
        <w:numPr>
          <w:ilvl w:val="0"/>
          <w:numId w:val="1002"/>
        </w:numPr>
      </w:pPr>
      <w:r>
        <w:t xml:space="preserve">OpenTK </w:t>
      </w:r>
      <w:r>
        <w:rPr>
          <w:rFonts w:hint="eastAsia"/>
        </w:rPr>
        <w:t xml:space="preserve">で描画する際には、シミュレーション後のボーン行列でスキニングを行う。</w:t>
      </w:r>
    </w:p>
    <w:bookmarkEnd w:id="37"/>
    <w:bookmarkEnd w:id="38"/>
    <w:bookmarkStart w:id="39" w:name="まとめ"/>
    <w:p>
      <w:pPr>
        <w:pStyle w:val="Heading2"/>
      </w:pPr>
      <w:r>
        <w:t xml:space="preserve">まとめ</w:t>
      </w:r>
    </w:p>
    <w:p>
      <w:pPr>
        <w:pStyle w:val="FirstParagraph"/>
      </w:pPr>
      <w:r>
        <w:t xml:space="preserve">PMX </w:t>
      </w:r>
      <w:r>
        <w:rPr>
          <w:rFonts w:hint="eastAsia"/>
        </w:rPr>
        <w:t xml:space="preserve">ファイルの剛体情報は、</w:t>
      </w:r>
      <w:r>
        <w:rPr>
          <w:rFonts w:hint="eastAsia"/>
          <w:b/>
          <w:bCs/>
        </w:rPr>
        <w:t xml:space="preserve">形状</w:t>
      </w:r>
      <w:r>
        <w:rPr>
          <w:b/>
          <w:bCs/>
        </w:rPr>
        <w:t xml:space="preserve"> (Sphere / Box / </w:t>
      </w:r>
      <w:r>
        <w:rPr>
          <w:rFonts w:hint="eastAsia"/>
          <w:b/>
          <w:bCs/>
        </w:rPr>
        <w:t xml:space="preserve">Capsule)、剛体タイプ</w:t>
      </w:r>
      <w:r>
        <w:rPr>
          <w:b/>
          <w:bCs/>
        </w:rPr>
        <w:t xml:space="preserve"> (Static / Dynamic / </w:t>
      </w:r>
      <w:r>
        <w:rPr>
          <w:rFonts w:hint="eastAsia"/>
          <w:b/>
          <w:bCs/>
        </w:rPr>
        <w:t xml:space="preserve">DynamicAndBonePosition)、質量、減衰、反発、摩擦、衝突グループ</w:t>
      </w:r>
      <w:r>
        <w:rPr>
          <w:rFonts w:hint="eastAsia"/>
        </w:rPr>
        <w:t xml:space="preserve">などを持ちます</w:t>
      </w:r>
      <w:hyperlink r:id="rId21">
        <w:r>
          <w:rPr>
            <w:rStyle w:val="Hyperlink"/>
          </w:rPr>
          <w:t xml:space="preserve">[1]</w:t>
        </w:r>
      </w:hyperlink>
      <w:r>
        <w:t xml:space="preserve">。これらは C# で BepuPhysics にマッピングできます。BepuPhysics では</w:t>
      </w:r>
    </w:p>
    <w:p>
      <w:pPr>
        <w:pStyle w:val="Compact"/>
        <w:numPr>
          <w:ilvl w:val="0"/>
          <w:numId w:val="1003"/>
        </w:numPr>
      </w:pPr>
      <w:r>
        <w:rPr>
          <w:rFonts w:hint="eastAsia"/>
        </w:rPr>
        <w:t xml:space="preserve">逆質量・逆慣性テンソルが</w:t>
      </w:r>
      <w:r>
        <w:t xml:space="preserve"> 0 </w:t>
      </w:r>
      <w:r>
        <w:rPr>
          <w:rFonts w:hint="eastAsia"/>
        </w:rPr>
        <w:t xml:space="preserve">のものがキネマティック剛体となり、外力では動かないが速度を持てる</w:t>
      </w:r>
      <w:hyperlink r:id="rId25">
        <w:r>
          <w:rPr>
            <w:rStyle w:val="Hyperlink"/>
          </w:rPr>
          <w:t xml:space="preserve">[5]</w:t>
        </w:r>
      </w:hyperlink>
      <w:r>
        <w:t xml:space="preserve">。</w:t>
      </w:r>
    </w:p>
    <w:p>
      <w:pPr>
        <w:pStyle w:val="Compact"/>
        <w:numPr>
          <w:ilvl w:val="0"/>
          <w:numId w:val="1003"/>
        </w:numPr>
      </w:pPr>
      <w:r>
        <w:rPr>
          <w:rFonts w:hint="eastAsia"/>
        </w:rPr>
        <w:t xml:space="preserve">逆質量が非ゼロのものは動的剛体として完全に物理シミュレーションされる</w:t>
      </w:r>
      <w:hyperlink r:id="rId26">
        <w:r>
          <w:rPr>
            <w:rStyle w:val="Hyperlink"/>
          </w:rPr>
          <w:t xml:space="preserve">[6]</w:t>
        </w:r>
      </w:hyperlink>
      <w:r>
        <w:t xml:space="preserve">。</w:t>
      </w:r>
    </w:p>
    <w:p>
      <w:pPr>
        <w:pStyle w:val="Compact"/>
        <w:numPr>
          <w:ilvl w:val="0"/>
          <w:numId w:val="1003"/>
        </w:numPr>
      </w:pPr>
      <w:r>
        <w:rPr>
          <w:rFonts w:hint="eastAsia"/>
        </w:rPr>
        <w:t xml:space="preserve">完全に静的な衝突形状は</w:t>
      </w:r>
      <w:r>
        <w:t xml:space="preserve"> </w:t>
      </w:r>
      <w:r>
        <w:rPr>
          <w:rStyle w:val="VerbatimChar"/>
        </w:rPr>
        <w:t xml:space="preserve">StaticDescription</w:t>
      </w:r>
      <w:r>
        <w:t xml:space="preserve"> </w:t>
      </w:r>
      <w:r>
        <w:rPr>
          <w:rFonts w:hint="eastAsia"/>
        </w:rPr>
        <w:t xml:space="preserve">で追加し、全く動かさない</w:t>
      </w:r>
      <w:hyperlink r:id="rId27">
        <w:r>
          <w:rPr>
            <w:rStyle w:val="Hyperlink"/>
          </w:rPr>
          <w:t xml:space="preserve">[7]</w:t>
        </w:r>
      </w:hyperlink>
      <w:r>
        <w:t xml:space="preserve">。</w:t>
      </w:r>
    </w:p>
    <w:p>
      <w:pPr>
        <w:pStyle w:val="FirstParagraph"/>
      </w:pPr>
      <w:r>
        <w:t xml:space="preserve">Bepu v2 には</w:t>
      </w:r>
      <w:r>
        <w:t xml:space="preserve"> </w:t>
      </w:r>
      <w:r>
        <w:rPr>
          <w:rFonts w:hint="eastAsia"/>
          <w:b/>
          <w:bCs/>
        </w:rPr>
        <w:t xml:space="preserve">反発係数</w:t>
      </w:r>
      <w:r>
        <w:t xml:space="preserve"> </w:t>
      </w:r>
      <w:r>
        <w:rPr>
          <w:rFonts w:hint="eastAsia"/>
        </w:rPr>
        <w:t xml:space="preserve">という概念がなく、バネの周波数・減衰率と最大復帰速度でバウンスを再現する</w:t>
      </w:r>
      <w:hyperlink r:id="rId28">
        <w:r>
          <w:rPr>
            <w:rStyle w:val="Hyperlink"/>
          </w:rPr>
          <w:t xml:space="preserve">[8]</w:t>
        </w:r>
      </w:hyperlink>
      <w:r>
        <w:rPr>
          <w:rFonts w:hint="eastAsia"/>
        </w:rPr>
        <w:t xml:space="preserve">点に注意が必要です。また、剛体同士の衝突制御は</w:t>
      </w:r>
      <w:r>
        <w:t xml:space="preserve"> </w:t>
      </w:r>
      <w:r>
        <w:rPr>
          <w:rStyle w:val="VerbatimChar"/>
        </w:rPr>
        <w:t xml:space="preserve">INarrowPhaseCallbacks</w:t>
      </w:r>
      <w:r>
        <w:t xml:space="preserve"> </w:t>
      </w:r>
      <w:r>
        <w:rPr>
          <w:rFonts w:hint="eastAsia"/>
        </w:rPr>
        <w:t xml:space="preserve">を実装して行います。これらのマッピングを適切に行えば、PMX</w:t>
      </w:r>
      <w:r>
        <w:t xml:space="preserve"> </w:t>
      </w:r>
      <w:r>
        <w:rPr>
          <w:rFonts w:hint="eastAsia"/>
        </w:rPr>
        <w:t xml:space="preserve">モデルの剛体情報を</w:t>
      </w:r>
      <w:r>
        <w:t xml:space="preserve"> BepuPhysics と OpenTK </w:t>
      </w:r>
      <w:r>
        <w:rPr>
          <w:rFonts w:hint="eastAsia"/>
        </w:rPr>
        <w:t xml:space="preserve">で活かした物理表現が可能になります。</w:t>
      </w:r>
    </w:p>
    <w:bookmarkEnd w:id="39"/>
    <w:bookmarkStart w:id="42" w:name="physics.txt-に基づく追加調査と具体的な利用方法"/>
    <w:p>
      <w:pPr>
        <w:pStyle w:val="Heading2"/>
      </w:pPr>
      <w:r>
        <w:t xml:space="preserve">physics.txt </w:t>
      </w:r>
      <w:r>
        <w:rPr>
          <w:rFonts w:hint="eastAsia"/>
        </w:rPr>
        <w:t xml:space="preserve">に基づく追加調査と具体的な利用方法</w:t>
      </w:r>
    </w:p>
    <w:p>
      <w:pPr>
        <w:pStyle w:val="FirstParagraph"/>
      </w:pPr>
      <w:r>
        <w:rPr>
          <w:rFonts w:hint="eastAsia"/>
        </w:rPr>
        <w:t xml:space="preserve">ユーザー提供の</w:t>
      </w:r>
      <w:r>
        <w:t xml:space="preserve"> PMX </w:t>
      </w:r>
      <w:r>
        <w:rPr>
          <w:rFonts w:hint="eastAsia"/>
        </w:rPr>
        <w:t xml:space="preserve">モデル「艾蓮.pmx」には、付随する</w:t>
      </w:r>
      <w:r>
        <w:t xml:space="preserve"> </w:t>
      </w:r>
      <w:r>
        <w:rPr>
          <w:rStyle w:val="VerbatimChar"/>
        </w:rPr>
        <w:t xml:space="preserve">physics.txt</w:t>
      </w:r>
      <w:r>
        <w:t xml:space="preserve"> </w:t>
      </w:r>
      <w:r>
        <w:t xml:space="preserve">があり、PMX </w:t>
      </w:r>
      <w:r>
        <w:rPr>
          <w:rFonts w:hint="eastAsia"/>
        </w:rPr>
        <w:t xml:space="preserve">内の物理設定を人間が読みやすいテキストとして出力したものです。ファイル冒頭には重力や減衰係数などのグローバル設定が記載され、続いて数十個の剛体が</w:t>
      </w:r>
      <w:r>
        <w:t xml:space="preserve"> </w:t>
      </w:r>
      <w:r>
        <w:rPr>
          <w:rStyle w:val="VerbatimChar"/>
        </w:rPr>
        <w:t xml:space="preserve">RigidBody:</w:t>
      </w:r>
      <w:r>
        <w:t xml:space="preserve"> </w:t>
      </w:r>
      <w:r>
        <w:rPr>
          <w:rFonts w:hint="eastAsia"/>
        </w:rPr>
        <w:t xml:space="preserve">行として列挙されています。例えば次の行では「頭」という剛体がボーン</w:t>
      </w:r>
      <w:r>
        <w:t xml:space="preserve"> 10 </w:t>
      </w:r>
      <w:r>
        <w:rPr>
          <w:rFonts w:hint="eastAsia"/>
        </w:rPr>
        <w:t xml:space="preserve">に紐付けられ、質量</w:t>
      </w:r>
      <w:r>
        <w:t xml:space="preserve"> </w:t>
      </w:r>
      <w:r>
        <w:rPr>
          <w:rFonts w:hint="eastAsia"/>
        </w:rPr>
        <w:t xml:space="preserve">14.625、カプセル形状、摩擦</w:t>
      </w:r>
      <w:r>
        <w:t xml:space="preserve"> </w:t>
      </w:r>
      <w:r>
        <w:rPr>
          <w:rFonts w:hint="eastAsia"/>
        </w:rPr>
        <w:t xml:space="preserve">0.5、ボーン追従モード</w:t>
      </w:r>
      <w:r>
        <w:t xml:space="preserve"> (</w:t>
      </w:r>
      <w:r>
        <w:rPr>
          <w:rStyle w:val="VerbatimChar"/>
        </w:rPr>
        <w:t xml:space="preserve">Mode:FollowBone</w:t>
      </w:r>
      <w:r>
        <w:t xml:space="preserve">) </w:t>
      </w:r>
      <w:r>
        <w:rPr>
          <w:rFonts w:hint="eastAsia"/>
        </w:rPr>
        <w:t xml:space="preserve">として定義されていることが分かります</w:t>
      </w:r>
      <w:hyperlink r:id="rId40">
        <w:r>
          <w:rPr>
            <w:rStyle w:val="Hyperlink"/>
          </w:rPr>
          <w:t xml:space="preserve">[10]</w:t>
        </w:r>
      </w:hyperlink>
      <w:r>
        <w:t xml:space="preserve">。</w:t>
      </w:r>
    </w:p>
    <w:p>
      <w:pPr>
        <w:pStyle w:val="BlockText"/>
      </w:pPr>
      <w:r>
        <w:t xml:space="preserve">RigidBody: </w:t>
      </w:r>
      <w:r>
        <w:rPr>
          <w:rFonts w:hint="eastAsia"/>
        </w:rPr>
        <w:t xml:space="preserve">頭</w:t>
      </w:r>
      <w:r>
        <w:t xml:space="preserve"> BoneIndex:10 Mass:14.625 Shape:Capsule … Friction:0.5 Position:〈0, 18.080936, −0.17313504〉 … Mode:FollowBone</w:t>
      </w:r>
      <w:hyperlink r:id="rId40">
        <w:r>
          <w:rPr>
            <w:rStyle w:val="Hyperlink"/>
          </w:rPr>
          <w:t xml:space="preserve">[10]</w:t>
        </w:r>
      </w:hyperlink>
    </w:p>
    <w:p>
      <w:pPr>
        <w:pStyle w:val="FirstParagraph"/>
      </w:pPr>
      <w:r>
        <w:rPr>
          <w:rFonts w:hint="eastAsia"/>
        </w:rPr>
        <w:t xml:space="preserve">この形式で首や胴体、髪などの剛体が続き、それぞれの質量・形状・サイズ・減衰係数・摩擦・反発係数・衝突グループ・マスク・モードが記録されています。</w:t>
      </w:r>
      <w:r>
        <w:rPr>
          <w:rStyle w:val="VerbatimChar"/>
        </w:rPr>
        <w:t xml:space="preserve">physics.txt</w:t>
      </w:r>
      <w:r>
        <w:t xml:space="preserve"> </w:t>
      </w:r>
      <w:r>
        <w:rPr>
          <w:rFonts w:hint="eastAsia"/>
        </w:rPr>
        <w:t xml:space="preserve">の後半には</w:t>
      </w:r>
      <w:r>
        <w:t xml:space="preserve"> </w:t>
      </w:r>
      <w:r>
        <w:rPr>
          <w:rStyle w:val="VerbatimChar"/>
        </w:rPr>
        <w:t xml:space="preserve">Joint:</w:t>
      </w:r>
      <w:r>
        <w:t xml:space="preserve"> </w:t>
      </w:r>
      <w:r>
        <w:rPr>
          <w:rFonts w:hint="eastAsia"/>
        </w:rPr>
        <w:t xml:space="preserve">行が並び、剛体同士</w:t>
      </w:r>
      <w:r>
        <w:t xml:space="preserve"> (</w:t>
      </w:r>
      <w:r>
        <w:rPr>
          <w:rStyle w:val="VerbatimChar"/>
        </w:rPr>
        <w:t xml:space="preserve">BodyA</w:t>
      </w:r>
      <w:r>
        <w:t xml:space="preserve"> </w:t>
      </w:r>
      <w:r>
        <w:t xml:space="preserve">と</w:t>
      </w:r>
      <w:r>
        <w:t xml:space="preserve"> </w:t>
      </w:r>
      <w:r>
        <w:rPr>
          <w:rStyle w:val="VerbatimChar"/>
        </w:rPr>
        <w:t xml:space="preserve">BodyB</w:t>
      </w:r>
      <w:r>
        <w:t xml:space="preserve">) </w:t>
      </w:r>
      <w:r>
        <w:rPr>
          <w:rFonts w:hint="eastAsia"/>
        </w:rPr>
        <w:t xml:space="preserve">をどのような範囲で拘束するかが</w:t>
      </w:r>
      <w:r>
        <w:t xml:space="preserve"> </w:t>
      </w:r>
      <w:r>
        <w:rPr>
          <w:rStyle w:val="VerbatimChar"/>
        </w:rPr>
        <w:t xml:space="preserve">PosMin</w:t>
      </w:r>
      <w:r>
        <w:t xml:space="preserve">/</w:t>
      </w:r>
      <w:r>
        <w:rPr>
          <w:rStyle w:val="VerbatimChar"/>
        </w:rPr>
        <w:t xml:space="preserve">PosMax</w:t>
      </w:r>
      <w:r>
        <w:t xml:space="preserve">、</w:t>
      </w:r>
      <w:r>
        <w:rPr>
          <w:rStyle w:val="VerbatimChar"/>
        </w:rPr>
        <w:t xml:space="preserve">RotMin</w:t>
      </w:r>
      <w:r>
        <w:t xml:space="preserve">/</w:t>
      </w:r>
      <w:r>
        <w:rPr>
          <w:rStyle w:val="VerbatimChar"/>
        </w:rPr>
        <w:t xml:space="preserve">RotMax</w:t>
      </w:r>
      <w:r>
        <w:rPr>
          <w:rFonts w:hint="eastAsia"/>
        </w:rPr>
        <w:t xml:space="preserve">（平行移動・回転の許容範囲）および</w:t>
      </w:r>
      <w:r>
        <w:t xml:space="preserve"> </w:t>
      </w:r>
      <w:r>
        <w:rPr>
          <w:rStyle w:val="VerbatimChar"/>
        </w:rPr>
        <w:t xml:space="preserve">SpringPos</w:t>
      </w:r>
      <w:r>
        <w:t xml:space="preserve">/</w:t>
      </w:r>
      <w:r>
        <w:rPr>
          <w:rStyle w:val="VerbatimChar"/>
        </w:rPr>
        <w:t xml:space="preserve">SpringRot</w:t>
      </w:r>
      <w:r>
        <w:rPr>
          <w:rFonts w:hint="eastAsia"/>
        </w:rPr>
        <w:t xml:space="preserve">（ばね定数）として示されています。</w:t>
      </w:r>
    </w:p>
    <w:bookmarkStart w:id="41" w:name="physics.txt-のデータを-bepuphysics-に取り込む方法"/>
    <w:p>
      <w:pPr>
        <w:pStyle w:val="Heading3"/>
      </w:pPr>
      <w:r>
        <w:t xml:space="preserve">physics.txt のデータを BepuPhysics </w:t>
      </w:r>
      <w:r>
        <w:rPr>
          <w:rFonts w:hint="eastAsia"/>
        </w:rPr>
        <w:t xml:space="preserve">に取り込む方法</w:t>
      </w:r>
    </w:p>
    <w:p>
      <w:pPr>
        <w:numPr>
          <w:ilvl w:val="0"/>
          <w:numId w:val="1004"/>
        </w:numPr>
      </w:pPr>
      <w:r>
        <w:rPr>
          <w:rFonts w:hint="eastAsia"/>
          <w:b/>
          <w:bCs/>
        </w:rPr>
        <w:t xml:space="preserve">グローバル設定</w:t>
      </w:r>
      <w:r>
        <w:t xml:space="preserve"> </w:t>
      </w:r>
      <w:r>
        <w:t xml:space="preserve">–</w:t>
      </w:r>
      <w:r>
        <w:t xml:space="preserve"> </w:t>
      </w:r>
      <w:r>
        <w:rPr>
          <w:rStyle w:val="VerbatimChar"/>
        </w:rPr>
        <w:t xml:space="preserve">Gravity</w:t>
      </w:r>
      <w:r>
        <w:t xml:space="preserve"> </w:t>
      </w:r>
      <w:r>
        <w:t xml:space="preserve">は</w:t>
      </w:r>
      <w:r>
        <w:t xml:space="preserve"> </w:t>
      </w:r>
      <w:r>
        <w:rPr>
          <w:rStyle w:val="VerbatimChar"/>
        </w:rPr>
        <w:t xml:space="preserve">Simulation</w:t>
      </w:r>
      <w:r>
        <w:t xml:space="preserve"> </w:t>
      </w:r>
      <w:r>
        <w:rPr>
          <w:rFonts w:hint="eastAsia"/>
        </w:rPr>
        <w:t xml:space="preserve">の重力ベクトルとしてそのまま利用します。</w:t>
      </w:r>
      <w:r>
        <w:rPr>
          <w:rStyle w:val="VerbatimChar"/>
        </w:rPr>
        <w:t xml:space="preserve">EffectiveGravity</w:t>
      </w:r>
      <w:r>
        <w:t xml:space="preserve"> </w:t>
      </w:r>
      <w:r>
        <w:rPr>
          <w:rFonts w:hint="eastAsia"/>
        </w:rPr>
        <w:t xml:space="preserve">が別途定義されていれば、これは物理演算に適用する重力の実効値なので同じく重力ベクトルに設定します。</w:t>
      </w:r>
      <w:r>
        <w:rPr>
          <w:rStyle w:val="VerbatimChar"/>
        </w:rPr>
        <w:t xml:space="preserve">SolverIterationCount</w:t>
      </w:r>
      <w:r>
        <w:t xml:space="preserve"> </w:t>
      </w:r>
      <w:r>
        <w:t xml:space="preserve">や</w:t>
      </w:r>
      <w:r>
        <w:t xml:space="preserve"> </w:t>
      </w:r>
      <w:r>
        <w:rPr>
          <w:rStyle w:val="VerbatimChar"/>
        </w:rPr>
        <w:t xml:space="preserve">SubstepCount</w:t>
      </w:r>
      <w:r>
        <w:t xml:space="preserve"> </w:t>
      </w:r>
      <w:r>
        <w:t xml:space="preserve">は</w:t>
      </w:r>
      <w:r>
        <w:t xml:space="preserve"> </w:t>
      </w:r>
      <w:r>
        <w:rPr>
          <w:rStyle w:val="VerbatimChar"/>
        </w:rPr>
        <w:t xml:space="preserve">Simulation</w:t>
      </w:r>
      <w:r>
        <w:t xml:space="preserve"> </w:t>
      </w:r>
      <w:r>
        <w:rPr>
          <w:rFonts w:hint="eastAsia"/>
        </w:rPr>
        <w:t xml:space="preserve">生成時にイテレーション数として渡し、</w:t>
      </w:r>
      <w:r>
        <w:rPr>
          <w:rStyle w:val="VerbatimChar"/>
        </w:rPr>
        <w:t xml:space="preserve">Damping</w:t>
      </w:r>
      <w:r>
        <w:t xml:space="preserve"> </w:t>
      </w:r>
      <w:r>
        <w:rPr>
          <w:rFonts w:hint="eastAsia"/>
        </w:rPr>
        <w:t xml:space="preserve">はシミュレーション後に速度に係数を掛ける処理で再現します。</w:t>
      </w:r>
      <w:r>
        <w:rPr>
          <w:rStyle w:val="VerbatimChar"/>
        </w:rPr>
        <w:t xml:space="preserve">BoneBlendFactor</w:t>
      </w:r>
      <w:r>
        <w:t xml:space="preserve"> </w:t>
      </w:r>
      <w:r>
        <w:t xml:space="preserve">は Type2 </w:t>
      </w:r>
      <w:r>
        <w:rPr>
          <w:rFonts w:hint="eastAsia"/>
        </w:rPr>
        <w:t xml:space="preserve">の剛体で、ボーンアニメーションと物理のブレンド比率として用います。</w:t>
      </w:r>
      <w:r>
        <w:t xml:space="preserve"> </w:t>
      </w:r>
      <w:r>
        <w:rPr>
          <w:rStyle w:val="VerbatimChar"/>
        </w:rPr>
        <w:t xml:space="preserve">LockTranslation</w:t>
      </w:r>
      <w:r>
        <w:t xml:space="preserve"> </w:t>
      </w:r>
      <w:r>
        <w:t xml:space="preserve">が</w:t>
      </w:r>
      <w:r>
        <w:t xml:space="preserve"> </w:t>
      </w:r>
      <w:r>
        <w:rPr>
          <w:rStyle w:val="VerbatimChar"/>
        </w:rPr>
        <w:t xml:space="preserve">True</w:t>
      </w:r>
      <w:r>
        <w:t xml:space="preserve"> </w:t>
      </w:r>
      <w:r>
        <w:rPr>
          <w:rFonts w:hint="eastAsia"/>
        </w:rPr>
        <w:t xml:space="preserve">の場合は大地の高さ</w:t>
      </w:r>
      <w:r>
        <w:t xml:space="preserve"> (</w:t>
      </w:r>
      <w:r>
        <w:rPr>
          <w:rStyle w:val="VerbatimChar"/>
        </w:rPr>
        <w:t xml:space="preserve">GroundHeight</w:t>
      </w:r>
      <w:r>
        <w:t xml:space="preserve">) </w:t>
      </w:r>
      <w:r>
        <w:rPr>
          <w:rFonts w:hint="eastAsia"/>
        </w:rPr>
        <w:t xml:space="preserve">から下方向の移動を禁止するなどの制約を付加します。</w:t>
      </w:r>
    </w:p>
    <w:p>
      <w:pPr>
        <w:numPr>
          <w:ilvl w:val="0"/>
          <w:numId w:val="1004"/>
        </w:numPr>
      </w:pPr>
      <w:r>
        <w:rPr>
          <w:rFonts w:hint="eastAsia"/>
          <w:b/>
          <w:bCs/>
        </w:rPr>
        <w:t xml:space="preserve">剛体生成</w:t>
      </w:r>
      <w:r>
        <w:t xml:space="preserve"> </w:t>
      </w:r>
      <w:r>
        <w:t xml:space="preserve">– </w:t>
      </w:r>
      <w:r>
        <w:rPr>
          <w:rFonts w:hint="eastAsia"/>
        </w:rPr>
        <w:t xml:space="preserve">各</w:t>
      </w:r>
      <w:r>
        <w:t xml:space="preserve"> </w:t>
      </w:r>
      <w:r>
        <w:rPr>
          <w:rStyle w:val="VerbatimChar"/>
        </w:rPr>
        <w:t xml:space="preserve">RigidBody:</w:t>
      </w:r>
      <w:r>
        <w:t xml:space="preserve"> </w:t>
      </w:r>
      <w:r>
        <w:rPr>
          <w:rFonts w:hint="eastAsia"/>
        </w:rPr>
        <w:t xml:space="preserve">行から名称・ボーンインデックス・質量</w:t>
      </w:r>
      <w:r>
        <w:t xml:space="preserve"> (</w:t>
      </w:r>
      <w:r>
        <w:rPr>
          <w:rStyle w:val="VerbatimChar"/>
        </w:rPr>
        <w:t xml:space="preserve">Mass</w:t>
      </w:r>
      <w:r>
        <w:rPr>
          <w:rFonts w:hint="eastAsia"/>
        </w:rPr>
        <w:t xml:space="preserve">)・形状</w:t>
      </w:r>
      <w:r>
        <w:t xml:space="preserve"> (</w:t>
      </w:r>
      <w:r>
        <w:rPr>
          <w:rStyle w:val="VerbatimChar"/>
        </w:rPr>
        <w:t xml:space="preserve">Shape</w:t>
      </w:r>
      <w:r>
        <w:t xml:space="preserve">)・サイズ (</w:t>
      </w:r>
      <w:r>
        <w:rPr>
          <w:rStyle w:val="VerbatimChar"/>
        </w:rPr>
        <w:t xml:space="preserve">Size</w:t>
      </w:r>
      <w:r>
        <w:rPr>
          <w:rFonts w:hint="eastAsia"/>
        </w:rPr>
        <w:t xml:space="preserve">)・減衰</w:t>
      </w:r>
      <w:r>
        <w:t xml:space="preserve"> (</w:t>
      </w:r>
      <w:r>
        <w:rPr>
          <w:rStyle w:val="VerbatimChar"/>
        </w:rPr>
        <w:t xml:space="preserve">LinearDamping</w:t>
      </w:r>
      <w:r>
        <w:t xml:space="preserve">/</w:t>
      </w:r>
      <w:r>
        <w:rPr>
          <w:rStyle w:val="VerbatimChar"/>
        </w:rPr>
        <w:t xml:space="preserve">AngularDamping</w:t>
      </w:r>
      <w:r>
        <w:rPr>
          <w:rFonts w:hint="eastAsia"/>
        </w:rPr>
        <w:t xml:space="preserve">)・摩擦</w:t>
      </w:r>
      <w:r>
        <w:t xml:space="preserve"> (</w:t>
      </w:r>
      <w:r>
        <w:rPr>
          <w:rStyle w:val="VerbatimChar"/>
        </w:rPr>
        <w:t xml:space="preserve">Friction</w:t>
      </w:r>
      <w:r>
        <w:rPr>
          <w:rFonts w:hint="eastAsia"/>
        </w:rPr>
        <w:t xml:space="preserve">)・反発</w:t>
      </w:r>
      <w:r>
        <w:t xml:space="preserve"> (</w:t>
      </w:r>
      <w:r>
        <w:rPr>
          <w:rStyle w:val="VerbatimChar"/>
        </w:rPr>
        <w:t xml:space="preserve">Restitution</w:t>
      </w:r>
      <w:r>
        <w:t xml:space="preserve">)・グループ (</w:t>
      </w:r>
      <w:r>
        <w:rPr>
          <w:rStyle w:val="VerbatimChar"/>
        </w:rPr>
        <w:t xml:space="preserve">Group</w:t>
      </w:r>
      <w:r>
        <w:t xml:space="preserve">)・マスク (</w:t>
      </w:r>
      <w:r>
        <w:rPr>
          <w:rStyle w:val="VerbatimChar"/>
        </w:rPr>
        <w:t xml:space="preserve">Mask</w:t>
      </w:r>
      <w:r>
        <w:t xml:space="preserve">)・モード (</w:t>
      </w:r>
      <w:r>
        <w:rPr>
          <w:rStyle w:val="VerbatimChar"/>
        </w:rPr>
        <w:t xml:space="preserve">Mode</w:t>
      </w:r>
      <w:r>
        <w:t xml:space="preserve">) </w:t>
      </w:r>
      <w:r>
        <w:rPr>
          <w:rFonts w:hint="eastAsia"/>
        </w:rPr>
        <w:t xml:space="preserve">を読み取り、BepuPhysics</w:t>
      </w:r>
      <w:r>
        <w:t xml:space="preserve"> </w:t>
      </w:r>
      <w:r>
        <w:rPr>
          <w:rFonts w:hint="eastAsia"/>
        </w:rPr>
        <w:t xml:space="preserve">の剛体を作成します。</w:t>
      </w:r>
    </w:p>
    <w:p>
      <w:pPr>
        <w:pStyle w:val="Compact"/>
        <w:numPr>
          <w:ilvl w:val="0"/>
          <w:numId w:val="1004"/>
        </w:numPr>
      </w:pPr>
      <w:r>
        <w:rPr>
          <w:rStyle w:val="VerbatimChar"/>
        </w:rPr>
        <w:t xml:space="preserve">Shape</w:t>
      </w:r>
      <w:r>
        <w:t xml:space="preserve"> </w:t>
      </w:r>
      <w:r>
        <w:rPr>
          <w:rFonts w:hint="eastAsia"/>
        </w:rPr>
        <w:t xml:space="preserve">は「Sphere」「Box」「Capsule」の3種類であり、それぞれ</w:t>
      </w:r>
      <w:r>
        <w:t xml:space="preserve"> </w:t>
      </w:r>
      <w:r>
        <w:rPr>
          <w:rStyle w:val="VerbatimChar"/>
        </w:rPr>
        <w:t xml:space="preserve">Sphere(radius)</w:t>
      </w:r>
      <w:r>
        <w:t xml:space="preserve">、</w:t>
      </w:r>
      <w:r>
        <w:rPr>
          <w:rStyle w:val="VerbatimChar"/>
        </w:rPr>
        <w:t xml:space="preserve">Box(width,height,depth)</w:t>
      </w:r>
      <w:r>
        <w:t xml:space="preserve">、</w:t>
      </w:r>
      <w:r>
        <w:rPr>
          <w:rStyle w:val="VerbatimChar"/>
        </w:rPr>
        <w:t xml:space="preserve">Capsule(radius,length)</w:t>
      </w:r>
      <w:r>
        <w:t xml:space="preserve"> </w:t>
      </w:r>
      <w:r>
        <w:rPr>
          <w:rFonts w:hint="eastAsia"/>
        </w:rPr>
        <w:t xml:space="preserve">に変換します。カプセルの長さは</w:t>
      </w:r>
      <w:r>
        <w:t xml:space="preserve"> PMX の</w:t>
      </w:r>
      <w:r>
        <w:t xml:space="preserve"> </w:t>
      </w:r>
      <w:r>
        <w:rPr>
          <w:rStyle w:val="VerbatimChar"/>
        </w:rPr>
        <w:t xml:space="preserve">Size.Y</w:t>
      </w:r>
      <w:r>
        <w:t xml:space="preserve"> </w:t>
      </w:r>
      <w:r>
        <w:t xml:space="preserve">であり、Bepu </w:t>
      </w:r>
      <w:r>
        <w:rPr>
          <w:rFonts w:hint="eastAsia"/>
        </w:rPr>
        <w:t xml:space="preserve">では中心球を除いた筒の長さを与えることに注意します。</w:t>
      </w:r>
    </w:p>
    <w:p>
      <w:pPr>
        <w:pStyle w:val="Compact"/>
        <w:numPr>
          <w:ilvl w:val="0"/>
          <w:numId w:val="1004"/>
        </w:numPr>
      </w:pPr>
      <w:r>
        <w:rPr>
          <w:rFonts w:hint="eastAsia"/>
        </w:rPr>
        <w:t xml:space="preserve">質量が0、または</w:t>
      </w:r>
      <w:r>
        <w:t xml:space="preserve"> </w:t>
      </w:r>
      <w:r>
        <w:rPr>
          <w:rStyle w:val="VerbatimChar"/>
        </w:rPr>
        <w:t xml:space="preserve">Mode</w:t>
      </w:r>
      <w:r>
        <w:t xml:space="preserve"> </w:t>
      </w:r>
      <w:r>
        <w:t xml:space="preserve">が</w:t>
      </w:r>
      <w:r>
        <w:t xml:space="preserve"> </w:t>
      </w:r>
      <w:r>
        <w:rPr>
          <w:rStyle w:val="VerbatimChar"/>
        </w:rPr>
        <w:t xml:space="preserve">FollowBone</w:t>
      </w:r>
      <w:r>
        <w:t xml:space="preserve"> </w:t>
      </w:r>
      <w:r>
        <w:t xml:space="preserve">(PMX では Type0) </w:t>
      </w:r>
      <w:r>
        <w:rPr>
          <w:rFonts w:hint="eastAsia"/>
        </w:rPr>
        <w:t xml:space="preserve">の剛体はボーン追従用であり、</w:t>
      </w:r>
      <w:r>
        <w:rPr>
          <w:rStyle w:val="VerbatimChar"/>
        </w:rPr>
        <w:t xml:space="preserve">BodyDescription.CreateKinematic</w:t>
      </w:r>
      <w:r>
        <w:t xml:space="preserve"> </w:t>
      </w:r>
      <w:r>
        <w:t xml:space="preserve">や</w:t>
      </w:r>
      <w:r>
        <w:t xml:space="preserve"> </w:t>
      </w:r>
      <w:r>
        <w:rPr>
          <w:rStyle w:val="VerbatimChar"/>
        </w:rPr>
        <w:t xml:space="preserve">StaticDescription</w:t>
      </w:r>
      <w:r>
        <w:t xml:space="preserve"> </w:t>
      </w:r>
      <w:r>
        <w:rPr>
          <w:rFonts w:hint="eastAsia"/>
        </w:rPr>
        <w:t xml:space="preserve">でキネマティック/静的ボディを作成します</w:t>
      </w:r>
      <w:hyperlink r:id="rId27">
        <w:r>
          <w:rPr>
            <w:rStyle w:val="Hyperlink"/>
          </w:rPr>
          <w:t xml:space="preserve">[7]</w:t>
        </w:r>
      </w:hyperlink>
      <w:hyperlink r:id="rId32">
        <w:r>
          <w:rPr>
            <w:rStyle w:val="Hyperlink"/>
          </w:rPr>
          <w:t xml:space="preserve">[9]</w:t>
        </w:r>
      </w:hyperlink>
      <w:r>
        <w:rPr>
          <w:rFonts w:hint="eastAsia"/>
        </w:rPr>
        <w:t xml:space="preserve">。これらは毎フレームボーン姿勢に基づいて</w:t>
      </w:r>
      <w:r>
        <w:t xml:space="preserve"> </w:t>
      </w:r>
      <w:r>
        <w:rPr>
          <w:rStyle w:val="VerbatimChar"/>
        </w:rPr>
        <w:t xml:space="preserve">Pose</w:t>
      </w:r>
      <w:r>
        <w:t xml:space="preserve"> </w:t>
      </w:r>
      <w:r>
        <w:rPr>
          <w:rFonts w:hint="eastAsia"/>
        </w:rPr>
        <w:t xml:space="preserve">を更新します。</w:t>
      </w:r>
    </w:p>
    <w:p>
      <w:pPr>
        <w:pStyle w:val="Compact"/>
        <w:numPr>
          <w:ilvl w:val="0"/>
          <w:numId w:val="1004"/>
        </w:numPr>
      </w:pPr>
      <w:r>
        <w:rPr>
          <w:rStyle w:val="VerbatimChar"/>
        </w:rPr>
        <w:t xml:space="preserve">Mode</w:t>
      </w:r>
      <w:r>
        <w:t xml:space="preserve"> </w:t>
      </w:r>
      <w:r>
        <w:t xml:space="preserve">が</w:t>
      </w:r>
      <w:r>
        <w:t xml:space="preserve"> </w:t>
      </w:r>
      <w:r>
        <w:rPr>
          <w:rStyle w:val="VerbatimChar"/>
        </w:rPr>
        <w:t xml:space="preserve">Physics</w:t>
      </w:r>
      <w:r>
        <w:t xml:space="preserve"> </w:t>
      </w:r>
      <w:r>
        <w:t xml:space="preserve">(Type1) </w:t>
      </w:r>
      <w:r>
        <w:rPr>
          <w:rFonts w:hint="eastAsia"/>
        </w:rPr>
        <w:t xml:space="preserve">の剛体は純粋な動的ボディとして</w:t>
      </w:r>
      <w:r>
        <w:t xml:space="preserve"> </w:t>
      </w:r>
      <w:r>
        <w:rPr>
          <w:rStyle w:val="VerbatimChar"/>
        </w:rPr>
        <w:t xml:space="preserve">CreateDynamic</w:t>
      </w:r>
      <w:r>
        <w:t xml:space="preserve"> </w:t>
      </w:r>
      <w:r>
        <w:rPr>
          <w:rFonts w:hint="eastAsia"/>
        </w:rPr>
        <w:t xml:space="preserve">を使用し、PMX</w:t>
      </w:r>
      <w:r>
        <w:t xml:space="preserve"> の</w:t>
      </w:r>
      <w:r>
        <w:t xml:space="preserve"> </w:t>
      </w:r>
      <w:r>
        <w:rPr>
          <w:rStyle w:val="VerbatimChar"/>
        </w:rPr>
        <w:t xml:space="preserve">Mass</w:t>
      </w:r>
      <w:r>
        <w:t xml:space="preserve"> </w:t>
      </w:r>
      <w:r>
        <w:rPr>
          <w:rFonts w:hint="eastAsia"/>
        </w:rPr>
        <w:t xml:space="preserve">から慣性テンソルを計算して登録します。</w:t>
      </w:r>
      <w:r>
        <w:rPr>
          <w:rStyle w:val="VerbatimChar"/>
        </w:rPr>
        <w:t xml:space="preserve">Mode</w:t>
      </w:r>
      <w:r>
        <w:t xml:space="preserve"> </w:t>
      </w:r>
      <w:r>
        <w:t xml:space="preserve">が</w:t>
      </w:r>
      <w:r>
        <w:t xml:space="preserve"> </w:t>
      </w:r>
      <w:r>
        <w:rPr>
          <w:rStyle w:val="VerbatimChar"/>
        </w:rPr>
        <w:t xml:space="preserve">PhysicsAndBone</w:t>
      </w:r>
      <w:r>
        <w:t xml:space="preserve"> </w:t>
      </w:r>
      <w:r>
        <w:t xml:space="preserve">(Type2) </w:t>
      </w:r>
      <w:r>
        <w:rPr>
          <w:rFonts w:hint="eastAsia"/>
        </w:rPr>
        <w:t xml:space="preserve">の剛体は動的にシミュレーションし、結果の</w:t>
      </w:r>
      <w:r>
        <w:t xml:space="preserve"> </w:t>
      </w:r>
      <w:r>
        <w:rPr>
          <w:rStyle w:val="VerbatimChar"/>
        </w:rPr>
        <w:t xml:space="preserve">Pose</w:t>
      </w:r>
      <w:r>
        <w:t xml:space="preserve"> </w:t>
      </w:r>
      <w:r>
        <w:rPr>
          <w:rFonts w:hint="eastAsia"/>
        </w:rPr>
        <w:t xml:space="preserve">をボーンへ書き戻します。</w:t>
      </w:r>
    </w:p>
    <w:p>
      <w:pPr>
        <w:pStyle w:val="Compact"/>
        <w:numPr>
          <w:ilvl w:val="0"/>
          <w:numId w:val="1004"/>
        </w:numPr>
      </w:pPr>
      <w:r>
        <w:rPr>
          <w:rStyle w:val="VerbatimChar"/>
        </w:rPr>
        <w:t xml:space="preserve">LinearDamping</w:t>
      </w:r>
      <w:r>
        <w:t xml:space="preserve"> </w:t>
      </w:r>
      <w:r>
        <w:t xml:space="preserve">と</w:t>
      </w:r>
      <w:r>
        <w:t xml:space="preserve"> </w:t>
      </w:r>
      <w:r>
        <w:rPr>
          <w:rStyle w:val="VerbatimChar"/>
        </w:rPr>
        <w:t xml:space="preserve">AngularDamping</w:t>
      </w:r>
      <w:r>
        <w:t xml:space="preserve"> </w:t>
      </w:r>
      <w:r>
        <w:rPr>
          <w:rFonts w:hint="eastAsia"/>
        </w:rPr>
        <w:t xml:space="preserve">は剛体固有の速度減衰係数として保存し、</w:t>
      </w:r>
      <w:r>
        <w:rPr>
          <w:rStyle w:val="VerbatimChar"/>
        </w:rPr>
        <w:t xml:space="preserve">IPoseIntegratorCallbacks</w:t>
      </w:r>
      <w:r>
        <w:t xml:space="preserve"> </w:t>
      </w:r>
      <w:r>
        <w:rPr>
          <w:rFonts w:hint="eastAsia"/>
        </w:rPr>
        <w:t xml:space="preserve">で速度に乗算する方式で適用します。</w:t>
      </w:r>
    </w:p>
    <w:p>
      <w:pPr>
        <w:pStyle w:val="Compact"/>
        <w:numPr>
          <w:ilvl w:val="0"/>
          <w:numId w:val="1004"/>
        </w:numPr>
      </w:pPr>
      <w:r>
        <w:rPr>
          <w:rStyle w:val="VerbatimChar"/>
        </w:rPr>
        <w:t xml:space="preserve">Friction</w:t>
      </w:r>
      <w:r>
        <w:t xml:space="preserve"> </w:t>
      </w:r>
      <w:r>
        <w:t xml:space="preserve">は</w:t>
      </w:r>
      <w:r>
        <w:t xml:space="preserve"> </w:t>
      </w:r>
      <w:r>
        <w:rPr>
          <w:rStyle w:val="VerbatimChar"/>
        </w:rPr>
        <w:t xml:space="preserve">ContactMaterialProperties.FrictionCoefficient</w:t>
      </w:r>
      <w:r>
        <w:t xml:space="preserve"> </w:t>
      </w:r>
      <w:r>
        <w:rPr>
          <w:rFonts w:hint="eastAsia"/>
        </w:rPr>
        <w:t xml:space="preserve">に割り当てます。Bepu</w:t>
      </w:r>
      <w:r>
        <w:t xml:space="preserve"> v2 には</w:t>
      </w:r>
      <w:r>
        <w:t xml:space="preserve"> </w:t>
      </w:r>
      <w:r>
        <w:rPr>
          <w:rStyle w:val="VerbatimChar"/>
        </w:rPr>
        <w:t xml:space="preserve">Restitution</w:t>
      </w:r>
      <w:r>
        <w:t xml:space="preserve"> </w:t>
      </w:r>
      <w:r>
        <w:rPr>
          <w:rFonts w:hint="eastAsia"/>
        </w:rPr>
        <w:t xml:space="preserve">が無いため、反発効果はバネ定数や最大復帰速度で近似します</w:t>
      </w:r>
      <w:hyperlink r:id="rId28">
        <w:r>
          <w:rPr>
            <w:rStyle w:val="Hyperlink"/>
          </w:rPr>
          <w:t xml:space="preserve">[8]</w:t>
        </w:r>
      </w:hyperlink>
      <w:r>
        <w:t xml:space="preserve">。</w:t>
      </w:r>
    </w:p>
    <w:p>
      <w:pPr>
        <w:numPr>
          <w:ilvl w:val="0"/>
          <w:numId w:val="1004"/>
        </w:numPr>
      </w:pPr>
      <w:r>
        <w:rPr>
          <w:rStyle w:val="VerbatimChar"/>
        </w:rPr>
        <w:t xml:space="preserve">Group</w:t>
      </w:r>
      <w:r>
        <w:t xml:space="preserve"> </w:t>
      </w:r>
      <w:r>
        <w:t xml:space="preserve">と</w:t>
      </w:r>
      <w:r>
        <w:t xml:space="preserve"> </w:t>
      </w:r>
      <w:r>
        <w:rPr>
          <w:rStyle w:val="VerbatimChar"/>
        </w:rPr>
        <w:t xml:space="preserve">Mask</w:t>
      </w:r>
      <w:r>
        <w:t xml:space="preserve"> </w:t>
      </w:r>
      <w:r>
        <w:rPr>
          <w:rFonts w:hint="eastAsia"/>
        </w:rPr>
        <w:t xml:space="preserve">は衝突フィルタのビットマスクとして格納し、</w:t>
      </w:r>
      <w:r>
        <w:rPr>
          <w:rStyle w:val="VerbatimChar"/>
        </w:rPr>
        <w:t xml:space="preserve">INarrowPhaseCallbacks.AllowContactGeneration</w:t>
      </w:r>
      <w:r>
        <w:t xml:space="preserve"> </w:t>
      </w:r>
      <w:r>
        <w:t xml:space="preserve">で</w:t>
      </w:r>
      <w:r>
        <w:t xml:space="preserve"> </w:t>
      </w:r>
      <w:r>
        <w:rPr>
          <w:rStyle w:val="VerbatimChar"/>
        </w:rPr>
        <w:t xml:space="preserve">(groupA &amp; maskB) != 0 &amp;&amp; (groupB &amp; maskA) != 0</w:t>
      </w:r>
      <w:r>
        <w:t xml:space="preserve"> </w:t>
      </w:r>
      <w:r>
        <w:rPr>
          <w:rFonts w:hint="eastAsia"/>
        </w:rPr>
        <w:t xml:space="preserve">の場合のみ衝突を許可します。</w:t>
      </w:r>
    </w:p>
    <w:p>
      <w:pPr>
        <w:numPr>
          <w:ilvl w:val="0"/>
          <w:numId w:val="1004"/>
        </w:numPr>
      </w:pPr>
      <w:r>
        <w:rPr>
          <w:rFonts w:hint="eastAsia"/>
          <w:b/>
          <w:bCs/>
        </w:rPr>
        <w:t xml:space="preserve">ジョイント生成</w:t>
      </w:r>
      <w:r>
        <w:t xml:space="preserve"> </w:t>
      </w:r>
      <w:r>
        <w:t xml:space="preserve">–</w:t>
      </w:r>
      <w:r>
        <w:t xml:space="preserve"> </w:t>
      </w:r>
      <w:r>
        <w:rPr>
          <w:rStyle w:val="VerbatimChar"/>
        </w:rPr>
        <w:t xml:space="preserve">Joint:</w:t>
      </w:r>
      <w:r>
        <w:t xml:space="preserve"> </w:t>
      </w:r>
      <w:r>
        <w:rPr>
          <w:rFonts w:hint="eastAsia"/>
        </w:rPr>
        <w:t xml:space="preserve">行から剛体</w:t>
      </w:r>
      <w:r>
        <w:t xml:space="preserve"> A/B </w:t>
      </w:r>
      <w:r>
        <w:rPr>
          <w:rFonts w:hint="eastAsia"/>
        </w:rPr>
        <w:t xml:space="preserve">の名前を基にそれぞれの</w:t>
      </w:r>
      <w:r>
        <w:t xml:space="preserve"> </w:t>
      </w:r>
      <w:r>
        <w:rPr>
          <w:rStyle w:val="VerbatimChar"/>
        </w:rPr>
        <w:t xml:space="preserve">BodyHandle</w:t>
      </w:r>
      <w:r>
        <w:t xml:space="preserve"> </w:t>
      </w:r>
      <w:r>
        <w:rPr>
          <w:rFonts w:hint="eastAsia"/>
        </w:rPr>
        <w:t xml:space="preserve">を取得し、Bepu</w:t>
      </w:r>
      <w:r>
        <w:t xml:space="preserve"> </w:t>
      </w:r>
      <w:r>
        <w:rPr>
          <w:rFonts w:hint="eastAsia"/>
        </w:rPr>
        <w:t xml:space="preserve">の拘束を組み立てます。</w:t>
      </w:r>
    </w:p>
    <w:p>
      <w:pPr>
        <w:pStyle w:val="Compact"/>
        <w:numPr>
          <w:ilvl w:val="0"/>
          <w:numId w:val="1004"/>
        </w:numPr>
      </w:pPr>
      <w:r>
        <w:rPr>
          <w:rStyle w:val="VerbatimChar"/>
        </w:rPr>
        <w:t xml:space="preserve">PosMin</w:t>
      </w:r>
      <w:r>
        <w:t xml:space="preserve">/</w:t>
      </w:r>
      <w:r>
        <w:rPr>
          <w:rStyle w:val="VerbatimChar"/>
        </w:rPr>
        <w:t xml:space="preserve">PosMax</w:t>
      </w:r>
      <w:r>
        <w:t xml:space="preserve"> </w:t>
      </w:r>
      <w:r>
        <w:t xml:space="preserve">が (0,0,0) </w:t>
      </w:r>
      <w:r>
        <w:rPr>
          <w:rFonts w:hint="eastAsia"/>
        </w:rPr>
        <w:t xml:space="preserve">で移動範囲がない場合は</w:t>
      </w:r>
      <w:r>
        <w:t xml:space="preserve"> </w:t>
      </w:r>
      <w:r>
        <w:rPr>
          <w:rStyle w:val="VerbatimChar"/>
        </w:rPr>
        <w:t xml:space="preserve">BallSocket</w:t>
      </w:r>
      <w:r>
        <w:t xml:space="preserve"> </w:t>
      </w:r>
      <w:r>
        <w:rPr>
          <w:rFonts w:hint="eastAsia"/>
        </w:rPr>
        <w:t xml:space="preserve">を使って２つの剛体のポイントを一致させます。範囲がある場合は</w:t>
      </w:r>
      <w:r>
        <w:t xml:space="preserve"> </w:t>
      </w:r>
      <w:r>
        <w:rPr>
          <w:rStyle w:val="VerbatimChar"/>
        </w:rPr>
        <w:t xml:space="preserve">DistanceLimit</w:t>
      </w:r>
      <w:r>
        <w:t xml:space="preserve"> </w:t>
      </w:r>
      <w:r>
        <w:t xml:space="preserve">や</w:t>
      </w:r>
      <w:r>
        <w:t xml:space="preserve"> </w:t>
      </w:r>
      <w:r>
        <w:rPr>
          <w:rStyle w:val="VerbatimChar"/>
        </w:rPr>
        <w:t xml:space="preserve">LinearAxisLimit</w:t>
      </w:r>
      <w:r>
        <w:t xml:space="preserve"> </w:t>
      </w:r>
      <w:r>
        <w:rPr>
          <w:rFonts w:hint="eastAsia"/>
        </w:rPr>
        <w:t xml:space="preserve">を用いて最小・最大距離を設定します。</w:t>
      </w:r>
    </w:p>
    <w:p>
      <w:pPr>
        <w:pStyle w:val="Compact"/>
        <w:numPr>
          <w:ilvl w:val="0"/>
          <w:numId w:val="1004"/>
        </w:numPr>
      </w:pPr>
      <w:r>
        <w:rPr>
          <w:rStyle w:val="VerbatimChar"/>
        </w:rPr>
        <w:t xml:space="preserve">RotMin</w:t>
      </w:r>
      <w:r>
        <w:t xml:space="preserve">/</w:t>
      </w:r>
      <w:r>
        <w:rPr>
          <w:rStyle w:val="VerbatimChar"/>
        </w:rPr>
        <w:t xml:space="preserve">RotMax</w:t>
      </w:r>
      <w:r>
        <w:t xml:space="preserve"> </w:t>
      </w:r>
      <w:r>
        <w:rPr>
          <w:rFonts w:hint="eastAsia"/>
        </w:rPr>
        <w:t xml:space="preserve">は各軸の回転許容範囲であり、X</w:t>
      </w:r>
      <w:r>
        <w:t xml:space="preserve"> </w:t>
      </w:r>
      <w:r>
        <w:rPr>
          <w:rFonts w:hint="eastAsia"/>
        </w:rPr>
        <w:t xml:space="preserve">軸回転は</w:t>
      </w:r>
      <w:r>
        <w:t xml:space="preserve"> </w:t>
      </w:r>
      <w:r>
        <w:rPr>
          <w:rStyle w:val="VerbatimChar"/>
        </w:rPr>
        <w:t xml:space="preserve">TwistLimit</w:t>
      </w:r>
      <w:r>
        <w:t xml:space="preserve">、Y・Z </w:t>
      </w:r>
      <w:r>
        <w:rPr>
          <w:rFonts w:hint="eastAsia"/>
        </w:rPr>
        <w:t xml:space="preserve">軸回転は</w:t>
      </w:r>
      <w:r>
        <w:t xml:space="preserve"> </w:t>
      </w:r>
      <w:r>
        <w:rPr>
          <w:rStyle w:val="VerbatimChar"/>
        </w:rPr>
        <w:t xml:space="preserve">SwingLimit</w:t>
      </w:r>
      <w:r>
        <w:t xml:space="preserve"> </w:t>
      </w:r>
      <w:r>
        <w:rPr>
          <w:rFonts w:hint="eastAsia"/>
        </w:rPr>
        <w:t xml:space="preserve">で制約します。ラジアン単位であることを忘れないようにします。</w:t>
      </w:r>
    </w:p>
    <w:p>
      <w:pPr>
        <w:pStyle w:val="Compact"/>
        <w:numPr>
          <w:ilvl w:val="0"/>
          <w:numId w:val="1004"/>
        </w:numPr>
      </w:pPr>
      <w:r>
        <w:rPr>
          <w:rStyle w:val="VerbatimChar"/>
        </w:rPr>
        <w:t xml:space="preserve">SpringPos</w:t>
      </w:r>
      <w:r>
        <w:t xml:space="preserve">/</w:t>
      </w:r>
      <w:r>
        <w:rPr>
          <w:rStyle w:val="VerbatimChar"/>
        </w:rPr>
        <w:t xml:space="preserve">SpringRot</w:t>
      </w:r>
      <w:r>
        <w:t xml:space="preserve"> </w:t>
      </w:r>
      <w:r>
        <w:rPr>
          <w:rFonts w:hint="eastAsia"/>
        </w:rPr>
        <w:t xml:space="preserve">はばねの硬さを示し、Bepu</w:t>
      </w:r>
      <w:r>
        <w:t xml:space="preserve"> の</w:t>
      </w:r>
      <w:r>
        <w:t xml:space="preserve"> </w:t>
      </w:r>
      <w:r>
        <w:rPr>
          <w:rStyle w:val="VerbatimChar"/>
        </w:rPr>
        <w:t xml:space="preserve">SpringSettings</w:t>
      </w:r>
      <w:r>
        <w:rPr>
          <w:rFonts w:hint="eastAsia"/>
        </w:rPr>
        <w:t xml:space="preserve">（自然振動数と減衰率）へ変換します。大きな値は強いバネを表し、0</w:t>
      </w:r>
      <w:r>
        <w:t xml:space="preserve"> </w:t>
      </w:r>
      <w:r>
        <w:rPr>
          <w:rFonts w:hint="eastAsia"/>
        </w:rPr>
        <w:t xml:space="preserve">はばねなしに相当します。</w:t>
      </w:r>
    </w:p>
    <w:p>
      <w:pPr>
        <w:numPr>
          <w:ilvl w:val="0"/>
          <w:numId w:val="1004"/>
        </w:numPr>
      </w:pPr>
      <w:r>
        <w:rPr>
          <w:rFonts w:hint="eastAsia"/>
        </w:rPr>
        <w:t xml:space="preserve">ジョイントの作成後は</w:t>
      </w:r>
      <w:r>
        <w:t xml:space="preserve"> </w:t>
      </w:r>
      <w:r>
        <w:rPr>
          <w:rStyle w:val="VerbatimChar"/>
        </w:rPr>
        <w:t xml:space="preserve">Simulation.Solver.Add()</w:t>
      </w:r>
      <w:r>
        <w:t xml:space="preserve"> </w:t>
      </w:r>
      <w:r>
        <w:rPr>
          <w:rFonts w:hint="eastAsia"/>
        </w:rPr>
        <w:t xml:space="preserve">に登録してシミュレーションに組み込みます。</w:t>
      </w:r>
    </w:p>
    <w:p>
      <w:pPr>
        <w:numPr>
          <w:ilvl w:val="0"/>
          <w:numId w:val="1004"/>
        </w:numPr>
      </w:pPr>
      <w:r>
        <w:rPr>
          <w:rFonts w:hint="eastAsia"/>
          <w:b/>
          <w:bCs/>
        </w:rPr>
        <w:t xml:space="preserve">フレーム更新の流れ</w:t>
      </w:r>
      <w:r>
        <w:t xml:space="preserve"> </w:t>
      </w:r>
      <w:r>
        <w:t xml:space="preserve">– </w:t>
      </w:r>
      <w:r>
        <w:rPr>
          <w:rFonts w:hint="eastAsia"/>
        </w:rPr>
        <w:t xml:space="preserve">アニメーションと物理演算を組み合わせる場合、以下のステップで更新します。</w:t>
      </w:r>
    </w:p>
    <w:p>
      <w:pPr>
        <w:pStyle w:val="Compact"/>
        <w:numPr>
          <w:ilvl w:val="0"/>
          <w:numId w:val="1004"/>
        </w:numPr>
      </w:pPr>
      <w:r>
        <w:t xml:space="preserve">すべての Type0 </w:t>
      </w:r>
      <w:r>
        <w:rPr>
          <w:rFonts w:hint="eastAsia"/>
        </w:rPr>
        <w:t xml:space="preserve">(ボーン追従)</w:t>
      </w:r>
      <w:r>
        <w:t xml:space="preserve"> </w:t>
      </w:r>
      <w:r>
        <w:rPr>
          <w:rFonts w:hint="eastAsia"/>
        </w:rPr>
        <w:t xml:space="preserve">剛体について、対応するボーンのローカル行列から</w:t>
      </w:r>
      <w:r>
        <w:t xml:space="preserve"> </w:t>
      </w:r>
      <w:r>
        <w:rPr>
          <w:rStyle w:val="VerbatimChar"/>
        </w:rPr>
        <w:t xml:space="preserve">Pose.Position</w:t>
      </w:r>
      <w:r>
        <w:t xml:space="preserve"> </w:t>
      </w:r>
      <w:r>
        <w:t xml:space="preserve">と</w:t>
      </w:r>
      <w:r>
        <w:t xml:space="preserve"> </w:t>
      </w:r>
      <w:r>
        <w:rPr>
          <w:rStyle w:val="VerbatimChar"/>
        </w:rPr>
        <w:t xml:space="preserve">Pose.Orientation</w:t>
      </w:r>
      <w:r>
        <w:t xml:space="preserve"> </w:t>
      </w:r>
      <w:r>
        <w:rPr>
          <w:rFonts w:hint="eastAsia"/>
        </w:rPr>
        <w:t xml:space="preserve">を更新します。</w:t>
      </w:r>
    </w:p>
    <w:p>
      <w:pPr>
        <w:pStyle w:val="Compact"/>
        <w:numPr>
          <w:ilvl w:val="0"/>
          <w:numId w:val="1004"/>
        </w:numPr>
      </w:pPr>
      <w:r>
        <w:t xml:space="preserve">Bepu の</w:t>
      </w:r>
      <w:r>
        <w:t xml:space="preserve"> </w:t>
      </w:r>
      <w:r>
        <w:rPr>
          <w:rStyle w:val="VerbatimChar"/>
        </w:rPr>
        <w:t xml:space="preserve">Simulation.Timestep(deltaTime)</w:t>
      </w:r>
      <w:r>
        <w:t xml:space="preserve"> </w:t>
      </w:r>
      <w:r>
        <w:rPr>
          <w:rFonts w:hint="eastAsia"/>
        </w:rPr>
        <w:t xml:space="preserve">を呼んで物理シミュレーションを進めます。</w:t>
      </w:r>
    </w:p>
    <w:p>
      <w:pPr>
        <w:pStyle w:val="Compact"/>
        <w:numPr>
          <w:ilvl w:val="0"/>
          <w:numId w:val="1004"/>
        </w:numPr>
      </w:pPr>
      <w:r>
        <w:t xml:space="preserve">Type2 (PhysicsAndBone) </w:t>
      </w:r>
      <w:r>
        <w:rPr>
          <w:rFonts w:hint="eastAsia"/>
        </w:rPr>
        <w:t xml:space="preserve">の剛体については、シミュレーション結果の</w:t>
      </w:r>
      <w:r>
        <w:t xml:space="preserve"> </w:t>
      </w:r>
      <w:r>
        <w:rPr>
          <w:rStyle w:val="VerbatimChar"/>
        </w:rPr>
        <w:t xml:space="preserve">BodyReference.Pose</w:t>
      </w:r>
      <w:r>
        <w:t xml:space="preserve"> </w:t>
      </w:r>
      <w:r>
        <w:rPr>
          <w:rFonts w:hint="eastAsia"/>
        </w:rPr>
        <w:t xml:space="preserve">をボーンのローカル変換に書き戻します。このとき</w:t>
      </w:r>
      <w:r>
        <w:t xml:space="preserve"> </w:t>
      </w:r>
      <w:r>
        <w:rPr>
          <w:rStyle w:val="VerbatimChar"/>
        </w:rPr>
        <w:t xml:space="preserve">BoneBlendFactor</w:t>
      </w:r>
      <w:r>
        <w:t xml:space="preserve"> </w:t>
      </w:r>
      <w:r>
        <w:rPr>
          <w:rFonts w:hint="eastAsia"/>
        </w:rPr>
        <w:t xml:space="preserve">を使ってアニメーションと物理の結果を線形補間することができます。</w:t>
      </w:r>
    </w:p>
    <w:p>
      <w:pPr>
        <w:pStyle w:val="Compact"/>
        <w:numPr>
          <w:ilvl w:val="0"/>
          <w:numId w:val="1004"/>
        </w:numPr>
      </w:pPr>
      <w:r>
        <w:t xml:space="preserve">OpenTK </w:t>
      </w:r>
      <w:r>
        <w:rPr>
          <w:rFonts w:hint="eastAsia"/>
        </w:rPr>
        <w:t xml:space="preserve">でモデルを描画するときは、更新されたボーン行列でスキニングを行います。</w:t>
      </w:r>
    </w:p>
    <w:p>
      <w:pPr>
        <w:pStyle w:val="FirstParagraph"/>
      </w:pPr>
      <w:r>
        <w:rPr>
          <w:rFonts w:hint="eastAsia"/>
        </w:rPr>
        <w:t xml:space="preserve">以上の手順で</w:t>
      </w:r>
      <w:r>
        <w:t xml:space="preserve"> </w:t>
      </w:r>
      <w:r>
        <w:rPr>
          <w:rStyle w:val="VerbatimChar"/>
        </w:rPr>
        <w:t xml:space="preserve">physics.txt</w:t>
      </w:r>
      <w:r>
        <w:t xml:space="preserve"> </w:t>
      </w:r>
      <w:r>
        <w:rPr>
          <w:rFonts w:hint="eastAsia"/>
        </w:rPr>
        <w:t xml:space="preserve">の情報を正しく読み取り、BepuPhysics</w:t>
      </w:r>
      <w:r>
        <w:t xml:space="preserve"> </w:t>
      </w:r>
      <w:r>
        <w:rPr>
          <w:rFonts w:hint="eastAsia"/>
        </w:rPr>
        <w:t xml:space="preserve">の各</w:t>
      </w:r>
      <w:r>
        <w:t xml:space="preserve"> API にマッピングすることで、C# と OpenTK(GL ES) </w:t>
      </w:r>
      <w:r>
        <w:rPr>
          <w:rFonts w:hint="eastAsia"/>
        </w:rPr>
        <w:t xml:space="preserve">を用いて</w:t>
      </w:r>
      <w:r>
        <w:t xml:space="preserve"> MikuMikuDance </w:t>
      </w:r>
      <w:r>
        <w:rPr>
          <w:rFonts w:hint="eastAsia"/>
        </w:rPr>
        <w:t xml:space="preserve">と同様の物理挙動を再現できます。</w:t>
      </w:r>
    </w:p>
    <w:bookmarkEnd w:id="41"/>
    <w:bookmarkEnd w:id="42"/>
    <w:bookmarkEnd w:id="43"/>
    <w:bookmarkEnd w:id="44"/>
    <w:p>
      <w:r>
        <w:pict>
          <v:rect style="width:0;height:1.5pt" o:hralign="center" o:hrstd="t" o:hr="t"/>
        </w:pict>
      </w:r>
    </w:p>
    <w:bookmarkStart w:id="49"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22">
        <w:r>
          <w:rPr>
            <w:rStyle w:val="Hyperlink"/>
          </w:rPr>
          <w:t xml:space="preserve">[3]</w:t>
        </w:r>
      </w:hyperlink>
      <w:r>
        <w:t xml:space="preserve"> </w:t>
      </w:r>
      <w:hyperlink r:id="rId23">
        <w:r>
          <w:rPr>
            <w:rStyle w:val="Hyperlink"/>
          </w:rPr>
          <w:t xml:space="preserve">[4]</w:t>
        </w:r>
      </w:hyperlink>
      <w:r>
        <w:t xml:space="preserve"> </w:t>
      </w:r>
      <w:r>
        <w:t xml:space="preserve">raw.githubusercontent.com</w:t>
      </w:r>
    </w:p>
    <w:p>
      <w:pPr>
        <w:pStyle w:val="BodyText"/>
      </w:pPr>
      <w:hyperlink r:id="rId45">
        <w:r>
          <w:rPr>
            <w:rStyle w:val="Hyperlink"/>
          </w:rPr>
          <w:t xml:space="preserve">https://raw.githubusercontent.com/ikorin24/PMXParser/master/PMXParser/PMXObject.cs</w:t>
        </w:r>
      </w:hyperlink>
    </w:p>
    <w:p>
      <w:pPr>
        <w:pStyle w:val="BodyText"/>
      </w:pPr>
      <w:hyperlink r:id="rId25">
        <w:r>
          <w:rPr>
            <w:rStyle w:val="Hyperlink"/>
          </w:rPr>
          <w:t xml:space="preserve">[5]</w:t>
        </w:r>
      </w:hyperlink>
      <w:r>
        <w:t xml:space="preserve"> </w:t>
      </w:r>
      <w:hyperlink r:id="rId26">
        <w:r>
          <w:rPr>
            <w:rStyle w:val="Hyperlink"/>
          </w:rPr>
          <w:t xml:space="preserve">[6]</w:t>
        </w:r>
      </w:hyperlink>
      <w:r>
        <w:t xml:space="preserve"> </w:t>
      </w:r>
      <w:hyperlink r:id="rId28">
        <w:r>
          <w:rPr>
            <w:rStyle w:val="Hyperlink"/>
          </w:rPr>
          <w:t xml:space="preserve">[8]</w:t>
        </w:r>
      </w:hyperlink>
      <w:r>
        <w:t xml:space="preserve"> </w:t>
      </w:r>
      <w:r>
        <w:t xml:space="preserve">raw.githubusercontent.com</w:t>
      </w:r>
    </w:p>
    <w:p>
      <w:pPr>
        <w:pStyle w:val="BodyText"/>
      </w:pPr>
      <w:hyperlink r:id="rId46">
        <w:r>
          <w:rPr>
            <w:rStyle w:val="Hyperlink"/>
          </w:rPr>
          <w:t xml:space="preserve">https://raw.githubusercontent.com/bepu/bepuphysics2/master/Documentation/QuestionsAndAnswers.md</w:t>
        </w:r>
      </w:hyperlink>
    </w:p>
    <w:p>
      <w:pPr>
        <w:pStyle w:val="BodyText"/>
      </w:pPr>
      <w:hyperlink r:id="rId27">
        <w:r>
          <w:rPr>
            <w:rStyle w:val="Hyperlink"/>
          </w:rPr>
          <w:t xml:space="preserve">[7]</w:t>
        </w:r>
      </w:hyperlink>
      <w:r>
        <w:t xml:space="preserve"> </w:t>
      </w:r>
      <w:r>
        <w:t xml:space="preserve">raw.githubusercontent.com</w:t>
      </w:r>
    </w:p>
    <w:p>
      <w:pPr>
        <w:pStyle w:val="BodyText"/>
      </w:pPr>
      <w:hyperlink r:id="rId47">
        <w:r>
          <w:rPr>
            <w:rStyle w:val="Hyperlink"/>
          </w:rPr>
          <w:t xml:space="preserve">https://raw.githubusercontent.com/bepu/bepuphysics2/master/BepuPhysics/StaticDescription.cs</w:t>
        </w:r>
      </w:hyperlink>
    </w:p>
    <w:p>
      <w:pPr>
        <w:pStyle w:val="BodyText"/>
      </w:pPr>
      <w:hyperlink r:id="rId32">
        <w:r>
          <w:rPr>
            <w:rStyle w:val="Hyperlink"/>
          </w:rPr>
          <w:t xml:space="preserve">[9]</w:t>
        </w:r>
      </w:hyperlink>
      <w:r>
        <w:t xml:space="preserve"> </w:t>
      </w:r>
      <w:r>
        <w:t xml:space="preserve">raw.githubusercontent.com</w:t>
      </w:r>
    </w:p>
    <w:p>
      <w:pPr>
        <w:pStyle w:val="BodyText"/>
      </w:pPr>
      <w:hyperlink r:id="rId48">
        <w:r>
          <w:rPr>
            <w:rStyle w:val="Hyperlink"/>
          </w:rPr>
          <w:t xml:space="preserve">https://raw.githubusercontent.com/bepu/bepuphysics2/master/BepuPhysics/BodyDescription.cs</w:t>
        </w:r>
      </w:hyperlink>
    </w:p>
    <w:p>
      <w:pPr>
        <w:pStyle w:val="BodyText"/>
      </w:pPr>
      <w:hyperlink r:id="rId40">
        <w:r>
          <w:rPr>
            <w:rStyle w:val="Hyperlink"/>
          </w:rPr>
          <w:t xml:space="preserve">[10]</w:t>
        </w:r>
      </w:hyperlink>
      <w:r>
        <w:t xml:space="preserve"> </w:t>
      </w:r>
      <w:r>
        <w:t xml:space="preserve">physics.txt</w:t>
      </w:r>
    </w:p>
    <w:p>
      <w:pPr>
        <w:pStyle w:val="BodyText"/>
      </w:pPr>
      <w:hyperlink r:id="rId40">
        <w:r>
          <w:rPr>
            <w:rStyle w:val="Hyperlink"/>
          </w:rPr>
          <w:t xml:space="preserve">file:///home/oai/share/physics.txt</w:t>
        </w:r>
      </w:hyperlink>
    </w:p>
    <w:bookmarkEnd w:id="4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file:///home/oai/share/physics.txt" TargetMode="External" /><Relationship Type="http://schemas.openxmlformats.org/officeDocument/2006/relationships/hyperlink" Id="rId48" Target="https://raw.githubusercontent.com/bepu/bepuphysics2/master/BepuPhysics/BodyDescription.cs" TargetMode="External" /><Relationship Type="http://schemas.openxmlformats.org/officeDocument/2006/relationships/hyperlink" Id="rId32" Target="https://raw.githubusercontent.com/bepu/bepuphysics2/master/BepuPhysics/BodyDescription.cs#:~:text=public%20static%20BodyDescription%20CreateKinematic," TargetMode="External" /><Relationship Type="http://schemas.openxmlformats.org/officeDocument/2006/relationships/hyperlink" Id="rId47" Target="https://raw.githubusercontent.com/bepu/bepuphysics2/master/BepuPhysics/StaticDescription.cs" TargetMode="External" /><Relationship Type="http://schemas.openxmlformats.org/officeDocument/2006/relationships/hyperlink" Id="rId27" Target="https://raw.githubusercontent.com/bepu/bepuphysics2/master/BepuPhysics/StaticDescription.cs#:~:text=%2F%2F%2F%20,summary%3E%20public%20TypedIndex%20Shape" TargetMode="External" /><Relationship Type="http://schemas.openxmlformats.org/officeDocument/2006/relationships/hyperlink" Id="rId46" Target="https://raw.githubusercontent.com/bepu/bepuphysics2/master/Documentation/QuestionsAndAnswers.md" TargetMode="External" /><Relationship Type="http://schemas.openxmlformats.org/officeDocument/2006/relationships/hyperlink" Id="rId25" Target="https://raw.githubusercontent.com/bepu/bepuphysics2/master/Documentation/QuestionsAndAnswers.md#:~:text=,can%20still%20have%20a%20velocity" TargetMode="External" /><Relationship Type="http://schemas.openxmlformats.org/officeDocument/2006/relationships/hyperlink" Id="rId28" Target="https://raw.githubusercontent.com/bepu/bepuphysics2/master/Documentation/QuestionsAndAnswers.md#:~:text=,material%20property" TargetMode="External" /><Relationship Type="http://schemas.openxmlformats.org/officeDocument/2006/relationships/hyperlink" Id="rId26" Target="https://raw.githubusercontent.com/bepu/bepuphysics2/master/Documentation/QuestionsAndAnswers.md#:~:text=Any%20nonzero%20component%20in%20the,results%20in%20a%20dynamic%20body" TargetMode="External" /><Relationship Type="http://schemas.openxmlformats.org/officeDocument/2006/relationships/hyperlink" Id="rId45" Target="https://raw.githubusercontent.com/ikorin24/PMXParser/master/PMXParser/PMXObject.cs" TargetMode="External" /><Relationship Type="http://schemas.openxmlformats.org/officeDocument/2006/relationships/hyperlink" Id="rId23" Target="https://raw.githubusercontent.com/ikorin24/PMXParser/master/PMXParser/PMXObject.cs#:~:text=public%20byte%20Group%20," TargetMode="External" /><Relationship Type="http://schemas.openxmlformats.org/officeDocument/2006/relationships/hyperlink" Id="rId21" Target="https://raw.githubusercontent.com/ikorin24/PMXParser/master/PMXParser/PMXObject.cs#:~:text=public%20byte%20Group%20,get%3B%20internal%20set%3B" TargetMode="External" /><Relationship Type="http://schemas.openxmlformats.org/officeDocument/2006/relationships/hyperlink" Id="rId22" Target="https://raw.githubusercontent.com/ikorin24/PMXParser/master/PMXParser/PMXObject.cs#:~:text=public%20enum%20RigidBodyShape%20%3A%20byte,1%2C%20Capsule%20%3D%202%2C" TargetMode="External" /></Relationships>
</file>

<file path=word/_rels/footnotes.xml.rels><?xml version="1.0" encoding="UTF-8"?><Relationships xmlns="http://schemas.openxmlformats.org/package/2006/relationships"><Relationship Type="http://schemas.openxmlformats.org/officeDocument/2006/relationships/hyperlink" Id="rId40" Target="file:///home/oai/share/physics.txt" TargetMode="External" /><Relationship Type="http://schemas.openxmlformats.org/officeDocument/2006/relationships/hyperlink" Id="rId48" Target="https://raw.githubusercontent.com/bepu/bepuphysics2/master/BepuPhysics/BodyDescription.cs" TargetMode="External" /><Relationship Type="http://schemas.openxmlformats.org/officeDocument/2006/relationships/hyperlink" Id="rId32" Target="https://raw.githubusercontent.com/bepu/bepuphysics2/master/BepuPhysics/BodyDescription.cs#:~:text=public%20static%20BodyDescription%20CreateKinematic," TargetMode="External" /><Relationship Type="http://schemas.openxmlformats.org/officeDocument/2006/relationships/hyperlink" Id="rId47" Target="https://raw.githubusercontent.com/bepu/bepuphysics2/master/BepuPhysics/StaticDescription.cs" TargetMode="External" /><Relationship Type="http://schemas.openxmlformats.org/officeDocument/2006/relationships/hyperlink" Id="rId27" Target="https://raw.githubusercontent.com/bepu/bepuphysics2/master/BepuPhysics/StaticDescription.cs#:~:text=%2F%2F%2F%20,summary%3E%20public%20TypedIndex%20Shape" TargetMode="External" /><Relationship Type="http://schemas.openxmlformats.org/officeDocument/2006/relationships/hyperlink" Id="rId46" Target="https://raw.githubusercontent.com/bepu/bepuphysics2/master/Documentation/QuestionsAndAnswers.md" TargetMode="External" /><Relationship Type="http://schemas.openxmlformats.org/officeDocument/2006/relationships/hyperlink" Id="rId25" Target="https://raw.githubusercontent.com/bepu/bepuphysics2/master/Documentation/QuestionsAndAnswers.md#:~:text=,can%20still%20have%20a%20velocity" TargetMode="External" /><Relationship Type="http://schemas.openxmlformats.org/officeDocument/2006/relationships/hyperlink" Id="rId28" Target="https://raw.githubusercontent.com/bepu/bepuphysics2/master/Documentation/QuestionsAndAnswers.md#:~:text=,material%20property" TargetMode="External" /><Relationship Type="http://schemas.openxmlformats.org/officeDocument/2006/relationships/hyperlink" Id="rId26" Target="https://raw.githubusercontent.com/bepu/bepuphysics2/master/Documentation/QuestionsAndAnswers.md#:~:text=Any%20nonzero%20component%20in%20the,results%20in%20a%20dynamic%20body" TargetMode="External" /><Relationship Type="http://schemas.openxmlformats.org/officeDocument/2006/relationships/hyperlink" Id="rId45" Target="https://raw.githubusercontent.com/ikorin24/PMXParser/master/PMXParser/PMXObject.cs" TargetMode="External" /><Relationship Type="http://schemas.openxmlformats.org/officeDocument/2006/relationships/hyperlink" Id="rId23" Target="https://raw.githubusercontent.com/ikorin24/PMXParser/master/PMXParser/PMXObject.cs#:~:text=public%20byte%20Group%20," TargetMode="External" /><Relationship Type="http://schemas.openxmlformats.org/officeDocument/2006/relationships/hyperlink" Id="rId21" Target="https://raw.githubusercontent.com/ikorin24/PMXParser/master/PMXParser/PMXObject.cs#:~:text=public%20byte%20Group%20,get%3B%20internal%20set%3B" TargetMode="External" /><Relationship Type="http://schemas.openxmlformats.org/officeDocument/2006/relationships/hyperlink" Id="rId22" Target="https://raw.githubusercontent.com/ikorin24/PMXParser/master/PMXParser/PMXObject.cs#:~:text=public%20enum%20RigidBodyShape%20%3A%20byte,1%2C%20Capsule%20%3D%202%2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2025-08-25T10:09:27Z</dcterms:created>
  <dcterms:modified xsi:type="dcterms:W3CDTF">2025-08-25T10:09:27Z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