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85" w:rsidRPr="00597085" w:rsidRDefault="00597085" w:rsidP="00597085">
      <w:pPr>
        <w:spacing w:before="300" w:after="150" w:line="240" w:lineRule="auto"/>
        <w:outlineLvl w:val="0"/>
        <w:rPr>
          <w:rFonts w:ascii="Helvetica" w:eastAsia="Times New Roman" w:hAnsi="Helvetica" w:cs="Helvetica"/>
          <w:color w:val="333333"/>
          <w:kern w:val="36"/>
          <w:sz w:val="54"/>
          <w:szCs w:val="54"/>
        </w:rPr>
      </w:pPr>
      <w:r w:rsidRPr="00597085">
        <w:rPr>
          <w:rFonts w:ascii="Helvetica" w:eastAsia="Times New Roman" w:hAnsi="Helvetica" w:cs="Helvetica"/>
          <w:color w:val="333333"/>
          <w:kern w:val="36"/>
          <w:sz w:val="54"/>
          <w:szCs w:val="54"/>
        </w:rPr>
        <w:t>Movie Rater App - Report</w:t>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proofErr w:type="gramStart"/>
      <w:r w:rsidRPr="00597085">
        <w:rPr>
          <w:rFonts w:ascii="Helvetica" w:eastAsia="Times New Roman" w:hAnsi="Helvetica" w:cs="Helvetica"/>
          <w:color w:val="333333"/>
          <w:sz w:val="36"/>
          <w:szCs w:val="36"/>
        </w:rPr>
        <w:t>group</w:t>
      </w:r>
      <w:proofErr w:type="gramEnd"/>
      <w:r w:rsidRPr="00597085">
        <w:rPr>
          <w:rFonts w:ascii="Helvetica" w:eastAsia="Times New Roman" w:hAnsi="Helvetica" w:cs="Helvetica"/>
          <w:color w:val="333333"/>
          <w:sz w:val="36"/>
          <w:szCs w:val="36"/>
        </w:rPr>
        <w:t xml:space="preserve"> members</w:t>
      </w:r>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 xml:space="preserve">Sven den </w:t>
      </w:r>
      <w:proofErr w:type="spellStart"/>
      <w:r w:rsidRPr="00597085">
        <w:rPr>
          <w:rFonts w:ascii="Helvetica" w:eastAsia="Times New Roman" w:hAnsi="Helvetica" w:cs="Helvetica"/>
          <w:color w:val="333333"/>
          <w:sz w:val="21"/>
          <w:szCs w:val="21"/>
        </w:rPr>
        <w:t>Hartog</w:t>
      </w:r>
      <w:proofErr w:type="spellEnd"/>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proofErr w:type="spellStart"/>
      <w:r w:rsidRPr="00597085">
        <w:rPr>
          <w:rFonts w:ascii="Helvetica" w:eastAsia="Times New Roman" w:hAnsi="Helvetica" w:cs="Helvetica"/>
          <w:color w:val="333333"/>
          <w:sz w:val="21"/>
          <w:szCs w:val="21"/>
        </w:rPr>
        <w:t>Appie</w:t>
      </w:r>
      <w:proofErr w:type="spellEnd"/>
      <w:r w:rsidRPr="00597085">
        <w:rPr>
          <w:rFonts w:ascii="Helvetica" w:eastAsia="Times New Roman" w:hAnsi="Helvetica" w:cs="Helvetica"/>
          <w:color w:val="333333"/>
          <w:sz w:val="21"/>
          <w:szCs w:val="21"/>
        </w:rPr>
        <w:t xml:space="preserve"> </w:t>
      </w:r>
      <w:proofErr w:type="spellStart"/>
      <w:r w:rsidRPr="00597085">
        <w:rPr>
          <w:rFonts w:ascii="Helvetica" w:eastAsia="Times New Roman" w:hAnsi="Helvetica" w:cs="Helvetica"/>
          <w:color w:val="333333"/>
          <w:sz w:val="21"/>
          <w:szCs w:val="21"/>
        </w:rPr>
        <w:t>Kalaç</w:t>
      </w:r>
      <w:proofErr w:type="spellEnd"/>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Sergio van Passel</w:t>
      </w:r>
    </w:p>
    <w:p w:rsidR="00597085" w:rsidRPr="00597085" w:rsidRDefault="00597085" w:rsidP="00597085">
      <w:pPr>
        <w:numPr>
          <w:ilvl w:val="0"/>
          <w:numId w:val="1"/>
        </w:numPr>
        <w:spacing w:before="100" w:beforeAutospacing="1" w:after="100" w:afterAutospacing="1" w:line="300" w:lineRule="atLeast"/>
        <w:rPr>
          <w:rFonts w:ascii="Helvetica" w:eastAsia="Times New Roman" w:hAnsi="Helvetica" w:cs="Helvetica"/>
          <w:color w:val="333333"/>
          <w:sz w:val="21"/>
          <w:szCs w:val="21"/>
        </w:rPr>
      </w:pPr>
      <w:r w:rsidRPr="00597085">
        <w:rPr>
          <w:rFonts w:ascii="Helvetica" w:eastAsia="Times New Roman" w:hAnsi="Helvetica" w:cs="Helvetica"/>
          <w:color w:val="333333"/>
          <w:sz w:val="21"/>
          <w:szCs w:val="21"/>
        </w:rPr>
        <w:t xml:space="preserve">Brent van </w:t>
      </w:r>
      <w:proofErr w:type="spellStart"/>
      <w:r w:rsidRPr="00597085">
        <w:rPr>
          <w:rFonts w:ascii="Helvetica" w:eastAsia="Times New Roman" w:hAnsi="Helvetica" w:cs="Helvetica"/>
          <w:color w:val="333333"/>
          <w:sz w:val="21"/>
          <w:szCs w:val="21"/>
        </w:rPr>
        <w:t>Strien</w:t>
      </w:r>
      <w:proofErr w:type="spellEnd"/>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Motivation</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People all over the world watch movies. In everyday life, people easily spend some hours watching series/documentaries/movies. We see that the urge for new movies is growing, but at the same time people don't want to spend their time on searching for movies that aren't even fun to watch.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That's where our application Movie-rater comes in. People can rate, comment on every movie they want and they can also check out more information about that movie. The more users, the more functional our application becomes. Eventually, our </w:t>
      </w:r>
      <w:proofErr w:type="gramStart"/>
      <w:r w:rsidRPr="00597085">
        <w:rPr>
          <w:rFonts w:ascii="Arial" w:eastAsia="Times New Roman" w:hAnsi="Arial" w:cs="Arial"/>
          <w:color w:val="333333"/>
          <w:sz w:val="24"/>
          <w:szCs w:val="24"/>
        </w:rPr>
        <w:t>application can</w:t>
      </w:r>
      <w:proofErr w:type="gram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reccommend</w:t>
      </w:r>
      <w:proofErr w:type="spellEnd"/>
      <w:r w:rsidRPr="00597085">
        <w:rPr>
          <w:rFonts w:ascii="Arial" w:eastAsia="Times New Roman" w:hAnsi="Arial" w:cs="Arial"/>
          <w:color w:val="333333"/>
          <w:sz w:val="24"/>
          <w:szCs w:val="24"/>
        </w:rPr>
        <w:t xml:space="preserve"> movies based on your ratings. In this way, we create an application that personalizes to the user. </w:t>
      </w:r>
      <w:r w:rsidRPr="00597085">
        <w:rPr>
          <w:rFonts w:ascii="Arial" w:eastAsia="Times New Roman" w:hAnsi="Arial" w:cs="Arial"/>
          <w:color w:val="333333"/>
          <w:sz w:val="24"/>
          <w:szCs w:val="24"/>
        </w:rPr>
        <w:br/>
      </w:r>
      <w:r>
        <w:rPr>
          <w:rFonts w:ascii="Helvetica" w:eastAsia="Times New Roman" w:hAnsi="Helvetica" w:cs="Helvetica"/>
          <w:noProof/>
          <w:color w:val="333333"/>
          <w:sz w:val="36"/>
          <w:szCs w:val="36"/>
        </w:rPr>
        <w:drawing>
          <wp:inline distT="0" distB="0" distL="0" distR="0" wp14:anchorId="45E86B39" wp14:editId="00664C2B">
            <wp:extent cx="5724525" cy="3171825"/>
            <wp:effectExtent l="0" t="0" r="9525" b="9525"/>
            <wp:docPr id="2" name="Picture 2" descr="D:\Desktop\Sin Sentido\Git\Movie-rater\public\images\movie-rater-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in Sentido\Git\Movie-rater\public\images\movie-rater-r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t>You can view this page live over</w:t>
      </w:r>
      <w:hyperlink r:id="rId7" w:history="1">
        <w:r w:rsidRPr="00597085">
          <w:rPr>
            <w:rFonts w:ascii="Arial" w:eastAsia="Times New Roman" w:hAnsi="Arial" w:cs="Arial"/>
            <w:color w:val="337AB7"/>
            <w:sz w:val="24"/>
            <w:szCs w:val="24"/>
          </w:rPr>
          <w:t> </w:t>
        </w:r>
        <w:r w:rsidRPr="00597085">
          <w:rPr>
            <w:rFonts w:ascii="Arial" w:eastAsia="Times New Roman" w:hAnsi="Arial" w:cs="Arial"/>
            <w:color w:val="337AB7"/>
            <w:sz w:val="24"/>
            <w:szCs w:val="24"/>
            <w:u w:val="single"/>
          </w:rPr>
          <w:t>here</w:t>
        </w:r>
        <w:r w:rsidRPr="00597085">
          <w:rPr>
            <w:rFonts w:ascii="Arial" w:eastAsia="Times New Roman" w:hAnsi="Arial" w:cs="Arial"/>
            <w:color w:val="337AB7"/>
            <w:sz w:val="24"/>
            <w:szCs w:val="24"/>
          </w:rPr>
          <w:t> </w:t>
        </w:r>
      </w:hyperlink>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r>
      <w:proofErr w:type="gramStart"/>
      <w:r w:rsidRPr="00597085">
        <w:rPr>
          <w:rFonts w:ascii="Arial" w:eastAsia="Times New Roman" w:hAnsi="Arial" w:cs="Arial"/>
          <w:color w:val="333333"/>
          <w:sz w:val="24"/>
          <w:szCs w:val="24"/>
        </w:rPr>
        <w:t>This</w:t>
      </w:r>
      <w:proofErr w:type="gramEnd"/>
      <w:r w:rsidRPr="00597085">
        <w:rPr>
          <w:rFonts w:ascii="Arial" w:eastAsia="Times New Roman" w:hAnsi="Arial" w:cs="Arial"/>
          <w:color w:val="333333"/>
          <w:sz w:val="24"/>
          <w:szCs w:val="24"/>
        </w:rPr>
        <w:t xml:space="preserve"> site creates a new social network where people can share their ideas about </w:t>
      </w:r>
      <w:r w:rsidRPr="00597085">
        <w:rPr>
          <w:rFonts w:ascii="Arial" w:eastAsia="Times New Roman" w:hAnsi="Arial" w:cs="Arial"/>
          <w:color w:val="333333"/>
          <w:sz w:val="24"/>
          <w:szCs w:val="24"/>
        </w:rPr>
        <w:lastRenderedPageBreak/>
        <w:t xml:space="preserve">movies and about what they like. </w:t>
      </w:r>
      <w:proofErr w:type="spellStart"/>
      <w:r w:rsidRPr="00597085">
        <w:rPr>
          <w:rFonts w:ascii="Arial" w:eastAsia="Times New Roman" w:hAnsi="Arial" w:cs="Arial"/>
          <w:color w:val="333333"/>
          <w:sz w:val="24"/>
          <w:szCs w:val="24"/>
        </w:rPr>
        <w:t>Offcourse</w:t>
      </w:r>
      <w:proofErr w:type="spellEnd"/>
      <w:r w:rsidRPr="00597085">
        <w:rPr>
          <w:rFonts w:ascii="Arial" w:eastAsia="Times New Roman" w:hAnsi="Arial" w:cs="Arial"/>
          <w:color w:val="333333"/>
          <w:sz w:val="24"/>
          <w:szCs w:val="24"/>
        </w:rPr>
        <w:t xml:space="preserve">, the site should stay user friendly at all time, even when users interact. That's why we came up with the idea of liking comments. The most liked comments get a better position in the comment box. The amount of likes measures the amount of </w:t>
      </w:r>
      <w:proofErr w:type="spellStart"/>
      <w:r w:rsidRPr="00597085">
        <w:rPr>
          <w:rFonts w:ascii="Arial" w:eastAsia="Times New Roman" w:hAnsi="Arial" w:cs="Arial"/>
          <w:color w:val="333333"/>
          <w:sz w:val="24"/>
          <w:szCs w:val="24"/>
        </w:rPr>
        <w:t>usefullness</w:t>
      </w:r>
      <w:proofErr w:type="spellEnd"/>
      <w:r w:rsidRPr="00597085">
        <w:rPr>
          <w:rFonts w:ascii="Arial" w:eastAsia="Times New Roman" w:hAnsi="Arial" w:cs="Arial"/>
          <w:color w:val="333333"/>
          <w:sz w:val="24"/>
          <w:szCs w:val="24"/>
        </w:rPr>
        <w:t xml:space="preserve"> of the comment. In this way, we filter the comment box a little of less-contributing comments and let people read what they want to read.</w:t>
      </w:r>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Data</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We use The Movie Database API (</w:t>
      </w:r>
      <w:hyperlink r:id="rId8" w:history="1">
        <w:r w:rsidRPr="00597085">
          <w:rPr>
            <w:rFonts w:ascii="Arial" w:eastAsia="Times New Roman" w:hAnsi="Arial" w:cs="Arial"/>
            <w:color w:val="337AB7"/>
            <w:sz w:val="24"/>
            <w:szCs w:val="24"/>
            <w:u w:val="single"/>
          </w:rPr>
          <w:t>http://docs.themoviedb.apiary.io/</w:t>
        </w:r>
      </w:hyperlink>
      <w:r w:rsidRPr="00597085">
        <w:rPr>
          <w:rFonts w:ascii="Arial" w:eastAsia="Times New Roman" w:hAnsi="Arial" w:cs="Arial"/>
          <w:color w:val="333333"/>
          <w:sz w:val="24"/>
          <w:szCs w:val="24"/>
        </w:rPr>
        <w:t>) for information we need about movies. We choose it above other movie APIs, because it has a lot of different possible calls. It extracts its data from</w:t>
      </w:r>
      <w:hyperlink r:id="rId9" w:history="1">
        <w:r w:rsidRPr="00597085">
          <w:rPr>
            <w:rFonts w:ascii="Arial" w:eastAsia="Times New Roman" w:hAnsi="Arial" w:cs="Arial"/>
            <w:color w:val="337AB7"/>
            <w:sz w:val="24"/>
            <w:szCs w:val="24"/>
            <w:u w:val="single"/>
          </w:rPr>
          <w:t>https://www.themoviedb.org/</w:t>
        </w:r>
      </w:hyperlink>
      <w:r w:rsidRPr="00597085">
        <w:rPr>
          <w:rFonts w:ascii="Arial" w:eastAsia="Times New Roman" w:hAnsi="Arial" w:cs="Arial"/>
          <w:color w:val="333333"/>
          <w:sz w:val="24"/>
          <w:szCs w:val="24"/>
        </w:rPr>
        <w:t>.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By using this API, we gain information we use on each </w:t>
      </w:r>
      <w:proofErr w:type="spellStart"/>
      <w:r w:rsidRPr="00597085">
        <w:rPr>
          <w:rFonts w:ascii="Arial" w:eastAsia="Times New Roman" w:hAnsi="Arial" w:cs="Arial"/>
          <w:color w:val="333333"/>
          <w:sz w:val="24"/>
          <w:szCs w:val="24"/>
        </w:rPr>
        <w:t>moviepage</w:t>
      </w:r>
      <w:proofErr w:type="spellEnd"/>
      <w:r w:rsidRPr="00597085">
        <w:rPr>
          <w:rFonts w:ascii="Arial" w:eastAsia="Times New Roman" w:hAnsi="Arial" w:cs="Arial"/>
          <w:color w:val="333333"/>
          <w:sz w:val="24"/>
          <w:szCs w:val="24"/>
        </w:rPr>
        <w:t xml:space="preserve"> and on the homepage. In the movie page, we see a summary, genres, release-date, length, budget used for production and the companies that worked </w:t>
      </w:r>
      <w:proofErr w:type="spellStart"/>
      <w:r w:rsidRPr="00597085">
        <w:rPr>
          <w:rFonts w:ascii="Arial" w:eastAsia="Times New Roman" w:hAnsi="Arial" w:cs="Arial"/>
          <w:color w:val="333333"/>
          <w:sz w:val="24"/>
          <w:szCs w:val="24"/>
        </w:rPr>
        <w:t>realising</w:t>
      </w:r>
      <w:proofErr w:type="spellEnd"/>
      <w:r w:rsidRPr="00597085">
        <w:rPr>
          <w:rFonts w:ascii="Arial" w:eastAsia="Times New Roman" w:hAnsi="Arial" w:cs="Arial"/>
          <w:color w:val="333333"/>
          <w:sz w:val="24"/>
          <w:szCs w:val="24"/>
        </w:rPr>
        <w:t xml:space="preserve"> this movie. This is information that can appeal to a broad range of users (from action-seekers to </w:t>
      </w:r>
      <w:proofErr w:type="spellStart"/>
      <w:r w:rsidRPr="00597085">
        <w:rPr>
          <w:rFonts w:ascii="Arial" w:eastAsia="Times New Roman" w:hAnsi="Arial" w:cs="Arial"/>
          <w:color w:val="333333"/>
          <w:sz w:val="24"/>
          <w:szCs w:val="24"/>
        </w:rPr>
        <w:t>bollywood</w:t>
      </w:r>
      <w:proofErr w:type="spellEnd"/>
      <w:r w:rsidRPr="00597085">
        <w:rPr>
          <w:rFonts w:ascii="Arial" w:eastAsia="Times New Roman" w:hAnsi="Arial" w:cs="Arial"/>
          <w:color w:val="333333"/>
          <w:sz w:val="24"/>
          <w:szCs w:val="24"/>
        </w:rPr>
        <w:t xml:space="preserve"> lovers). This broad range of information also strengthened our choice for the API of themoviedb.org.</w:t>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Pr>
          <w:rFonts w:ascii="Helvetica" w:eastAsia="Times New Roman" w:hAnsi="Helvetica" w:cs="Helvetica"/>
          <w:noProof/>
          <w:color w:val="333333"/>
          <w:sz w:val="36"/>
          <w:szCs w:val="36"/>
        </w:rPr>
        <w:drawing>
          <wp:inline distT="0" distB="0" distL="0" distR="0" wp14:anchorId="5CB59BA8" wp14:editId="3E2154BF">
            <wp:extent cx="3105150" cy="3676650"/>
            <wp:effectExtent l="0" t="0" r="0" b="0"/>
            <wp:docPr id="3" name="Picture 3" descr="D:\Desktop\Sin Sentido\Git\Movie-rater\public\images\movie-rat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in Sentido\Git\Movie-rater\public\images\movie-rater-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3676650"/>
                    </a:xfrm>
                    <a:prstGeom prst="rect">
                      <a:avLst/>
                    </a:prstGeom>
                    <a:noFill/>
                    <a:ln>
                      <a:noFill/>
                    </a:ln>
                  </pic:spPr>
                </pic:pic>
              </a:graphicData>
            </a:graphic>
          </wp:inline>
        </w:drawing>
      </w:r>
      <w:r w:rsidRPr="00597085">
        <w:rPr>
          <w:rFonts w:ascii="Helvetica" w:eastAsia="Times New Roman" w:hAnsi="Helvetica" w:cs="Helvetica"/>
          <w:color w:val="333333"/>
          <w:sz w:val="36"/>
          <w:szCs w:val="36"/>
        </w:rPr>
        <w:br/>
      </w:r>
      <w:r w:rsidRPr="00597085">
        <w:rPr>
          <w:rFonts w:ascii="Helvetica" w:eastAsia="Times New Roman" w:hAnsi="Helvetica" w:cs="Helvetica"/>
          <w:color w:val="333333"/>
          <w:sz w:val="36"/>
          <w:szCs w:val="36"/>
        </w:rPr>
        <w:br/>
      </w:r>
    </w:p>
    <w:p w:rsidR="00597085" w:rsidRDefault="00597085">
      <w:pPr>
        <w:rPr>
          <w:rFonts w:ascii="Helvetica" w:eastAsia="Times New Roman" w:hAnsi="Helvetica" w:cs="Helvetica"/>
          <w:color w:val="333333"/>
          <w:sz w:val="36"/>
          <w:szCs w:val="36"/>
        </w:rPr>
      </w:pPr>
      <w:r>
        <w:rPr>
          <w:rFonts w:ascii="Helvetica" w:eastAsia="Times New Roman" w:hAnsi="Helvetica" w:cs="Helvetica"/>
          <w:color w:val="333333"/>
          <w:sz w:val="36"/>
          <w:szCs w:val="36"/>
        </w:rPr>
        <w:br w:type="page"/>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lastRenderedPageBreak/>
        <w:t>Technical architecture</w:t>
      </w:r>
    </w:p>
    <w:p w:rsidR="00597085" w:rsidRPr="00597085" w:rsidRDefault="00597085" w:rsidP="00597085">
      <w:pPr>
        <w:spacing w:after="150" w:line="240" w:lineRule="auto"/>
        <w:outlineLvl w:val="3"/>
        <w:rPr>
          <w:rFonts w:ascii="Arial" w:eastAsia="Times New Roman" w:hAnsi="Arial" w:cs="Arial"/>
          <w:color w:val="333333"/>
          <w:sz w:val="24"/>
          <w:szCs w:val="24"/>
        </w:rPr>
      </w:pPr>
      <w:r>
        <w:rPr>
          <w:rFonts w:ascii="Helvetica" w:eastAsia="Times New Roman" w:hAnsi="Helvetica" w:cs="Helvetica"/>
          <w:noProof/>
          <w:color w:val="333333"/>
          <w:sz w:val="36"/>
          <w:szCs w:val="36"/>
        </w:rPr>
        <w:drawing>
          <wp:inline distT="0" distB="0" distL="0" distR="0" wp14:anchorId="5631442B" wp14:editId="3B110228">
            <wp:extent cx="5724525" cy="3810000"/>
            <wp:effectExtent l="0" t="0" r="9525" b="0"/>
            <wp:docPr id="4" name="Picture 4" descr="D:\Desktop\Sin Sentido\Git\Movie-rater\public\images\movie-rat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Sin Sentido\Git\Movie-rater\public\images\movie-rater-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r w:rsidRPr="00597085">
        <w:rPr>
          <w:rFonts w:ascii="Arial" w:eastAsia="Times New Roman" w:hAnsi="Arial" w:cs="Arial"/>
          <w:color w:val="333333"/>
          <w:sz w:val="24"/>
          <w:szCs w:val="24"/>
        </w:rPr>
        <w:br/>
      </w:r>
      <w:proofErr w:type="gramStart"/>
      <w:r w:rsidRPr="00597085">
        <w:rPr>
          <w:rFonts w:ascii="Arial" w:eastAsia="Times New Roman" w:hAnsi="Arial" w:cs="Arial"/>
          <w:color w:val="333333"/>
          <w:sz w:val="24"/>
          <w:szCs w:val="24"/>
        </w:rPr>
        <w:t>illustrate</w:t>
      </w:r>
      <w:proofErr w:type="gramEnd"/>
      <w:r w:rsidRPr="00597085">
        <w:rPr>
          <w:rFonts w:ascii="Arial" w:eastAsia="Times New Roman" w:hAnsi="Arial" w:cs="Arial"/>
          <w:color w:val="333333"/>
          <w:sz w:val="24"/>
          <w:szCs w:val="24"/>
        </w:rPr>
        <w:t xml:space="preserve"> the way our application is build up and in what way it routes through methods and pages, we made a flowchart to clear things up. </w:t>
      </w:r>
      <w:r w:rsidRPr="00597085">
        <w:rPr>
          <w:rFonts w:ascii="Arial" w:eastAsia="Times New Roman" w:hAnsi="Arial" w:cs="Arial"/>
          <w:color w:val="333333"/>
          <w:sz w:val="24"/>
          <w:szCs w:val="24"/>
        </w:rPr>
        <w:br/>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r w:rsidRPr="00597085">
        <w:rPr>
          <w:rFonts w:ascii="Helvetica" w:eastAsia="Times New Roman" w:hAnsi="Helvetica" w:cs="Helvetica"/>
          <w:color w:val="333333"/>
          <w:sz w:val="36"/>
          <w:szCs w:val="36"/>
        </w:rPr>
        <w:br/>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Oval: Page, static situation.</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Rectangle: User action.</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Diamond: Decision by program.</w:t>
      </w:r>
    </w:p>
    <w:p w:rsidR="00597085" w:rsidRPr="00597085" w:rsidRDefault="00597085" w:rsidP="00597085">
      <w:pPr>
        <w:numPr>
          <w:ilvl w:val="0"/>
          <w:numId w:val="2"/>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Rhomboid: Data.</w:t>
      </w:r>
    </w:p>
    <w:p w:rsidR="00597085" w:rsidRPr="00597085" w:rsidRDefault="00597085" w:rsidP="00597085">
      <w:pPr>
        <w:spacing w:after="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User data</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 xml:space="preserve">Our application tracks the comments and ratings that accounts make. It's stored in the mongo database by ID of the user. We don't track what movie pages our users visit, this is however deductible if they rate or comment on the page. We display the comments users make on each movie page, so that they can interact and discuss </w:t>
      </w:r>
      <w:r w:rsidRPr="00597085">
        <w:rPr>
          <w:rFonts w:ascii="Arial" w:eastAsia="Times New Roman" w:hAnsi="Arial" w:cs="Arial"/>
          <w:color w:val="333333"/>
          <w:sz w:val="24"/>
          <w:szCs w:val="24"/>
        </w:rPr>
        <w:lastRenderedPageBreak/>
        <w:t>the movie with others. The ratings are used to calculate the average rating our users give to a movie. They are also used to recommend movies for users to watch next.</w:t>
      </w:r>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Reflection</w:t>
      </w:r>
    </w:p>
    <w:p w:rsidR="00597085" w:rsidRPr="00597085" w:rsidRDefault="00597085" w:rsidP="00597085">
      <w:pPr>
        <w:spacing w:after="150" w:line="240" w:lineRule="auto"/>
        <w:outlineLvl w:val="3"/>
        <w:rPr>
          <w:rFonts w:ascii="Arial" w:eastAsia="Times New Roman" w:hAnsi="Arial" w:cs="Arial"/>
          <w:color w:val="333333"/>
          <w:sz w:val="24"/>
          <w:szCs w:val="24"/>
        </w:rPr>
      </w:pPr>
      <w:r w:rsidRPr="00597085">
        <w:rPr>
          <w:rFonts w:ascii="Arial" w:eastAsia="Times New Roman" w:hAnsi="Arial" w:cs="Arial"/>
          <w:color w:val="333333"/>
          <w:sz w:val="24"/>
          <w:szCs w:val="24"/>
        </w:rPr>
        <w:br/>
        <w:t xml:space="preserve">The lectures introduced a number of technologies we could use to build our own web application. These include html, </w:t>
      </w:r>
      <w:proofErr w:type="spellStart"/>
      <w:r w:rsidRPr="00597085">
        <w:rPr>
          <w:rFonts w:ascii="Arial" w:eastAsia="Times New Roman" w:hAnsi="Arial" w:cs="Arial"/>
          <w:color w:val="333333"/>
          <w:sz w:val="24"/>
          <w:szCs w:val="24"/>
        </w:rPr>
        <w:t>css</w:t>
      </w:r>
      <w:proofErr w:type="spell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jquery</w:t>
      </w:r>
      <w:proofErr w:type="spellEnd"/>
      <w:r w:rsidRPr="00597085">
        <w:rPr>
          <w:rFonts w:ascii="Arial" w:eastAsia="Times New Roman" w:hAnsi="Arial" w:cs="Arial"/>
          <w:color w:val="333333"/>
          <w:sz w:val="24"/>
          <w:szCs w:val="24"/>
        </w:rPr>
        <w:t xml:space="preserve">, </w:t>
      </w:r>
      <w:proofErr w:type="spellStart"/>
      <w:r w:rsidRPr="00597085">
        <w:rPr>
          <w:rFonts w:ascii="Arial" w:eastAsia="Times New Roman" w:hAnsi="Arial" w:cs="Arial"/>
          <w:color w:val="333333"/>
          <w:sz w:val="24"/>
          <w:szCs w:val="24"/>
        </w:rPr>
        <w:t>javascript</w:t>
      </w:r>
      <w:proofErr w:type="spellEnd"/>
      <w:r w:rsidRPr="00597085">
        <w:rPr>
          <w:rFonts w:ascii="Arial" w:eastAsia="Times New Roman" w:hAnsi="Arial" w:cs="Arial"/>
          <w:color w:val="333333"/>
          <w:sz w:val="24"/>
          <w:szCs w:val="24"/>
        </w:rPr>
        <w:t xml:space="preserve">, python, </w:t>
      </w:r>
      <w:proofErr w:type="spellStart"/>
      <w:r w:rsidRPr="00597085">
        <w:rPr>
          <w:rFonts w:ascii="Arial" w:eastAsia="Times New Roman" w:hAnsi="Arial" w:cs="Arial"/>
          <w:color w:val="333333"/>
          <w:sz w:val="24"/>
          <w:szCs w:val="24"/>
        </w:rPr>
        <w:t>django</w:t>
      </w:r>
      <w:proofErr w:type="spellEnd"/>
      <w:r w:rsidRPr="00597085">
        <w:rPr>
          <w:rFonts w:ascii="Arial" w:eastAsia="Times New Roman" w:hAnsi="Arial" w:cs="Arial"/>
          <w:color w:val="333333"/>
          <w:sz w:val="24"/>
          <w:szCs w:val="24"/>
        </w:rPr>
        <w:t xml:space="preserve">, the use of </w:t>
      </w:r>
      <w:proofErr w:type="spellStart"/>
      <w:proofErr w:type="gramStart"/>
      <w:r w:rsidRPr="00597085">
        <w:rPr>
          <w:rFonts w:ascii="Arial" w:eastAsia="Times New Roman" w:hAnsi="Arial" w:cs="Arial"/>
          <w:color w:val="333333"/>
          <w:sz w:val="24"/>
          <w:szCs w:val="24"/>
        </w:rPr>
        <w:t>api's</w:t>
      </w:r>
      <w:proofErr w:type="spellEnd"/>
      <w:proofErr w:type="gramEnd"/>
      <w:r w:rsidRPr="00597085">
        <w:rPr>
          <w:rFonts w:ascii="Arial" w:eastAsia="Times New Roman" w:hAnsi="Arial" w:cs="Arial"/>
          <w:color w:val="333333"/>
          <w:sz w:val="24"/>
          <w:szCs w:val="24"/>
        </w:rPr>
        <w:t>, express, node.js and more. After we brainstormed about our idea of movie-rater, we chose some technologies that would fit best in our application. These are the technologies discussed in the technical architecture. So we got the basic knowledge about most of these technologies in the lectures, instructions and exercises. By using tutorials online on the internet, we deepened our knowledge of the technologies. </w:t>
      </w:r>
      <w:r w:rsidRPr="00597085">
        <w:rPr>
          <w:rFonts w:ascii="Arial" w:eastAsia="Times New Roman" w:hAnsi="Arial" w:cs="Arial"/>
          <w:color w:val="333333"/>
          <w:sz w:val="24"/>
          <w:szCs w:val="24"/>
        </w:rPr>
        <w:br/>
      </w:r>
      <w:r w:rsidRPr="00597085">
        <w:rPr>
          <w:rFonts w:ascii="Arial" w:eastAsia="Times New Roman" w:hAnsi="Arial" w:cs="Arial"/>
          <w:color w:val="333333"/>
          <w:sz w:val="24"/>
          <w:szCs w:val="24"/>
        </w:rPr>
        <w:br/>
        <w:t xml:space="preserve">Making an application like this is fun, but it takes in a lot of time. Effort in the form of trial-and-error and learning further was needed to come to this result. There are surely things to be added in </w:t>
      </w:r>
      <w:proofErr w:type="spellStart"/>
      <w:proofErr w:type="gramStart"/>
      <w:r w:rsidRPr="00597085">
        <w:rPr>
          <w:rFonts w:ascii="Arial" w:eastAsia="Times New Roman" w:hAnsi="Arial" w:cs="Arial"/>
          <w:color w:val="333333"/>
          <w:sz w:val="24"/>
          <w:szCs w:val="24"/>
        </w:rPr>
        <w:t>te</w:t>
      </w:r>
      <w:proofErr w:type="spellEnd"/>
      <w:proofErr w:type="gramEnd"/>
      <w:r w:rsidRPr="00597085">
        <w:rPr>
          <w:rFonts w:ascii="Arial" w:eastAsia="Times New Roman" w:hAnsi="Arial" w:cs="Arial"/>
          <w:color w:val="333333"/>
          <w:sz w:val="24"/>
          <w:szCs w:val="24"/>
        </w:rPr>
        <w:t xml:space="preserve"> coming weeks. These would be the ability to like comments, and sort comments in the comment box by the amount of likes. Furthermore the design could be </w:t>
      </w:r>
      <w:proofErr w:type="gramStart"/>
      <w:r w:rsidRPr="00597085">
        <w:rPr>
          <w:rFonts w:ascii="Arial" w:eastAsia="Times New Roman" w:hAnsi="Arial" w:cs="Arial"/>
          <w:color w:val="333333"/>
          <w:sz w:val="24"/>
          <w:szCs w:val="24"/>
        </w:rPr>
        <w:t>upgraded,</w:t>
      </w:r>
      <w:proofErr w:type="gramEnd"/>
      <w:r w:rsidRPr="00597085">
        <w:rPr>
          <w:rFonts w:ascii="Arial" w:eastAsia="Times New Roman" w:hAnsi="Arial" w:cs="Arial"/>
          <w:color w:val="333333"/>
          <w:sz w:val="24"/>
          <w:szCs w:val="24"/>
        </w:rPr>
        <w:t xml:space="preserve"> some design choices are a little harsh on the eye and could be made more mature. Also, we could upgrade the browse engine to match the user's preferences and maybe we could make a forum where people discuss topics about movies apart from one movie specifically. </w:t>
      </w:r>
      <w:proofErr w:type="gramStart"/>
      <w:r w:rsidRPr="00597085">
        <w:rPr>
          <w:rFonts w:ascii="Arial" w:eastAsia="Times New Roman" w:hAnsi="Arial" w:cs="Arial"/>
          <w:color w:val="333333"/>
          <w:sz w:val="24"/>
          <w:szCs w:val="24"/>
        </w:rPr>
        <w:t>In short, a lot of ideas and little time.</w:t>
      </w:r>
      <w:proofErr w:type="gramEnd"/>
      <w:r w:rsidRPr="00597085">
        <w:rPr>
          <w:rFonts w:ascii="Arial" w:eastAsia="Times New Roman" w:hAnsi="Arial" w:cs="Arial"/>
          <w:color w:val="333333"/>
          <w:sz w:val="24"/>
          <w:szCs w:val="24"/>
        </w:rPr>
        <w:br/>
      </w:r>
    </w:p>
    <w:p w:rsidR="00597085" w:rsidRPr="00597085" w:rsidRDefault="00597085" w:rsidP="00597085">
      <w:pPr>
        <w:spacing w:before="300" w:after="150" w:line="240" w:lineRule="auto"/>
        <w:outlineLvl w:val="2"/>
        <w:rPr>
          <w:rFonts w:ascii="Helvetica" w:eastAsia="Times New Roman" w:hAnsi="Helvetica" w:cs="Helvetica"/>
          <w:color w:val="333333"/>
          <w:sz w:val="36"/>
          <w:szCs w:val="36"/>
        </w:rPr>
      </w:pPr>
      <w:r w:rsidRPr="00597085">
        <w:rPr>
          <w:rFonts w:ascii="Helvetica" w:eastAsia="Times New Roman" w:hAnsi="Helvetica" w:cs="Helvetica"/>
          <w:color w:val="333333"/>
          <w:sz w:val="36"/>
          <w:szCs w:val="36"/>
        </w:rPr>
        <w:t>Effort</w:t>
      </w:r>
    </w:p>
    <w:p w:rsidR="00597085" w:rsidRPr="00597085" w:rsidRDefault="00597085" w:rsidP="00597085">
      <w:pPr>
        <w:spacing w:after="150" w:line="240" w:lineRule="auto"/>
        <w:outlineLvl w:val="3"/>
        <w:rPr>
          <w:rFonts w:ascii="Arial" w:eastAsia="Times New Roman" w:hAnsi="Arial" w:cs="Arial"/>
          <w:color w:val="333333"/>
          <w:sz w:val="24"/>
          <w:szCs w:val="24"/>
        </w:rPr>
      </w:pP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 xml:space="preserve">Sven den </w:t>
      </w:r>
      <w:proofErr w:type="spellStart"/>
      <w:r w:rsidRPr="00597085">
        <w:rPr>
          <w:rFonts w:ascii="Arial" w:eastAsia="Times New Roman" w:hAnsi="Arial" w:cs="Arial"/>
          <w:i/>
          <w:iCs/>
          <w:color w:val="333333"/>
          <w:sz w:val="24"/>
          <w:szCs w:val="24"/>
        </w:rPr>
        <w:t>Hartog</w:t>
      </w:r>
      <w:proofErr w:type="spellEnd"/>
      <w:r w:rsidRPr="00597085">
        <w:rPr>
          <w:rFonts w:ascii="Arial" w:eastAsia="Times New Roman" w:hAnsi="Arial" w:cs="Arial"/>
          <w:i/>
          <w:iCs/>
          <w:color w:val="333333"/>
          <w:sz w:val="24"/>
          <w:szCs w:val="24"/>
        </w:rPr>
        <w:t xml:space="preserve">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proofErr w:type="spellStart"/>
      <w:r w:rsidRPr="00597085">
        <w:rPr>
          <w:rFonts w:ascii="Arial" w:eastAsia="Times New Roman" w:hAnsi="Arial" w:cs="Arial"/>
          <w:i/>
          <w:iCs/>
          <w:color w:val="333333"/>
          <w:sz w:val="24"/>
          <w:szCs w:val="24"/>
        </w:rPr>
        <w:t>Appie</w:t>
      </w:r>
      <w:proofErr w:type="spellEnd"/>
      <w:r w:rsidRPr="00597085">
        <w:rPr>
          <w:rFonts w:ascii="Arial" w:eastAsia="Times New Roman" w:hAnsi="Arial" w:cs="Arial"/>
          <w:i/>
          <w:iCs/>
          <w:color w:val="333333"/>
          <w:sz w:val="24"/>
          <w:szCs w:val="24"/>
        </w:rPr>
        <w:t xml:space="preserve"> </w:t>
      </w:r>
      <w:proofErr w:type="spellStart"/>
      <w:r w:rsidRPr="00597085">
        <w:rPr>
          <w:rFonts w:ascii="Arial" w:eastAsia="Times New Roman" w:hAnsi="Arial" w:cs="Arial"/>
          <w:i/>
          <w:iCs/>
          <w:color w:val="333333"/>
          <w:sz w:val="24"/>
          <w:szCs w:val="24"/>
        </w:rPr>
        <w:t>Kalaç</w:t>
      </w:r>
      <w:proofErr w:type="spellEnd"/>
      <w:r w:rsidRPr="00597085">
        <w:rPr>
          <w:rFonts w:ascii="Arial" w:eastAsia="Times New Roman" w:hAnsi="Arial" w:cs="Arial"/>
          <w:i/>
          <w:iCs/>
          <w:color w:val="333333"/>
          <w:sz w:val="24"/>
          <w:szCs w:val="24"/>
        </w:rPr>
        <w:t xml:space="preserve">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Sergio van Passel - 25%</w:t>
      </w:r>
    </w:p>
    <w:p w:rsidR="00597085" w:rsidRPr="00597085" w:rsidRDefault="00597085" w:rsidP="00597085">
      <w:pPr>
        <w:numPr>
          <w:ilvl w:val="0"/>
          <w:numId w:val="3"/>
        </w:numPr>
        <w:spacing w:before="100" w:beforeAutospacing="1" w:after="100" w:afterAutospacing="1" w:line="240" w:lineRule="auto"/>
        <w:outlineLvl w:val="2"/>
        <w:rPr>
          <w:rFonts w:ascii="Arial" w:eastAsia="Times New Roman" w:hAnsi="Arial" w:cs="Arial"/>
          <w:i/>
          <w:iCs/>
          <w:color w:val="333333"/>
          <w:sz w:val="24"/>
          <w:szCs w:val="24"/>
        </w:rPr>
      </w:pPr>
      <w:r w:rsidRPr="00597085">
        <w:rPr>
          <w:rFonts w:ascii="Arial" w:eastAsia="Times New Roman" w:hAnsi="Arial" w:cs="Arial"/>
          <w:i/>
          <w:iCs/>
          <w:color w:val="333333"/>
          <w:sz w:val="24"/>
          <w:szCs w:val="24"/>
        </w:rPr>
        <w:t xml:space="preserve">Brent van </w:t>
      </w:r>
      <w:proofErr w:type="spellStart"/>
      <w:r w:rsidRPr="00597085">
        <w:rPr>
          <w:rFonts w:ascii="Arial" w:eastAsia="Times New Roman" w:hAnsi="Arial" w:cs="Arial"/>
          <w:i/>
          <w:iCs/>
          <w:color w:val="333333"/>
          <w:sz w:val="24"/>
          <w:szCs w:val="24"/>
        </w:rPr>
        <w:t>Strien</w:t>
      </w:r>
      <w:proofErr w:type="spellEnd"/>
      <w:r w:rsidRPr="00597085">
        <w:rPr>
          <w:rFonts w:ascii="Arial" w:eastAsia="Times New Roman" w:hAnsi="Arial" w:cs="Arial"/>
          <w:i/>
          <w:iCs/>
          <w:color w:val="333333"/>
          <w:sz w:val="24"/>
          <w:szCs w:val="24"/>
        </w:rPr>
        <w:t xml:space="preserve"> - 25%</w:t>
      </w:r>
      <w:bookmarkStart w:id="0" w:name="_GoBack"/>
      <w:bookmarkEnd w:id="0"/>
    </w:p>
    <w:p w:rsidR="00736E29" w:rsidRPr="00597085" w:rsidRDefault="00736E29"/>
    <w:sectPr w:rsidR="00736E29" w:rsidRPr="00597085" w:rsidSect="00E23DA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DA8"/>
    <w:multiLevelType w:val="multilevel"/>
    <w:tmpl w:val="FF1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32750"/>
    <w:multiLevelType w:val="multilevel"/>
    <w:tmpl w:val="B4D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375A0A"/>
    <w:multiLevelType w:val="multilevel"/>
    <w:tmpl w:val="04E8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3B"/>
    <w:rsid w:val="00597085"/>
    <w:rsid w:val="00736E29"/>
    <w:rsid w:val="007737A1"/>
    <w:rsid w:val="007F7DB0"/>
    <w:rsid w:val="00875471"/>
    <w:rsid w:val="00DA793B"/>
    <w:rsid w:val="00E2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085"/>
    <w:rPr>
      <w:rFonts w:ascii="Times New Roman" w:eastAsia="Times New Roman" w:hAnsi="Times New Roman" w:cs="Times New Roman"/>
      <w:b/>
      <w:bCs/>
      <w:sz w:val="27"/>
      <w:szCs w:val="27"/>
    </w:rPr>
  </w:style>
  <w:style w:type="paragraph" w:customStyle="1" w:styleId="frsegment">
    <w:name w:val="frsegment"/>
    <w:basedOn w:val="Normal"/>
    <w:rsid w:val="0059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085"/>
  </w:style>
  <w:style w:type="character" w:styleId="Hyperlink">
    <w:name w:val="Hyperlink"/>
    <w:basedOn w:val="DefaultParagraphFont"/>
    <w:uiPriority w:val="99"/>
    <w:semiHidden/>
    <w:unhideWhenUsed/>
    <w:rsid w:val="00597085"/>
    <w:rPr>
      <w:color w:val="0000FF"/>
      <w:u w:val="single"/>
    </w:rPr>
  </w:style>
  <w:style w:type="paragraph" w:styleId="BalloonText">
    <w:name w:val="Balloon Text"/>
    <w:basedOn w:val="Normal"/>
    <w:link w:val="BalloonTextChar"/>
    <w:uiPriority w:val="99"/>
    <w:semiHidden/>
    <w:unhideWhenUsed/>
    <w:rsid w:val="00597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7085"/>
    <w:rPr>
      <w:rFonts w:ascii="Times New Roman" w:eastAsia="Times New Roman" w:hAnsi="Times New Roman" w:cs="Times New Roman"/>
      <w:b/>
      <w:bCs/>
      <w:sz w:val="27"/>
      <w:szCs w:val="27"/>
    </w:rPr>
  </w:style>
  <w:style w:type="paragraph" w:customStyle="1" w:styleId="frsegment">
    <w:name w:val="frsegment"/>
    <w:basedOn w:val="Normal"/>
    <w:rsid w:val="0059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085"/>
  </w:style>
  <w:style w:type="character" w:styleId="Hyperlink">
    <w:name w:val="Hyperlink"/>
    <w:basedOn w:val="DefaultParagraphFont"/>
    <w:uiPriority w:val="99"/>
    <w:semiHidden/>
    <w:unhideWhenUsed/>
    <w:rsid w:val="00597085"/>
    <w:rPr>
      <w:color w:val="0000FF"/>
      <w:u w:val="single"/>
    </w:rPr>
  </w:style>
  <w:style w:type="paragraph" w:styleId="BalloonText">
    <w:name w:val="Balloon Text"/>
    <w:basedOn w:val="Normal"/>
    <w:link w:val="BalloonTextChar"/>
    <w:uiPriority w:val="99"/>
    <w:semiHidden/>
    <w:unhideWhenUsed/>
    <w:rsid w:val="00597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8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themoviedb.apiary.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3000/movie/1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cp:lastPrinted>2015-01-16T14:35:00Z</cp:lastPrinted>
  <dcterms:created xsi:type="dcterms:W3CDTF">2015-01-16T14:24:00Z</dcterms:created>
  <dcterms:modified xsi:type="dcterms:W3CDTF">2015-01-16T15:08:00Z</dcterms:modified>
</cp:coreProperties>
</file>