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54E5D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CRYSTAL TRUONG</w:t>
      </w:r>
    </w:p>
    <w:p w14:paraId="00000002" w14:textId="77777777" w:rsidR="00D54E5D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tttc212@hotmail.com</w:t>
      </w:r>
    </w:p>
    <w:p w14:paraId="00000003" w14:textId="77777777" w:rsidR="00D54E5D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Riverdale, GA 30274</w:t>
      </w:r>
    </w:p>
    <w:p w14:paraId="00000004" w14:textId="77777777" w:rsidR="00D54E5D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U.S. Citizen</w:t>
      </w:r>
    </w:p>
    <w:p w14:paraId="00000005" w14:textId="77777777" w:rsidR="00D54E5D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(678)-451-2662</w:t>
      </w:r>
    </w:p>
    <w:p w14:paraId="00000006" w14:textId="77777777" w:rsidR="00D54E5D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https://www.linkedin.com/in/crystal-truong-479845173/</w:t>
      </w:r>
    </w:p>
    <w:p w14:paraId="00000007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ab/>
        <w:t xml:space="preserve">                 </w:t>
      </w:r>
      <w:r>
        <w:rPr>
          <w:sz w:val="20"/>
          <w:szCs w:val="20"/>
        </w:rPr>
        <w:tab/>
        <w:t>https://crysmangtr.github.io/Portfolio/</w:t>
      </w:r>
    </w:p>
    <w:p w14:paraId="00000008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9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OBJECTIVE</w:t>
      </w:r>
    </w:p>
    <w:p w14:paraId="0000000A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pict w14:anchorId="72FEDBA8">
          <v:rect id="_x0000_i1025" style="width:0;height:1.5pt" o:hralign="center" o:hrstd="t" o:hr="t" fillcolor="#a0a0a0" stroked="f"/>
        </w:pict>
      </w:r>
    </w:p>
    <w:p w14:paraId="0000000B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am eager to kickstart my career in software development or software engineering. With a passion for technology, I’m excited to look for a role where I can grow and learn from experienced team members.</w:t>
      </w:r>
    </w:p>
    <w:p w14:paraId="0000000C" w14:textId="77777777" w:rsidR="00D54E5D" w:rsidRDefault="00D54E5D">
      <w:pPr>
        <w:spacing w:line="240" w:lineRule="auto"/>
        <w:rPr>
          <w:b/>
          <w:sz w:val="20"/>
          <w:szCs w:val="20"/>
        </w:rPr>
      </w:pPr>
    </w:p>
    <w:p w14:paraId="0000000D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E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pict w14:anchorId="7AB4F3B3">
          <v:rect id="_x0000_i1026" style="width:0;height:1.5pt" o:hralign="center" o:hrstd="t" o:hr="t" fillcolor="#a0a0a0" stroked="f"/>
        </w:pict>
      </w:r>
    </w:p>
    <w:p w14:paraId="0000000F" w14:textId="77777777" w:rsidR="00D54E5D" w:rsidRDefault="00000000">
      <w:pPr>
        <w:spacing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Georgia State University | Atlanta, GA                                       </w:t>
      </w:r>
      <w:r>
        <w:rPr>
          <w:b/>
          <w:sz w:val="20"/>
          <w:szCs w:val="20"/>
        </w:rPr>
        <w:tab/>
        <w:t xml:space="preserve">                                  </w:t>
      </w:r>
      <w:r>
        <w:rPr>
          <w:b/>
          <w:i/>
          <w:sz w:val="20"/>
          <w:szCs w:val="20"/>
        </w:rPr>
        <w:t>Summer 2020 – Spring 2024</w:t>
      </w:r>
    </w:p>
    <w:p w14:paraId="00000010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B.S Computer Science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GPA 3.76</w:t>
      </w:r>
    </w:p>
    <w:p w14:paraId="00000011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Department of Software Engineering</w:t>
      </w:r>
    </w:p>
    <w:p w14:paraId="00000012" w14:textId="77777777" w:rsidR="00D54E5D" w:rsidRDefault="00000000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Data Structure; Operating System; Programming Language; Analysis of Algorithm; Web Programming, Fundamental of Cybersecurity; Computer Network; Network Security</w:t>
      </w:r>
    </w:p>
    <w:p w14:paraId="00000013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4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5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pict w14:anchorId="3140E0A1">
          <v:rect id="_x0000_i1027" style="width:0;height:1.5pt" o:hralign="center" o:hrstd="t" o:hr="t" fillcolor="#a0a0a0" stroked="f"/>
        </w:pict>
      </w:r>
    </w:p>
    <w:p w14:paraId="00000016" w14:textId="77777777" w:rsidR="00D54E5D" w:rsidRDefault="00000000">
      <w:pPr>
        <w:spacing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Front-End Developer                                                     </w:t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 xml:space="preserve">                  </w:t>
      </w:r>
      <w:r>
        <w:rPr>
          <w:b/>
          <w:i/>
          <w:sz w:val="20"/>
          <w:szCs w:val="20"/>
        </w:rPr>
        <w:t>March 2024 – present</w:t>
      </w:r>
    </w:p>
    <w:p w14:paraId="00000017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Contractor (Website: </w:t>
      </w:r>
      <w:hyperlink r:id="rId5">
        <w:r>
          <w:rPr>
            <w:color w:val="1155CC"/>
            <w:sz w:val="20"/>
            <w:szCs w:val="20"/>
            <w:u w:val="single"/>
          </w:rPr>
          <w:t>Link</w:t>
        </w:r>
      </w:hyperlink>
      <w:r>
        <w:rPr>
          <w:sz w:val="20"/>
          <w:szCs w:val="20"/>
        </w:rPr>
        <w:t>)</w:t>
      </w:r>
    </w:p>
    <w:p w14:paraId="00000018" w14:textId="77777777" w:rsidR="00D54E5D" w:rsidRDefault="00000000">
      <w:pPr>
        <w:numPr>
          <w:ilvl w:val="0"/>
          <w:numId w:val="3"/>
        </w:numPr>
        <w:spacing w:line="240" w:lineRule="auto"/>
      </w:pPr>
      <w:r>
        <w:t xml:space="preserve">Designed and developed user interface components using </w:t>
      </w:r>
      <w:proofErr w:type="spellStart"/>
      <w:r>
        <w:t>Wix</w:t>
      </w:r>
      <w:proofErr w:type="spellEnd"/>
      <w:r>
        <w:t xml:space="preserve"> Platform.</w:t>
      </w:r>
    </w:p>
    <w:p w14:paraId="00000019" w14:textId="77777777" w:rsidR="00D54E5D" w:rsidRDefault="00000000">
      <w:pPr>
        <w:numPr>
          <w:ilvl w:val="0"/>
          <w:numId w:val="3"/>
        </w:numPr>
        <w:spacing w:line="240" w:lineRule="auto"/>
      </w:pPr>
      <w:r>
        <w:t>Collaborated closely with the backend developer to integrate front-end components with backend functionality.</w:t>
      </w:r>
    </w:p>
    <w:p w14:paraId="0000001A" w14:textId="77777777" w:rsidR="00D54E5D" w:rsidRDefault="00000000">
      <w:pPr>
        <w:numPr>
          <w:ilvl w:val="0"/>
          <w:numId w:val="3"/>
        </w:numPr>
        <w:spacing w:line="240" w:lineRule="auto"/>
      </w:pPr>
      <w:r>
        <w:t>Implemented responsive design principles to ensure compatibility across various devices.</w:t>
      </w:r>
    </w:p>
    <w:p w14:paraId="0000001B" w14:textId="77777777" w:rsidR="00D54E5D" w:rsidRDefault="00000000">
      <w:pPr>
        <w:numPr>
          <w:ilvl w:val="0"/>
          <w:numId w:val="3"/>
        </w:numPr>
        <w:spacing w:line="240" w:lineRule="auto"/>
      </w:pPr>
      <w:r>
        <w:t>Optimized website performance through efficient coding practices and asset optimization.</w:t>
      </w:r>
    </w:p>
    <w:p w14:paraId="0000001C" w14:textId="77777777" w:rsidR="00D54E5D" w:rsidRDefault="00000000">
      <w:pPr>
        <w:numPr>
          <w:ilvl w:val="0"/>
          <w:numId w:val="3"/>
        </w:numPr>
        <w:spacing w:line="240" w:lineRule="auto"/>
      </w:pPr>
      <w:r>
        <w:t>Engaged in website maintenance activities by ensuring ongoing functionality and user experience enhancements.</w:t>
      </w:r>
    </w:p>
    <w:p w14:paraId="0000001D" w14:textId="77777777" w:rsidR="00D54E5D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1E" w14:textId="77777777" w:rsidR="00D54E5D" w:rsidRDefault="00000000">
      <w:pPr>
        <w:spacing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City Farmers Market, Snellville, GA                            </w:t>
      </w:r>
      <w:r>
        <w:rPr>
          <w:b/>
          <w:sz w:val="20"/>
          <w:szCs w:val="20"/>
        </w:rPr>
        <w:tab/>
        <w:t xml:space="preserve">                            </w:t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i/>
          <w:sz w:val="20"/>
          <w:szCs w:val="20"/>
        </w:rPr>
        <w:t>August 2018 – present</w:t>
      </w:r>
    </w:p>
    <w:p w14:paraId="0000001F" w14:textId="77777777" w:rsidR="00D54E5D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Cashier/Receiving Associate</w:t>
      </w:r>
    </w:p>
    <w:p w14:paraId="00000020" w14:textId="32109C73" w:rsidR="00D54E5D" w:rsidRDefault="00000000">
      <w:pPr>
        <w:numPr>
          <w:ilvl w:val="0"/>
          <w:numId w:val="1"/>
        </w:numPr>
        <w:spacing w:line="240" w:lineRule="auto"/>
      </w:pPr>
      <w:r>
        <w:t xml:space="preserve">Calculated and reevaluated item prices – printed labels in various sizes – </w:t>
      </w:r>
      <w:r w:rsidR="002F4DB0">
        <w:t>input</w:t>
      </w:r>
      <w:r>
        <w:t xml:space="preserve"> incoming inventory data into the digital system.</w:t>
      </w:r>
    </w:p>
    <w:p w14:paraId="00000021" w14:textId="77777777" w:rsidR="00D54E5D" w:rsidRDefault="00000000">
      <w:pPr>
        <w:numPr>
          <w:ilvl w:val="0"/>
          <w:numId w:val="1"/>
        </w:numPr>
        <w:spacing w:line="240" w:lineRule="auto"/>
      </w:pPr>
      <w:r>
        <w:t>Handled cash daily – memorized item codes – provided customer service.</w:t>
      </w:r>
    </w:p>
    <w:p w14:paraId="00000022" w14:textId="77777777" w:rsidR="00D54E5D" w:rsidRDefault="00000000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</w:p>
    <w:p w14:paraId="00000023" w14:textId="77777777" w:rsidR="00D54E5D" w:rsidRDefault="00000000">
      <w:pPr>
        <w:spacing w:line="240" w:lineRule="auto"/>
        <w:rPr>
          <w:b/>
        </w:rPr>
      </w:pPr>
      <w:r>
        <w:rPr>
          <w:b/>
        </w:rPr>
        <w:t>SCHOOL EXPERIENCE</w:t>
      </w:r>
    </w:p>
    <w:p w14:paraId="00000024" w14:textId="77777777" w:rsidR="00D54E5D" w:rsidRDefault="00000000">
      <w:pPr>
        <w:spacing w:line="240" w:lineRule="auto"/>
        <w:rPr>
          <w:b/>
        </w:rPr>
      </w:pPr>
      <w:r>
        <w:pict w14:anchorId="6AA210C6">
          <v:rect id="_x0000_i1028" style="width:0;height:1.5pt" o:hralign="center" o:hrstd="t" o:hr="t" fillcolor="#a0a0a0" stroked="f"/>
        </w:pict>
      </w:r>
    </w:p>
    <w:p w14:paraId="00000025" w14:textId="77777777" w:rsidR="00D54E5D" w:rsidRDefault="00000000">
      <w:pPr>
        <w:spacing w:line="240" w:lineRule="auto"/>
        <w:rPr>
          <w:b/>
        </w:rPr>
      </w:pPr>
      <w:r>
        <w:rPr>
          <w:b/>
        </w:rPr>
        <w:t>Web Programming and Software Engineering</w:t>
      </w:r>
    </w:p>
    <w:p w14:paraId="00000026" w14:textId="77777777" w:rsidR="00D54E5D" w:rsidRDefault="00000000">
      <w:pPr>
        <w:spacing w:line="240" w:lineRule="auto"/>
      </w:pPr>
      <w:r>
        <w:t xml:space="preserve">Gained experience in designing a website through HTML, CSS, JS, PHP, and </w:t>
      </w:r>
      <w:proofErr w:type="spellStart"/>
      <w:r>
        <w:t>Mysql</w:t>
      </w:r>
      <w:proofErr w:type="spellEnd"/>
    </w:p>
    <w:p w14:paraId="00000027" w14:textId="77777777" w:rsidR="00D54E5D" w:rsidRDefault="00D54E5D">
      <w:pPr>
        <w:spacing w:line="240" w:lineRule="auto"/>
      </w:pPr>
    </w:p>
    <w:p w14:paraId="00000028" w14:textId="77777777" w:rsidR="00D54E5D" w:rsidRDefault="00000000">
      <w:pPr>
        <w:spacing w:line="240" w:lineRule="auto"/>
        <w:rPr>
          <w:b/>
        </w:rPr>
      </w:pPr>
      <w:r>
        <w:rPr>
          <w:b/>
        </w:rPr>
        <w:t>SKILLS</w:t>
      </w:r>
    </w:p>
    <w:p w14:paraId="00000029" w14:textId="77777777" w:rsidR="00D54E5D" w:rsidRDefault="00000000">
      <w:pPr>
        <w:spacing w:line="240" w:lineRule="auto"/>
        <w:rPr>
          <w:b/>
        </w:rPr>
      </w:pPr>
      <w:r>
        <w:pict w14:anchorId="149B69ED">
          <v:rect id="_x0000_i1029" style="width:0;height:1.5pt" o:hralign="center" o:hrstd="t" o:hr="t" fillcolor="#a0a0a0" stroked="f"/>
        </w:pict>
      </w:r>
    </w:p>
    <w:p w14:paraId="0000002A" w14:textId="77777777" w:rsidR="00D54E5D" w:rsidRDefault="00000000">
      <w:pPr>
        <w:numPr>
          <w:ilvl w:val="0"/>
          <w:numId w:val="2"/>
        </w:numPr>
        <w:spacing w:line="240" w:lineRule="auto"/>
      </w:pPr>
      <w:r>
        <w:t>Familiarity with C; Java; PHP; HTML; CSS; JavaScript; React; Bootstrap</w:t>
      </w:r>
    </w:p>
    <w:p w14:paraId="0000002B" w14:textId="77777777" w:rsidR="00D54E5D" w:rsidRDefault="00000000">
      <w:pPr>
        <w:numPr>
          <w:ilvl w:val="0"/>
          <w:numId w:val="2"/>
        </w:numPr>
        <w:spacing w:line="240" w:lineRule="auto"/>
      </w:pPr>
      <w:r>
        <w:t xml:space="preserve">Experienced with Visual Studio; Eclipse; Android Studio; </w:t>
      </w:r>
      <w:proofErr w:type="spellStart"/>
      <w:r>
        <w:t>Vmare</w:t>
      </w:r>
      <w:proofErr w:type="spellEnd"/>
      <w:r>
        <w:t>; Kali Linux; DB Browser(</w:t>
      </w:r>
      <w:proofErr w:type="spellStart"/>
      <w:r>
        <w:t>SQlite</w:t>
      </w:r>
      <w:proofErr w:type="spellEnd"/>
      <w:r>
        <w:t xml:space="preserve">); XAMPP, </w:t>
      </w:r>
      <w:proofErr w:type="spellStart"/>
      <w:r>
        <w:t>Wix</w:t>
      </w:r>
      <w:proofErr w:type="spellEnd"/>
      <w:r>
        <w:t xml:space="preserve"> platform, etc.</w:t>
      </w:r>
    </w:p>
    <w:p w14:paraId="0000002C" w14:textId="77777777" w:rsidR="00D54E5D" w:rsidRDefault="00000000">
      <w:pPr>
        <w:numPr>
          <w:ilvl w:val="0"/>
          <w:numId w:val="2"/>
        </w:numPr>
        <w:spacing w:line="240" w:lineRule="auto"/>
      </w:pPr>
      <w:r>
        <w:t>Strong problem-solving abilities and mathematical skills</w:t>
      </w:r>
    </w:p>
    <w:p w14:paraId="0000002D" w14:textId="77777777" w:rsidR="00D54E5D" w:rsidRDefault="00000000">
      <w:pPr>
        <w:numPr>
          <w:ilvl w:val="0"/>
          <w:numId w:val="2"/>
        </w:numPr>
        <w:spacing w:line="240" w:lineRule="auto"/>
      </w:pPr>
      <w:r>
        <w:t>Excellent teamwork and collaboration skills</w:t>
      </w:r>
    </w:p>
    <w:p w14:paraId="0000002E" w14:textId="77777777" w:rsidR="00D54E5D" w:rsidRDefault="00000000">
      <w:pPr>
        <w:numPr>
          <w:ilvl w:val="0"/>
          <w:numId w:val="2"/>
        </w:numPr>
        <w:spacing w:line="240" w:lineRule="auto"/>
      </w:pPr>
      <w:r>
        <w:t>Proficient in Microsoft Excel, Word, and PowerPoint</w:t>
      </w:r>
    </w:p>
    <w:p w14:paraId="0000002F" w14:textId="77777777" w:rsidR="00D54E5D" w:rsidRDefault="00000000">
      <w:pPr>
        <w:numPr>
          <w:ilvl w:val="0"/>
          <w:numId w:val="2"/>
        </w:numPr>
        <w:spacing w:line="240" w:lineRule="auto"/>
      </w:pPr>
      <w:r>
        <w:t>Bilingual in Vietnamese and English</w:t>
      </w:r>
    </w:p>
    <w:p w14:paraId="00000030" w14:textId="77777777" w:rsidR="00D54E5D" w:rsidRDefault="00D54E5D">
      <w:pPr>
        <w:spacing w:line="240" w:lineRule="auto"/>
      </w:pPr>
    </w:p>
    <w:p w14:paraId="00000031" w14:textId="77777777" w:rsidR="00D54E5D" w:rsidRDefault="00000000">
      <w:pPr>
        <w:spacing w:line="240" w:lineRule="auto"/>
        <w:rPr>
          <w:b/>
        </w:rPr>
      </w:pPr>
      <w:r>
        <w:rPr>
          <w:b/>
        </w:rPr>
        <w:t>INTEREST</w:t>
      </w:r>
    </w:p>
    <w:p w14:paraId="00000032" w14:textId="77777777" w:rsidR="00D54E5D" w:rsidRDefault="00000000">
      <w:pPr>
        <w:spacing w:line="240" w:lineRule="auto"/>
        <w:rPr>
          <w:b/>
        </w:rPr>
      </w:pPr>
      <w:r>
        <w:pict w14:anchorId="22DB63AD">
          <v:rect id="_x0000_i1030" style="width:0;height:1.5pt" o:hralign="center" o:hrstd="t" o:hr="t" fillcolor="#a0a0a0" stroked="f"/>
        </w:pict>
      </w:r>
    </w:p>
    <w:p w14:paraId="00000033" w14:textId="2CE4126F" w:rsidR="00D54E5D" w:rsidRDefault="00000000">
      <w:pPr>
        <w:numPr>
          <w:ilvl w:val="0"/>
          <w:numId w:val="5"/>
        </w:numPr>
        <w:spacing w:line="240" w:lineRule="auto"/>
      </w:pPr>
      <w:r>
        <w:t xml:space="preserve">Piano, percussion, and </w:t>
      </w:r>
      <w:r w:rsidR="00BC60C1">
        <w:t>songwriting</w:t>
      </w:r>
      <w:r>
        <w:t xml:space="preserve"> </w:t>
      </w:r>
    </w:p>
    <w:p w14:paraId="00000034" w14:textId="77777777" w:rsidR="00D54E5D" w:rsidRDefault="00D54E5D">
      <w:pPr>
        <w:spacing w:line="240" w:lineRule="auto"/>
        <w:rPr>
          <w:b/>
        </w:rPr>
      </w:pPr>
    </w:p>
    <w:p w14:paraId="00000035" w14:textId="77777777" w:rsidR="00D54E5D" w:rsidRDefault="00D54E5D">
      <w:pPr>
        <w:spacing w:line="240" w:lineRule="auto"/>
        <w:rPr>
          <w:sz w:val="24"/>
          <w:szCs w:val="24"/>
        </w:rPr>
      </w:pPr>
    </w:p>
    <w:sectPr w:rsidR="00D54E5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902F9"/>
    <w:multiLevelType w:val="multilevel"/>
    <w:tmpl w:val="58A42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F05B1"/>
    <w:multiLevelType w:val="multilevel"/>
    <w:tmpl w:val="E82EB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45570"/>
    <w:multiLevelType w:val="multilevel"/>
    <w:tmpl w:val="DC7A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84B43"/>
    <w:multiLevelType w:val="multilevel"/>
    <w:tmpl w:val="FFBA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E93"/>
    <w:multiLevelType w:val="multilevel"/>
    <w:tmpl w:val="34BA1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1628327">
    <w:abstractNumId w:val="2"/>
  </w:num>
  <w:num w:numId="2" w16cid:durableId="492530913">
    <w:abstractNumId w:val="4"/>
  </w:num>
  <w:num w:numId="3" w16cid:durableId="13963639">
    <w:abstractNumId w:val="0"/>
  </w:num>
  <w:num w:numId="4" w16cid:durableId="1349913662">
    <w:abstractNumId w:val="1"/>
  </w:num>
  <w:num w:numId="5" w16cid:durableId="695085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5D"/>
    <w:rsid w:val="002F4DB0"/>
    <w:rsid w:val="003050D8"/>
    <w:rsid w:val="00BC60C1"/>
    <w:rsid w:val="00D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E747E-4EBB-4568-8095-521DCB8B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mily-foundati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Crystal Chau Truong</cp:lastModifiedBy>
  <cp:revision>3</cp:revision>
  <dcterms:created xsi:type="dcterms:W3CDTF">2024-05-19T02:21:00Z</dcterms:created>
  <dcterms:modified xsi:type="dcterms:W3CDTF">2024-05-19T03:27:00Z</dcterms:modified>
</cp:coreProperties>
</file>