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ECE1" w14:textId="76399DC6" w:rsidR="00F53CBB" w:rsidRDefault="00115E9E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高级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java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"15K-22K"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"5-10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创业公司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江苏建易通信息技术有限公司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建邺区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"JAVA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高级开发工程师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"5-10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江苏南大先腾信息产业股份有限公司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"c#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南京轩恩软件开发有限公司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软件开发（前、后端）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"10K-12K"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江苏号百信息服务有限公司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软件研发工程师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南京众点医疗科技有限公司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江宁区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"Java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开发工程师（中国制造网）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"9K-16K"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焦点科技股份有限公司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"1000-9999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程序员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"10K-20K"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南京链宇智能科技有限公司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人以下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机器人运动控制算法博士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"20K-40K"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博士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南京埃斯顿自动化股份有限公司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"1000-9999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江宁区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自主航行算法工程师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硕士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北京中安智能信息科技有限公司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江宁区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".net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开发应用工程师，项目经理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南京传众网络科技有限公司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"C++/Qt 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"5K-7K"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江苏金晓电子信息股份有限公司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初级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爬虫（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AI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）开发实习生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房补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中青才智教育投资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南京托伦特信息技术有限公司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成都迈锐特信息技术有限公司南京分公司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秦淮区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"java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人工智能（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python)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开发签约委培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"5.9K-11.9K"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住房补贴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北京百知教育科技有限公司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初级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爬虫（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AI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）开发实习生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住房补贴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北京百知教育科技有限公司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资深软件开发工程师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–Go/Python/Java/C"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"5-10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股票期权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趋势科技网络（中国）有限公司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后端开发工程师（南京）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补充医疗保险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医渡云（北京）技术有限公司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工程师助理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开发实习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"3K-5K"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南京网燃网络科技有限公司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后端开发工程师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+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江苏耀东文化传媒有限公司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资深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 Web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股票期权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补充医疗保险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趋势科技网络（中国）有限公司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"8K-12K"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江苏润和软件股份有限公司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"1000-9999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开发工程师助理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后端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"3K-5K"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阜宁阜惠科技信息有限公司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上海集钢电子商务有限公司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急招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+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人工智能开发助理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年终分红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阜宁阜惠科技信息有限公司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江苏耀东文化传媒有限公司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成都迈锐特信息技术有限公司南京分公司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秦淮区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（地铁口包住宿）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Python/PHP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"2K-4K"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南京网燃网络科技有限公司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数据分析（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）实习生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"2K-4K"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硕士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不加班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实习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指南者教育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（北京）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"python+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人工智能工程师定岗生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南京达内软件有限公司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初级工程师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年终分红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南京达内软件有限公司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对日软件开发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(SAP,IOS,Python)"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"12K-24K"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创业公司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试用期全额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ビズコネクト株式会社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"python+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人工智能工程师定岗生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南京华信智原教育科技有限公司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软件工程师（工业机器人控制系统）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年终分红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南京达内软件有限公司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工程师助理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南京达内软件有限公司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后端开发助理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江苏耀东文化传媒有限公司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"Python 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南京达内为上信息技术有限公司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"1000-9999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湖南高途教育科技有限公司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"Python 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年终分红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南京达内软件有限公司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后端工程师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房补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南京达内为上信息技术有限公司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"1000-9999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"5K-7K"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免费停车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江苏蒙特梭利品牌管理有限公司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程序员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江苏金恒信息科技股份有限公司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开发工程师（对话系统）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"6K-12K"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股票期权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南京奥拓电子科技有限公司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"PHP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/Python"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免费停车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江苏蒙特梭利品牌管理有限公司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"10K-20K"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中孚信息股份有限公司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浦口区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南京中消安全技术有限公司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建邺区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"Perl/Python/Go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后台开发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_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移动与物联网方向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"7.5K-15K"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补充医疗保险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中盈优创资讯科技有限公司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"15K-30K"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合肥市合趣网络科技有限公司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"2K-4K"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实习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江苏运时数据软件股份有限公司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".Net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程序员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C#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"5K-10K"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住房补贴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南京佑佐管理咨询有限公司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"20K-30K"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"5-10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合肥市合趣网络科技有限公司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"5K-10K"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品尚电子商务有限公司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"20K-40K"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南京硅基智能科技有限公司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日语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Java/Python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初级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"5K-10K"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"Uniqsys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优尼卡日本株式会社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爬虫工程师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阿博茨德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运维工程师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南京硅基智能科技有限公司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日语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Java/Python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"15K-30K"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房补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住房补贴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"Uniqsys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优尼卡日本株式会社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-NJ"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补充医疗保险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迪原创新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科技有限公司南京分公司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高级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"10K-20K"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江苏开博信息科技有限公司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补充医疗保险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飞友科技有限公司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人工智能实习生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江苏耀东文化传媒有限公司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程序员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开发助理（双休地铁口）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南京爬虫信息科技有限公司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培训讲师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年终分红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江苏小猪先跑教育信息咨询有限公司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初级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工程师助理（双休五险）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"3K-5K"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年终分红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南京学码思软件科技有限公司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南京听说科技有限公司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玄武区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"PHP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/Python"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江苏巨鸿信息技术有限公司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高级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南京东科优信网络安全技术研究院有限公司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南京吉好科技有限公司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"500-999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南京万格鑫软件科技有限公司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江宁区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高温补贴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杭州三汇数字信息技术有限公司南京分公司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"1000-9999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江苏泰赋星通信技术有限公司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"6K-12K"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北京市软通合力信息技术有限公司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玄武区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周末双休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江苏激扬软件有限公司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南京罗杰软件发展有限公司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建邺区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 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后端工程师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江苏激扬软件有限公司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"10K-20K"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定期体检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江苏国瑞信安科技有限公司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工程师（可实习）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包住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南京巅峰数据服务有限公司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江苏博智软件科技股份有限公司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通讯补助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补充医疗保险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中盈优创资讯科技有限公司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加班补助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江苏皓之睿数字科技有限公司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软件研发工程师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"4K-6K"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大专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南京维哈拉信息技术有限公司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人以下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建邺区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"15K-25K"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南京力众企业管理咨询有限公司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"Python 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讲师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带薪年假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江苏万和系统工程有限公司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前端工程师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"6K-8K"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节日福利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江苏激扬软件有限公司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最近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算法工程师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"15K-30K"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年底双薪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交通补助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南京烽火星空通信发展有限公司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"1000-9999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资深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Web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后端开发工程师（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"20K-30K"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硕士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创业公司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补充医疗保险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南京天数智芯科技有限公司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雨花台区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"10K-20K"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南京聚力云成电子科技有限公司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人以下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 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"10K-15K"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"3-5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南京新立讯科技股份有限公司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资深工程师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"20K-27K"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"5-10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本科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每年多次调薪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餐补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员工旅游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南京新立讯科技股份有限公司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"100-499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职位名称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"python/python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开发工程师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工资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"8K-10K"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工作经验需求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"1-3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所需学历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不限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福利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五险一金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绩效奖金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全勤奖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弹性工作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股票期权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全职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/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兼职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全职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公司名称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南京德胜智业信息技术有限公司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公司总人数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"20-99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工作地点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南京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更新日期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招聘中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  <w:bookmarkStart w:id="0" w:name="_GoBack"/>
      <w:bookmarkEnd w:id="0"/>
    </w:p>
    <w:sectPr w:rsidR="00F5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C44A0" w14:textId="77777777" w:rsidR="00255ACE" w:rsidRDefault="00255ACE" w:rsidP="001A514C">
      <w:r>
        <w:separator/>
      </w:r>
    </w:p>
  </w:endnote>
  <w:endnote w:type="continuationSeparator" w:id="0">
    <w:p w14:paraId="0B313AB8" w14:textId="77777777" w:rsidR="00255ACE" w:rsidRDefault="00255ACE" w:rsidP="001A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EA681" w14:textId="77777777" w:rsidR="00255ACE" w:rsidRDefault="00255ACE" w:rsidP="001A514C">
      <w:r>
        <w:separator/>
      </w:r>
    </w:p>
  </w:footnote>
  <w:footnote w:type="continuationSeparator" w:id="0">
    <w:p w14:paraId="3F3EDB34" w14:textId="77777777" w:rsidR="00255ACE" w:rsidRDefault="00255ACE" w:rsidP="001A5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07"/>
    <w:rsid w:val="00115E9E"/>
    <w:rsid w:val="001A514C"/>
    <w:rsid w:val="00255ACE"/>
    <w:rsid w:val="005E0BAF"/>
    <w:rsid w:val="00F53CBB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D7AC6"/>
  <w15:chartTrackingRefBased/>
  <w15:docId w15:val="{95294B23-AB9A-4D39-9A17-6C815DF1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14C"/>
    <w:rPr>
      <w:sz w:val="18"/>
      <w:szCs w:val="18"/>
    </w:rPr>
  </w:style>
  <w:style w:type="character" w:customStyle="1" w:styleId="jsonkey">
    <w:name w:val="json_key"/>
    <w:basedOn w:val="a0"/>
    <w:rsid w:val="001A514C"/>
  </w:style>
  <w:style w:type="character" w:customStyle="1" w:styleId="jsonstring">
    <w:name w:val="json_string"/>
    <w:basedOn w:val="a0"/>
    <w:rsid w:val="001A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4732</Words>
  <Characters>26979</Characters>
  <Application>Microsoft Office Word</Application>
  <DocSecurity>0</DocSecurity>
  <Lines>224</Lines>
  <Paragraphs>63</Paragraphs>
  <ScaleCrop>false</ScaleCrop>
  <Company/>
  <LinksUpToDate>false</LinksUpToDate>
  <CharactersWithSpaces>31648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育博</dc:creator>
  <cp:keywords/>
  <dc:description/>
  <cp:lastModifiedBy>刘 育博</cp:lastModifiedBy>
  <cp:revision>3</cp:revision>
  <dcterms:created xsi:type="dcterms:W3CDTF">2019-02-24T14:13:00Z</dcterms:created>
  <dcterms:modified xsi:type="dcterms:W3CDTF">2019-02-24T14:20:00Z</dcterms:modified>
</cp:coreProperties>
</file>