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616" w:rsidRDefault="005A2FA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A2FA2">
        <w:rPr>
          <w:rFonts w:ascii="Times New Roman" w:hAnsi="Times New Roman" w:cs="Times New Roman"/>
          <w:b/>
          <w:bCs/>
          <w:sz w:val="48"/>
          <w:szCs w:val="48"/>
        </w:rPr>
        <w:t xml:space="preserve">Salary Discrepancy Analysis Using SQL </w:t>
      </w:r>
    </w:p>
    <w:p w:rsidR="005A2FA2" w:rsidRPr="00FA5A39" w:rsidRDefault="00FA5A39" w:rsidP="00FA5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A39">
        <w:rPr>
          <w:rFonts w:ascii="Times New Roman" w:hAnsi="Times New Roman" w:cs="Times New Roman"/>
          <w:b/>
          <w:bCs/>
          <w:sz w:val="28"/>
          <w:szCs w:val="28"/>
        </w:rPr>
        <w:t>Business Case</w:t>
      </w:r>
      <w:r w:rsidR="005A2FA2" w:rsidRPr="00FA5A3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5A2FA2" w:rsidRPr="00FA5A39" w:rsidRDefault="005A2FA2" w:rsidP="00FA5A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A39">
        <w:rPr>
          <w:rFonts w:ascii="Times New Roman" w:hAnsi="Times New Roman" w:cs="Times New Roman"/>
          <w:b/>
          <w:bCs/>
          <w:sz w:val="28"/>
          <w:szCs w:val="28"/>
        </w:rPr>
        <w:t xml:space="preserve">As a data analyst working in a firm. The manager is seeking insights into salary disparities and wants you to identify the departments with Salaries above and below the average within each </w:t>
      </w:r>
      <w:r w:rsidR="00FA5A39" w:rsidRPr="00FA5A39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FA5A3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A2FA2" w:rsidRPr="00FA5A39" w:rsidRDefault="005A2FA2" w:rsidP="00FA5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A39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5A2FA2" w:rsidRPr="00FA5A39" w:rsidRDefault="005A2FA2" w:rsidP="00FA5A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A39">
        <w:rPr>
          <w:rFonts w:ascii="Times New Roman" w:hAnsi="Times New Roman" w:cs="Times New Roman"/>
          <w:b/>
          <w:bCs/>
          <w:sz w:val="28"/>
          <w:szCs w:val="28"/>
        </w:rPr>
        <w:t>Create a query that identifies a high amount of variation in departments salaries.</w:t>
      </w:r>
    </w:p>
    <w:p w:rsidR="005A2FA2" w:rsidRPr="00FA5A39" w:rsidRDefault="00FA5A39" w:rsidP="00FA5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A39">
        <w:rPr>
          <w:rFonts w:ascii="Times New Roman" w:hAnsi="Times New Roman" w:cs="Times New Roman"/>
          <w:b/>
          <w:bCs/>
          <w:sz w:val="28"/>
          <w:szCs w:val="28"/>
        </w:rPr>
        <w:t>Deliverable:</w:t>
      </w:r>
    </w:p>
    <w:p w:rsidR="005A2FA2" w:rsidRPr="00FA5A39" w:rsidRDefault="005A2FA2" w:rsidP="00FA5A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A39">
        <w:rPr>
          <w:rFonts w:ascii="Times New Roman" w:hAnsi="Times New Roman" w:cs="Times New Roman"/>
          <w:b/>
          <w:bCs/>
          <w:sz w:val="28"/>
          <w:szCs w:val="28"/>
        </w:rPr>
        <w:t>List from a SQL database with Average Salary, Department, and a way to score variation</w:t>
      </w:r>
    </w:p>
    <w:p w:rsidR="005A2FA2" w:rsidRPr="00FA5A39" w:rsidRDefault="00FA5A39" w:rsidP="00FA5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A39">
        <w:rPr>
          <w:rFonts w:ascii="Times New Roman" w:hAnsi="Times New Roman" w:cs="Times New Roman"/>
          <w:b/>
          <w:bCs/>
          <w:sz w:val="28"/>
          <w:szCs w:val="28"/>
        </w:rPr>
        <w:t>Hypothesis:</w:t>
      </w:r>
      <w:r w:rsidR="005A2FA2" w:rsidRPr="00FA5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90763" w:rsidRDefault="005A2FA2" w:rsidP="0099076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A39">
        <w:rPr>
          <w:rFonts w:ascii="Times New Roman" w:hAnsi="Times New Roman" w:cs="Times New Roman"/>
          <w:b/>
          <w:bCs/>
          <w:sz w:val="28"/>
          <w:szCs w:val="28"/>
        </w:rPr>
        <w:t xml:space="preserve">PWD department </w:t>
      </w:r>
      <w:r w:rsidR="00FA5A39" w:rsidRPr="00FA5A39">
        <w:rPr>
          <w:rFonts w:ascii="Times New Roman" w:hAnsi="Times New Roman" w:cs="Times New Roman"/>
          <w:b/>
          <w:bCs/>
          <w:sz w:val="28"/>
          <w:szCs w:val="28"/>
        </w:rPr>
        <w:t>has been flagged a department that has a high amount of salary spread.</w:t>
      </w:r>
    </w:p>
    <w:p w:rsidR="00990763" w:rsidRDefault="00990763" w:rsidP="009907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0763">
        <w:rPr>
          <w:rFonts w:ascii="Times New Roman" w:hAnsi="Times New Roman" w:cs="Times New Roman"/>
          <w:b/>
          <w:bCs/>
          <w:sz w:val="28"/>
          <w:szCs w:val="28"/>
        </w:rPr>
        <w:t>Query Breakdown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90763" w:rsidRPr="00990763" w:rsidRDefault="00990763" w:rsidP="009907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0763">
        <w:rPr>
          <w:rFonts w:ascii="Times New Roman" w:hAnsi="Times New Roman" w:cs="Times New Roman"/>
          <w:sz w:val="28"/>
          <w:szCs w:val="28"/>
        </w:rPr>
        <w:t>Query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Calculate the stats by departments</w:t>
      </w:r>
    </w:p>
    <w:p w:rsidR="00990763" w:rsidRPr="00990763" w:rsidRDefault="00990763" w:rsidP="009907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2; Create an outlier table</w:t>
      </w:r>
    </w:p>
    <w:p w:rsidR="00990763" w:rsidRPr="00990763" w:rsidRDefault="00990763" w:rsidP="009907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3; Filter and sort the result s by variation score.</w:t>
      </w:r>
    </w:p>
    <w:p w:rsidR="00FA5A39" w:rsidRPr="005A2FA2" w:rsidRDefault="00FA5A39" w:rsidP="005A2F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1F37" w:rsidRDefault="00CA1F37" w:rsidP="00CA1F37">
      <w:pPr>
        <w:ind w:hanging="810"/>
        <w:rPr>
          <w:rFonts w:ascii="Times New Roman" w:hAnsi="Times New Roman" w:cs="Times New Roman"/>
          <w:b/>
          <w:bCs/>
          <w:sz w:val="28"/>
          <w:szCs w:val="28"/>
        </w:rPr>
      </w:pPr>
      <w:r w:rsidRPr="00CA1F37">
        <w:rPr>
          <w:rFonts w:ascii="Times New Roman" w:hAnsi="Times New Roman" w:cs="Times New Roman"/>
          <w:b/>
          <w:bCs/>
          <w:sz w:val="28"/>
          <w:szCs w:val="28"/>
        </w:rPr>
        <w:t>Analysis-in-motion:</w:t>
      </w:r>
    </w:p>
    <w:p w:rsidR="00CA1F37" w:rsidRDefault="006B7B92" w:rsidP="005A2FA2">
      <w:pPr>
        <w:ind w:hanging="81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--query the dataset</w:t>
      </w:r>
    </w:p>
    <w:p w:rsidR="00CA1F37" w:rsidRDefault="00C14D04" w:rsidP="005A2FA2">
      <w:pPr>
        <w:ind w:hanging="81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Salaries_now]</w:t>
      </w:r>
    </w:p>
    <w:p w:rsidR="00C14D04" w:rsidRDefault="00C14D04" w:rsidP="005A2FA2">
      <w:pPr>
        <w:ind w:hanging="81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#Result shown as: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6500" cy="2038350"/>
            <wp:effectExtent l="0" t="0" r="0" b="0"/>
            <wp:docPr id="93967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74846" name="Picture 939674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04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14D04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14D04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14D04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-group by the dept and obtain the standard deviation and average</w:t>
      </w:r>
    </w:p>
    <w:p w:rsidR="00C14D04" w:rsidRDefault="00C14D04" w:rsidP="00C14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B7B92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Departmentstats </w:t>
      </w:r>
      <w:r w:rsidRPr="006B7B92">
        <w:rPr>
          <w:rFonts w:ascii="Consolas" w:hAnsi="Consolas" w:cs="Consolas"/>
          <w:color w:val="0000FF"/>
          <w:kern w:val="0"/>
          <w:sz w:val="28"/>
          <w:szCs w:val="28"/>
        </w:rPr>
        <w:t xml:space="preserve">AS </w:t>
      </w:r>
      <w:r w:rsidRPr="006B7B9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6B7B9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>Department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B7B92">
        <w:rPr>
          <w:rFonts w:ascii="Consolas" w:hAnsi="Consolas" w:cs="Consolas"/>
          <w:color w:val="FF00FF"/>
          <w:kern w:val="0"/>
          <w:sz w:val="28"/>
          <w:szCs w:val="28"/>
        </w:rPr>
        <w:t>STDEV</w:t>
      </w:r>
      <w:r w:rsidRPr="006B7B9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6B7B9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B7B9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Standard_deviation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B7B92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Pr="006B7B9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6B7B9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B7B9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Average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B7B9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[dbo</w:t>
      </w:r>
      <w:proofErr w:type="gramStart"/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6B7B9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>Salaries_now]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B7B9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6B7B92">
        <w:rPr>
          <w:rFonts w:ascii="Consolas" w:hAnsi="Consolas" w:cs="Consolas"/>
          <w:color w:val="808080"/>
          <w:kern w:val="0"/>
          <w:sz w:val="28"/>
          <w:szCs w:val="28"/>
        </w:rPr>
        <w:t>&gt;=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10000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B7B9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B7B9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6B7B92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B7B9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D010C" w:rsidRDefault="00FD010C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>
        <w:rPr>
          <w:rFonts w:ascii="Consolas" w:hAnsi="Consolas" w:cs="Consolas"/>
          <w:color w:val="008000"/>
          <w:kern w:val="0"/>
          <w:sz w:val="28"/>
          <w:szCs w:val="28"/>
        </w:rPr>
        <w:t>/*</w:t>
      </w:r>
      <w:r w:rsidR="00C14D04" w:rsidRPr="006B7B92">
        <w:rPr>
          <w:rFonts w:ascii="Consolas" w:hAnsi="Consolas" w:cs="Consolas"/>
          <w:color w:val="008000"/>
          <w:kern w:val="0"/>
          <w:sz w:val="28"/>
          <w:szCs w:val="28"/>
        </w:rPr>
        <w:t>create dept outliers</w:t>
      </w:r>
    </w:p>
    <w:p w:rsidR="00FD010C" w:rsidRDefault="00FD010C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>
        <w:rPr>
          <w:rFonts w:ascii="Consolas" w:hAnsi="Consolas" w:cs="Consolas"/>
          <w:color w:val="008000"/>
          <w:kern w:val="0"/>
          <w:sz w:val="28"/>
          <w:szCs w:val="28"/>
        </w:rPr>
        <w:t xml:space="preserve">We need our </w:t>
      </w:r>
      <w:proofErr w:type="spellStart"/>
      <w:r>
        <w:rPr>
          <w:rFonts w:ascii="Consolas" w:hAnsi="Consolas" w:cs="Consolas"/>
          <w:color w:val="008000"/>
          <w:kern w:val="0"/>
          <w:sz w:val="28"/>
          <w:szCs w:val="28"/>
        </w:rPr>
        <w:t>zscore</w:t>
      </w:r>
      <w:proofErr w:type="spellEnd"/>
      <w:r>
        <w:rPr>
          <w:rFonts w:ascii="Consolas" w:hAnsi="Consolas" w:cs="Consolas"/>
          <w:color w:val="008000"/>
          <w:kern w:val="0"/>
          <w:sz w:val="28"/>
          <w:szCs w:val="28"/>
        </w:rPr>
        <w:t xml:space="preserve"> </w:t>
      </w:r>
    </w:p>
    <w:p w:rsidR="00FD010C" w:rsidRDefault="00FD010C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286500" cy="3086100"/>
            <wp:effectExtent l="0" t="0" r="0" b="0"/>
            <wp:docPr id="504861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1439" name="Picture 504861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0C" w:rsidRDefault="00FD010C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To calculate our </w:t>
      </w:r>
      <w:proofErr w:type="spellStart"/>
      <w:r w:rsidR="00B163A7">
        <w:rPr>
          <w:rFonts w:ascii="Consolas" w:hAnsi="Consolas" w:cs="Consolas"/>
          <w:color w:val="000000"/>
          <w:kern w:val="0"/>
          <w:sz w:val="28"/>
          <w:szCs w:val="28"/>
        </w:rPr>
        <w:t>zscore</w:t>
      </w:r>
      <w:proofErr w:type="spellEnd"/>
    </w:p>
    <w:p w:rsidR="00B163A7" w:rsidRDefault="00B163A7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286500" cy="3251200"/>
            <wp:effectExtent l="0" t="0" r="0" b="6350"/>
            <wp:docPr id="3700487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48758" name="Picture 3700487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A7" w:rsidRDefault="00B163A7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B163A7" w:rsidRDefault="00B163A7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Where:</w:t>
      </w:r>
    </w:p>
    <w:p w:rsidR="00B163A7" w:rsidRDefault="00B163A7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X= Salary</w:t>
      </w:r>
    </w:p>
    <w:p w:rsidR="00B163A7" w:rsidRDefault="00B163A7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µ= Average</w:t>
      </w:r>
    </w:p>
    <w:p w:rsidR="00B163A7" w:rsidRDefault="00B163A7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Ժ= Standard deviation       </w:t>
      </w:r>
    </w:p>
    <w:p w:rsidR="00B163A7" w:rsidRDefault="00B163A7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163A7">
        <w:rPr>
          <w:rFonts w:ascii="Consolas" w:hAnsi="Consolas" w:cs="Consolas"/>
          <w:color w:val="008000"/>
          <w:kern w:val="0"/>
          <w:sz w:val="32"/>
          <w:szCs w:val="32"/>
        </w:rPr>
        <w:t>*/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B163A7" w:rsidRDefault="00B163A7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</w:p>
    <w:p w:rsidR="00B163A7" w:rsidRDefault="00B163A7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B163A7" w:rsidRPr="006B7B92" w:rsidRDefault="00B163A7" w:rsidP="00C14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B7B92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proofErr w:type="gramEnd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  <w:proofErr w:type="gramEnd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</w:t>
      </w:r>
      <w:proofErr w:type="gramEnd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_Deviation</w:t>
      </w:r>
      <w:proofErr w:type="spellEnd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  <w:proofErr w:type="gramEnd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gramEnd"/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-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)/</w:t>
      </w:r>
      <w:proofErr w:type="spellStart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proofErr w:type="spellEnd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B7B92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zscore</w:t>
      </w:r>
      <w:proofErr w:type="spellEnd"/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B7B92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[dbo</w:t>
      </w:r>
      <w:proofErr w:type="gramStart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gramEnd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Salaries_now] </w:t>
      </w:r>
      <w:r w:rsidRPr="006B7B92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Departmentstats </w:t>
      </w:r>
      <w:r w:rsidRPr="006B7B92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dt</w:t>
      </w:r>
    </w:p>
    <w:p w:rsidR="00C14D04" w:rsidRPr="006B7B92" w:rsidRDefault="00C14D04" w:rsidP="00C14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6B7B92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proofErr w:type="gramEnd"/>
    </w:p>
    <w:p w:rsidR="00C14D04" w:rsidRPr="006B7B92" w:rsidRDefault="00C14D04" w:rsidP="00C14D04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6B7B92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  <w:proofErr w:type="gramEnd"/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&gt;=</w:t>
      </w:r>
      <w:r w:rsidRP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10000 </w:t>
      </w:r>
      <w:r w:rsidRP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:rsidR="00C14D04" w:rsidRPr="00B4123D" w:rsidRDefault="00C14D04" w:rsidP="00C14D04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#Result Shown as:</w:t>
      </w:r>
    </w:p>
    <w:p w:rsidR="00C14D04" w:rsidRDefault="00C14D04" w:rsidP="00C14D04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lastRenderedPageBreak/>
        <w:drawing>
          <wp:inline distT="0" distB="0" distL="0" distR="0">
            <wp:extent cx="6286500" cy="2040255"/>
            <wp:effectExtent l="0" t="0" r="0" b="0"/>
            <wp:docPr id="566209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09021" name="Picture 566209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0C" w:rsidRDefault="00FD010C" w:rsidP="00C14D04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:rsidR="00FD010C" w:rsidRPr="00B4123D" w:rsidRDefault="00FD010C" w:rsidP="00C14D04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:rsidR="00C14D04" w:rsidRPr="00B4123D" w:rsidRDefault="00C14D04" w:rsidP="00C14D04">
      <w:pPr>
        <w:ind w:hanging="810"/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8000"/>
          <w:kern w:val="0"/>
          <w:sz w:val="28"/>
          <w:szCs w:val="28"/>
        </w:rPr>
        <w:t>-- join the two tables together using CTEs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WITH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Departmentstats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AS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r w:rsid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4123D">
        <w:rPr>
          <w:rFonts w:ascii="Times New Roman" w:hAnsi="Times New Roman" w:cs="Times New Roman"/>
          <w:color w:val="FF00FF"/>
          <w:kern w:val="0"/>
          <w:sz w:val="28"/>
          <w:szCs w:val="28"/>
        </w:rPr>
        <w:t>STDEV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Standard_deviation</w:t>
      </w:r>
      <w:r w:rsid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4123D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Average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[dbo</w:t>
      </w:r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Salaries_now]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&gt;=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10000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DepartmentOutliers</w:t>
      </w:r>
      <w:proofErr w:type="spell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B7B9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proofErr w:type="gramEnd"/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proofErr w:type="gram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proofErr w:type="gram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proofErr w:type="gram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proofErr w:type="spellEnd"/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proofErr w:type="gram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,(</w:t>
      </w:r>
      <w:proofErr w:type="spellStart"/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-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)/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proofErr w:type="spell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zscore</w:t>
      </w:r>
      <w:proofErr w:type="spellEnd"/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[dbo</w:t>
      </w:r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Salaries_now]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Departmentstats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dt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proofErr w:type="gramEnd"/>
    </w:p>
    <w:p w:rsidR="00B4123D" w:rsidRPr="00B4123D" w:rsidRDefault="00B4123D" w:rsidP="00B4123D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&gt;=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10000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:rsidR="00B4123D" w:rsidRPr="00B4123D" w:rsidRDefault="00B4123D" w:rsidP="00B4123D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:rsidR="00B4123D" w:rsidRPr="00B4123D" w:rsidRDefault="00B4123D" w:rsidP="00B4123D">
      <w:pPr>
        <w:ind w:hanging="810"/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8000"/>
          <w:kern w:val="0"/>
          <w:sz w:val="28"/>
          <w:szCs w:val="28"/>
        </w:rPr>
        <w:t>-- get the coefficient of variation and outlier count using a CASE</w:t>
      </w:r>
      <w:r w:rsidRPr="00B4123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statement</w:t>
      </w:r>
    </w:p>
    <w:p w:rsidR="00B4123D" w:rsidRPr="00B4123D" w:rsidRDefault="00B4123D" w:rsidP="00B4123D">
      <w:pPr>
        <w:ind w:hanging="810"/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    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proofErr w:type="gram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</w:t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</w:t>
      </w:r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_Deviation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ab/>
        <w:t xml:space="preserve">   </w:t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  <w:proofErr w:type="gram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/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Coefficient_of_Variation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</w:t>
      </w:r>
      <w:proofErr w:type="gramStart"/>
      <w:r w:rsidRPr="00B4123D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CASE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WHEN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do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zscore</w:t>
      </w:r>
      <w:proofErr w:type="spell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1.96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OR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do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zscore</w:t>
      </w:r>
      <w:proofErr w:type="spell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&lt;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-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1.96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THEN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Outlier_Count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Departmentstats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dt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LEFT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DepartmentOutliers</w:t>
      </w:r>
      <w:proofErr w:type="spell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do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do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proofErr w:type="gramEnd"/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proofErr w:type="gram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/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</w:p>
    <w:p w:rsidR="00B4123D" w:rsidRDefault="00B4123D" w:rsidP="00B4123D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   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:rsidR="00EC5CAC" w:rsidRDefault="00EC5CAC" w:rsidP="00B4123D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#Result shown as:</w:t>
      </w:r>
    </w:p>
    <w:p w:rsidR="00EC5CAC" w:rsidRPr="00B4123D" w:rsidRDefault="00EC5CAC" w:rsidP="00B4123D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drawing>
          <wp:inline distT="0" distB="0" distL="0" distR="0">
            <wp:extent cx="6286500" cy="2028825"/>
            <wp:effectExtent l="0" t="0" r="0" b="9525"/>
            <wp:docPr id="644101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1003" name="Picture 6441010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3D" w:rsidRPr="00B4123D" w:rsidRDefault="00B4123D" w:rsidP="00B4123D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:rsidR="00B4123D" w:rsidRPr="00B4123D" w:rsidRDefault="00B4123D" w:rsidP="00B4123D">
      <w:pPr>
        <w:ind w:hanging="810"/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8000"/>
          <w:kern w:val="0"/>
          <w:sz w:val="28"/>
          <w:szCs w:val="28"/>
        </w:rPr>
        <w:t>--use the round function to get rid of the trailing figures and get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WITH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Departmentstats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AS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4123D">
        <w:rPr>
          <w:rFonts w:ascii="Times New Roman" w:hAnsi="Times New Roman" w:cs="Times New Roman"/>
          <w:color w:val="FF00FF"/>
          <w:kern w:val="0"/>
          <w:sz w:val="28"/>
          <w:szCs w:val="28"/>
        </w:rPr>
        <w:t>STDEV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Standard_deviation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4123D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Average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[dbo</w:t>
      </w:r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Salaries_now]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&gt;=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10000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DepartmentOutliers</w:t>
      </w:r>
      <w:proofErr w:type="spell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AS 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proofErr w:type="gram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</w:t>
      </w:r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_Deviation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gram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-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)/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proofErr w:type="spell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zscore</w:t>
      </w:r>
      <w:proofErr w:type="spellEnd"/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FROM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[dbo</w:t>
      </w:r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Salaries_now]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Departmentstats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dt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proofErr w:type="gramEnd"/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emp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&gt;=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10000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FD010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proofErr w:type="gram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</w:t>
      </w:r>
      <w:proofErr w:type="gramStart"/>
      <w:r w:rsidRPr="00B4123D">
        <w:rPr>
          <w:rFonts w:ascii="Times New Roman" w:hAnsi="Times New Roman" w:cs="Times New Roman"/>
          <w:color w:val="FF00FF"/>
          <w:kern w:val="0"/>
          <w:sz w:val="28"/>
          <w:szCs w:val="28"/>
        </w:rPr>
        <w:t>ROUND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</w:t>
      </w:r>
      <w:proofErr w:type="gramStart"/>
      <w:r w:rsidRPr="00B4123D">
        <w:rPr>
          <w:rFonts w:ascii="Times New Roman" w:hAnsi="Times New Roman" w:cs="Times New Roman"/>
          <w:color w:val="FF00FF"/>
          <w:kern w:val="0"/>
          <w:sz w:val="28"/>
          <w:szCs w:val="28"/>
        </w:rPr>
        <w:t>ROUND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Salary_Average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</w:t>
      </w:r>
      <w:r w:rsidRPr="00B4123D">
        <w:rPr>
          <w:rFonts w:ascii="Times New Roman" w:hAnsi="Times New Roman" w:cs="Times New Roman"/>
          <w:color w:val="FF00FF"/>
          <w:kern w:val="0"/>
          <w:sz w:val="28"/>
          <w:szCs w:val="28"/>
        </w:rPr>
        <w:t>ROUND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((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/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100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Coefficient_of_Variation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</w:t>
      </w:r>
      <w:proofErr w:type="gramStart"/>
      <w:r w:rsidRPr="00B4123D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CASE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WHEN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do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zscore</w:t>
      </w:r>
      <w:proofErr w:type="spell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1.96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OR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do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zscore</w:t>
      </w:r>
      <w:proofErr w:type="spell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&lt;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-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1.96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THEN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Outlier_Count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Departmentstats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dt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LEFT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DepartmentOutliers</w:t>
      </w:r>
      <w:proofErr w:type="spellEnd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do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do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proofErr w:type="gramEnd"/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proofErr w:type="gram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</w:t>
      </w:r>
      <w:proofErr w:type="spellEnd"/>
      <w:proofErr w:type="gram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:rsidR="00B4123D" w:rsidRPr="00B4123D" w:rsidRDefault="00B4123D" w:rsidP="00B4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Standard_deviation</w:t>
      </w:r>
      <w:proofErr w:type="spellEnd"/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/</w:t>
      </w:r>
      <w:proofErr w:type="spellStart"/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dt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>Average</w:t>
      </w:r>
      <w:proofErr w:type="spellEnd"/>
    </w:p>
    <w:p w:rsidR="00B4123D" w:rsidRDefault="00B4123D" w:rsidP="00B4123D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Outlier_Count </w:t>
      </w:r>
      <w:proofErr w:type="gramStart"/>
      <w:r w:rsidRPr="00B4123D">
        <w:rPr>
          <w:rFonts w:ascii="Times New Roman" w:hAnsi="Times New Roman" w:cs="Times New Roman"/>
          <w:color w:val="0000FF"/>
          <w:kern w:val="0"/>
          <w:sz w:val="28"/>
          <w:szCs w:val="28"/>
        </w:rPr>
        <w:t>DESC</w:t>
      </w:r>
      <w:r w:rsidRPr="00B41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123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  <w:proofErr w:type="gramEnd"/>
    </w:p>
    <w:p w:rsidR="00B4123D" w:rsidRDefault="00B4123D" w:rsidP="00B4123D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:rsidR="00B4123D" w:rsidRDefault="00B4123D" w:rsidP="00B4123D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#Result s</w:t>
      </w:r>
      <w:r w:rsidR="006B7B92">
        <w:rPr>
          <w:rFonts w:ascii="Times New Roman" w:hAnsi="Times New Roman" w:cs="Times New Roman"/>
          <w:color w:val="808080"/>
          <w:kern w:val="0"/>
          <w:sz w:val="28"/>
          <w:szCs w:val="28"/>
        </w:rPr>
        <w:t>h</w:t>
      </w: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own as:</w:t>
      </w:r>
    </w:p>
    <w:p w:rsidR="00B4123D" w:rsidRPr="00B4123D" w:rsidRDefault="00B4123D" w:rsidP="00B4123D">
      <w:pPr>
        <w:ind w:hanging="81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drawing>
          <wp:inline distT="0" distB="0" distL="0" distR="0">
            <wp:extent cx="6286500" cy="2040255"/>
            <wp:effectExtent l="0" t="0" r="0" b="0"/>
            <wp:docPr id="1901875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75899" name="Picture 19018758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3D" w:rsidRDefault="00B4123D" w:rsidP="00B4123D">
      <w:pPr>
        <w:ind w:hanging="810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B4123D" w:rsidRDefault="00B4123D" w:rsidP="00B4123D">
      <w:pPr>
        <w:ind w:hanging="810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B4123D" w:rsidRPr="00D20BC6" w:rsidRDefault="00D20BC6" w:rsidP="00D20BC6">
      <w:pPr>
        <w:ind w:left="-705"/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>--</w:t>
      </w:r>
      <w:r w:rsidRPr="00D20BC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 TOP</w:t>
      </w:r>
      <w:proofErr w:type="gramEnd"/>
      <w:r w:rsidRPr="00D20BC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5 Departments with Salary Disparities</w:t>
      </w:r>
    </w:p>
    <w:p w:rsidR="00D20BC6" w:rsidRPr="00D20BC6" w:rsidRDefault="00D20BC6" w:rsidP="00D20BC6">
      <w:pPr>
        <w:ind w:hanging="810"/>
        <w:jc w:val="both"/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          </w:t>
      </w:r>
      <w:r w:rsidRPr="00D20BC6">
        <w:rPr>
          <w:rFonts w:ascii="Times New Roman" w:hAnsi="Times New Roman" w:cs="Times New Roman"/>
          <w:color w:val="008000"/>
          <w:kern w:val="0"/>
          <w:sz w:val="28"/>
          <w:szCs w:val="28"/>
        </w:rPr>
        <w:t>Based on these metrics (</w:t>
      </w:r>
      <w:proofErr w:type="spellStart"/>
      <w:r w:rsidRPr="00D20BC6">
        <w:rPr>
          <w:rFonts w:ascii="Times New Roman" w:hAnsi="Times New Roman" w:cs="Times New Roman"/>
          <w:color w:val="008000"/>
          <w:kern w:val="0"/>
          <w:sz w:val="28"/>
          <w:szCs w:val="28"/>
        </w:rPr>
        <w:t>coefficient_of_Variation</w:t>
      </w:r>
      <w:proofErr w:type="spellEnd"/>
      <w:r w:rsidRPr="00D20BC6">
        <w:rPr>
          <w:rFonts w:ascii="Times New Roman" w:hAnsi="Times New Roman" w:cs="Times New Roman"/>
          <w:color w:val="008000"/>
          <w:kern w:val="0"/>
          <w:sz w:val="28"/>
          <w:szCs w:val="28"/>
        </w:rPr>
        <w:t>, outliers, Standard_deviation</w:t>
      </w:r>
      <w:proofErr w:type="gramStart"/>
      <w:r w:rsidRPr="00D20BC6">
        <w:rPr>
          <w:rFonts w:ascii="Times New Roman" w:hAnsi="Times New Roman" w:cs="Times New Roman"/>
          <w:color w:val="008000"/>
          <w:kern w:val="0"/>
          <w:sz w:val="28"/>
          <w:szCs w:val="28"/>
        </w:rPr>
        <w:t>) ,</w:t>
      </w:r>
      <w:proofErr w:type="gramEnd"/>
      <w:r w:rsidRPr="00D20BC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here are th</w:t>
      </w: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e </w:t>
      </w:r>
      <w:r w:rsidRPr="00D20BC6">
        <w:rPr>
          <w:rFonts w:ascii="Times New Roman" w:hAnsi="Times New Roman" w:cs="Times New Roman"/>
          <w:color w:val="008000"/>
          <w:kern w:val="0"/>
          <w:sz w:val="28"/>
          <w:szCs w:val="28"/>
        </w:rPr>
        <w:t>departments which shows the most variance and discrepancy in salary according to the metrics:</w:t>
      </w:r>
    </w:p>
    <w:p w:rsidR="00D20BC6" w:rsidRPr="00D20BC6" w:rsidRDefault="00D20BC6" w:rsidP="00D20BC6">
      <w:pPr>
        <w:pStyle w:val="ListParagraph"/>
        <w:numPr>
          <w:ilvl w:val="0"/>
          <w:numId w:val="3"/>
        </w:numPr>
        <w:rPr>
          <w:rFonts w:ascii="Consolas" w:hAnsi="Consolas" w:cs="Consolas"/>
          <w:color w:val="008000"/>
          <w:kern w:val="0"/>
          <w:sz w:val="28"/>
          <w:szCs w:val="28"/>
        </w:rPr>
      </w:pPr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lastRenderedPageBreak/>
        <w:t>CMD: High CV(</w:t>
      </w:r>
      <w:proofErr w:type="spellStart"/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>Coefficient_of_Variation</w:t>
      </w:r>
      <w:proofErr w:type="spellEnd"/>
      <w:proofErr w:type="gramStart"/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>) ,high</w:t>
      </w:r>
      <w:proofErr w:type="gramEnd"/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 xml:space="preserve"> standard deviation and some outliers</w:t>
      </w:r>
    </w:p>
    <w:p w:rsidR="00D20BC6" w:rsidRPr="00D20BC6" w:rsidRDefault="00D20BC6" w:rsidP="00D20BC6">
      <w:pPr>
        <w:pStyle w:val="ListParagraph"/>
        <w:numPr>
          <w:ilvl w:val="0"/>
          <w:numId w:val="3"/>
        </w:numPr>
        <w:rPr>
          <w:rFonts w:ascii="Consolas" w:hAnsi="Consolas" w:cs="Consolas"/>
          <w:color w:val="008000"/>
          <w:kern w:val="0"/>
          <w:sz w:val="28"/>
          <w:szCs w:val="28"/>
        </w:rPr>
      </w:pPr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 xml:space="preserve">AGR: High </w:t>
      </w:r>
      <w:proofErr w:type="spellStart"/>
      <w:proofErr w:type="gramStart"/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>CV,fairly</w:t>
      </w:r>
      <w:proofErr w:type="spellEnd"/>
      <w:proofErr w:type="gramEnd"/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 xml:space="preserve"> high Standard deviation, and some outliers</w:t>
      </w:r>
    </w:p>
    <w:p w:rsidR="00D20BC6" w:rsidRPr="00D20BC6" w:rsidRDefault="00D20BC6" w:rsidP="00D20BC6">
      <w:pPr>
        <w:pStyle w:val="ListParagraph"/>
        <w:numPr>
          <w:ilvl w:val="0"/>
          <w:numId w:val="3"/>
        </w:numPr>
        <w:rPr>
          <w:rFonts w:ascii="Consolas" w:hAnsi="Consolas" w:cs="Consolas"/>
          <w:color w:val="008000"/>
          <w:kern w:val="0"/>
          <w:sz w:val="28"/>
          <w:szCs w:val="28"/>
        </w:rPr>
      </w:pPr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 xml:space="preserve">CCC:  High </w:t>
      </w:r>
      <w:proofErr w:type="spellStart"/>
      <w:proofErr w:type="gramStart"/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>CV,fair</w:t>
      </w:r>
      <w:proofErr w:type="spellEnd"/>
      <w:proofErr w:type="gramEnd"/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 xml:space="preserve"> number of outliers</w:t>
      </w:r>
    </w:p>
    <w:p w:rsidR="00D20BC6" w:rsidRPr="00D20BC6" w:rsidRDefault="00D20BC6" w:rsidP="00D20BC6">
      <w:pPr>
        <w:pStyle w:val="ListParagraph"/>
        <w:numPr>
          <w:ilvl w:val="0"/>
          <w:numId w:val="3"/>
        </w:numPr>
        <w:rPr>
          <w:rFonts w:ascii="Consolas" w:hAnsi="Consolas" w:cs="Consolas"/>
          <w:color w:val="008000"/>
          <w:kern w:val="0"/>
          <w:sz w:val="28"/>
          <w:szCs w:val="28"/>
        </w:rPr>
      </w:pPr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>PWD: High number of outliers, and fair CV</w:t>
      </w:r>
    </w:p>
    <w:p w:rsidR="00D20BC6" w:rsidRDefault="00D20BC6" w:rsidP="00D20BC6">
      <w:pPr>
        <w:pStyle w:val="ListParagraph"/>
        <w:numPr>
          <w:ilvl w:val="0"/>
          <w:numId w:val="3"/>
        </w:numPr>
        <w:rPr>
          <w:rFonts w:ascii="Consolas" w:hAnsi="Consolas" w:cs="Consolas"/>
          <w:color w:val="008000"/>
          <w:kern w:val="0"/>
          <w:sz w:val="28"/>
          <w:szCs w:val="28"/>
        </w:rPr>
      </w:pPr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 xml:space="preserve">CWA: Fairly high standard </w:t>
      </w:r>
      <w:proofErr w:type="gramStart"/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>deviation ,high</w:t>
      </w:r>
      <w:proofErr w:type="gramEnd"/>
      <w:r w:rsidRPr="00D20BC6">
        <w:rPr>
          <w:rFonts w:ascii="Consolas" w:hAnsi="Consolas" w:cs="Consolas"/>
          <w:color w:val="008000"/>
          <w:kern w:val="0"/>
          <w:sz w:val="28"/>
          <w:szCs w:val="28"/>
        </w:rPr>
        <w:t xml:space="preserve"> CV, a fair number of outliers.</w:t>
      </w:r>
    </w:p>
    <w:p w:rsidR="00731BAC" w:rsidRDefault="00731BAC" w:rsidP="00731BAC">
      <w:pPr>
        <w:pStyle w:val="ListParagraph"/>
        <w:ind w:left="-15"/>
        <w:rPr>
          <w:rFonts w:ascii="Consolas" w:hAnsi="Consolas" w:cs="Consolas"/>
          <w:color w:val="008000"/>
          <w:kern w:val="0"/>
          <w:sz w:val="28"/>
          <w:szCs w:val="28"/>
        </w:rPr>
      </w:pPr>
    </w:p>
    <w:p w:rsidR="00731BAC" w:rsidRDefault="00731BAC" w:rsidP="00731BAC">
      <w:pPr>
        <w:pStyle w:val="ListParagraph"/>
        <w:ind w:left="-15"/>
        <w:rPr>
          <w:rFonts w:ascii="Consolas" w:hAnsi="Consolas" w:cs="Consolas"/>
          <w:color w:val="008000"/>
          <w:kern w:val="0"/>
          <w:sz w:val="28"/>
          <w:szCs w:val="28"/>
        </w:rPr>
      </w:pPr>
    </w:p>
    <w:p w:rsidR="002E44D5" w:rsidRDefault="002E44D5" w:rsidP="00731BAC">
      <w:pPr>
        <w:pStyle w:val="ListParagraph"/>
        <w:ind w:left="-15"/>
        <w:rPr>
          <w:rFonts w:ascii="Consolas" w:hAnsi="Consolas" w:cs="Consolas"/>
          <w:color w:val="008000"/>
          <w:kern w:val="0"/>
          <w:sz w:val="28"/>
          <w:szCs w:val="28"/>
        </w:rPr>
      </w:pPr>
    </w:p>
    <w:p w:rsidR="00731BAC" w:rsidRPr="00D20BC6" w:rsidRDefault="00731BAC" w:rsidP="00731BAC">
      <w:pPr>
        <w:pStyle w:val="ListParagraph"/>
        <w:ind w:left="-15"/>
        <w:rPr>
          <w:rFonts w:ascii="Consolas" w:hAnsi="Consolas" w:cs="Consolas"/>
          <w:color w:val="008000"/>
          <w:kern w:val="0"/>
          <w:sz w:val="28"/>
          <w:szCs w:val="28"/>
        </w:rPr>
      </w:pPr>
    </w:p>
    <w:p w:rsidR="00D20BC6" w:rsidRDefault="00D20BC6" w:rsidP="00B4123D">
      <w:pPr>
        <w:ind w:hanging="810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B4123D" w:rsidRDefault="00B4123D" w:rsidP="00B4123D">
      <w:pPr>
        <w:ind w:hanging="810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B4123D" w:rsidRDefault="00B4123D" w:rsidP="00B4123D">
      <w:pPr>
        <w:ind w:hanging="810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C14D04" w:rsidRPr="00C14D04" w:rsidRDefault="00C14D04" w:rsidP="00C14D04">
      <w:pPr>
        <w:ind w:hanging="810"/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C14D04" w:rsidRPr="00C14D04" w:rsidSect="005A2FA2">
      <w:pgSz w:w="12240" w:h="15840"/>
      <w:pgMar w:top="5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3938"/>
    <w:multiLevelType w:val="hybridMultilevel"/>
    <w:tmpl w:val="B6A695A2"/>
    <w:lvl w:ilvl="0" w:tplc="D8B08932">
      <w:start w:val="4"/>
      <w:numFmt w:val="bullet"/>
      <w:lvlText w:val="-"/>
      <w:lvlJc w:val="left"/>
      <w:pPr>
        <w:ind w:left="-345" w:hanging="360"/>
      </w:pPr>
      <w:rPr>
        <w:rFonts w:ascii="Consolas" w:eastAsiaTheme="minorHAnsi" w:hAnsi="Consolas" w:cs="Consolas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" w15:restartNumberingAfterBreak="0">
    <w:nsid w:val="2C9634E1"/>
    <w:multiLevelType w:val="hybridMultilevel"/>
    <w:tmpl w:val="BAB44002"/>
    <w:lvl w:ilvl="0" w:tplc="0409000F">
      <w:start w:val="1"/>
      <w:numFmt w:val="decimal"/>
      <w:lvlText w:val="%1."/>
      <w:lvlJc w:val="left"/>
      <w:pPr>
        <w:ind w:left="-15" w:hanging="360"/>
      </w:pPr>
    </w:lvl>
    <w:lvl w:ilvl="1" w:tplc="04090019" w:tentative="1">
      <w:start w:val="1"/>
      <w:numFmt w:val="lowerLetter"/>
      <w:lvlText w:val="%2."/>
      <w:lvlJc w:val="left"/>
      <w:pPr>
        <w:ind w:left="705" w:hanging="360"/>
      </w:pPr>
    </w:lvl>
    <w:lvl w:ilvl="2" w:tplc="0409001B" w:tentative="1">
      <w:start w:val="1"/>
      <w:numFmt w:val="lowerRoman"/>
      <w:lvlText w:val="%3."/>
      <w:lvlJc w:val="right"/>
      <w:pPr>
        <w:ind w:left="1425" w:hanging="180"/>
      </w:pPr>
    </w:lvl>
    <w:lvl w:ilvl="3" w:tplc="0409000F" w:tentative="1">
      <w:start w:val="1"/>
      <w:numFmt w:val="decimal"/>
      <w:lvlText w:val="%4."/>
      <w:lvlJc w:val="left"/>
      <w:pPr>
        <w:ind w:left="2145" w:hanging="360"/>
      </w:pPr>
    </w:lvl>
    <w:lvl w:ilvl="4" w:tplc="04090019" w:tentative="1">
      <w:start w:val="1"/>
      <w:numFmt w:val="lowerLetter"/>
      <w:lvlText w:val="%5."/>
      <w:lvlJc w:val="left"/>
      <w:pPr>
        <w:ind w:left="2865" w:hanging="360"/>
      </w:pPr>
    </w:lvl>
    <w:lvl w:ilvl="5" w:tplc="0409001B" w:tentative="1">
      <w:start w:val="1"/>
      <w:numFmt w:val="lowerRoman"/>
      <w:lvlText w:val="%6."/>
      <w:lvlJc w:val="right"/>
      <w:pPr>
        <w:ind w:left="3585" w:hanging="180"/>
      </w:pPr>
    </w:lvl>
    <w:lvl w:ilvl="6" w:tplc="0409000F" w:tentative="1">
      <w:start w:val="1"/>
      <w:numFmt w:val="decimal"/>
      <w:lvlText w:val="%7."/>
      <w:lvlJc w:val="left"/>
      <w:pPr>
        <w:ind w:left="4305" w:hanging="360"/>
      </w:pPr>
    </w:lvl>
    <w:lvl w:ilvl="7" w:tplc="04090019" w:tentative="1">
      <w:start w:val="1"/>
      <w:numFmt w:val="lowerLetter"/>
      <w:lvlText w:val="%8."/>
      <w:lvlJc w:val="left"/>
      <w:pPr>
        <w:ind w:left="5025" w:hanging="360"/>
      </w:pPr>
    </w:lvl>
    <w:lvl w:ilvl="8" w:tplc="0409001B" w:tentative="1">
      <w:start w:val="1"/>
      <w:numFmt w:val="lowerRoman"/>
      <w:lvlText w:val="%9."/>
      <w:lvlJc w:val="right"/>
      <w:pPr>
        <w:ind w:left="5745" w:hanging="180"/>
      </w:pPr>
    </w:lvl>
  </w:abstractNum>
  <w:abstractNum w:abstractNumId="2" w15:restartNumberingAfterBreak="0">
    <w:nsid w:val="3B526C27"/>
    <w:multiLevelType w:val="hybridMultilevel"/>
    <w:tmpl w:val="EB6402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A2BDB"/>
    <w:multiLevelType w:val="hybridMultilevel"/>
    <w:tmpl w:val="37CE2C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94831">
    <w:abstractNumId w:val="3"/>
  </w:num>
  <w:num w:numId="2" w16cid:durableId="1336302118">
    <w:abstractNumId w:val="2"/>
  </w:num>
  <w:num w:numId="3" w16cid:durableId="1086078613">
    <w:abstractNumId w:val="1"/>
  </w:num>
  <w:num w:numId="4" w16cid:durableId="179000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2"/>
    <w:rsid w:val="00055B6D"/>
    <w:rsid w:val="002E44D5"/>
    <w:rsid w:val="005A2FA2"/>
    <w:rsid w:val="0068311E"/>
    <w:rsid w:val="006B7B92"/>
    <w:rsid w:val="00731B6E"/>
    <w:rsid w:val="00731BAC"/>
    <w:rsid w:val="00990763"/>
    <w:rsid w:val="00B163A7"/>
    <w:rsid w:val="00B4123D"/>
    <w:rsid w:val="00B66616"/>
    <w:rsid w:val="00C14D04"/>
    <w:rsid w:val="00CA1F37"/>
    <w:rsid w:val="00D20BC6"/>
    <w:rsid w:val="00DF729A"/>
    <w:rsid w:val="00EC5CAC"/>
    <w:rsid w:val="00FA5A39"/>
    <w:rsid w:val="00FD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CC57"/>
  <w15:chartTrackingRefBased/>
  <w15:docId w15:val="{AA0517C2-28C6-4F81-BF6E-424A5756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adeyeye seyi</dc:creator>
  <cp:keywords/>
  <dc:description/>
  <cp:lastModifiedBy>adeyeye seyi</cp:lastModifiedBy>
  <cp:revision>7</cp:revision>
  <dcterms:created xsi:type="dcterms:W3CDTF">2023-06-22T12:27:00Z</dcterms:created>
  <dcterms:modified xsi:type="dcterms:W3CDTF">2023-06-22T13:52:00Z</dcterms:modified>
</cp:coreProperties>
</file>