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5EB4FD" w14:textId="77777777" w:rsidR="004C37CE" w:rsidRPr="004C37CE" w:rsidRDefault="004C37CE" w:rsidP="004C37CE">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4C37CE">
        <w:rPr>
          <w:rFonts w:ascii="Times New Roman" w:eastAsia="Times New Roman" w:hAnsi="Times New Roman" w:cs="Times New Roman"/>
          <w:b/>
          <w:bCs/>
          <w:kern w:val="36"/>
          <w:sz w:val="48"/>
          <w:szCs w:val="48"/>
          <w14:ligatures w14:val="none"/>
        </w:rPr>
        <w:t>Server Design Overview</w:t>
      </w:r>
    </w:p>
    <w:p w14:paraId="07523C95" w14:textId="77777777" w:rsidR="004C37CE" w:rsidRPr="004C37CE" w:rsidRDefault="004C37CE" w:rsidP="004C37C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C37CE">
        <w:rPr>
          <w:rFonts w:ascii="Times New Roman" w:eastAsia="Times New Roman" w:hAnsi="Times New Roman" w:cs="Times New Roman"/>
          <w:b/>
          <w:bCs/>
          <w:kern w:val="0"/>
          <w:sz w:val="36"/>
          <w:szCs w:val="36"/>
          <w14:ligatures w14:val="none"/>
        </w:rPr>
        <w:t>1. Architecture Overview</w:t>
      </w:r>
    </w:p>
    <w:p w14:paraId="78EADE8B" w14:textId="77777777" w:rsidR="004C37CE" w:rsidRPr="004C37CE" w:rsidRDefault="004C37CE" w:rsidP="00CB6AA6">
      <w:pPr>
        <w:spacing w:before="100" w:beforeAutospacing="1" w:after="0" w:line="240" w:lineRule="auto"/>
        <w:rPr>
          <w:rFonts w:ascii="Times New Roman" w:eastAsia="Times New Roman" w:hAnsi="Times New Roman" w:cs="Times New Roman"/>
          <w:kern w:val="0"/>
          <w14:ligatures w14:val="none"/>
        </w:rPr>
      </w:pPr>
      <w:r w:rsidRPr="004C37CE">
        <w:rPr>
          <w:rFonts w:ascii="Times New Roman" w:eastAsia="Times New Roman" w:hAnsi="Times New Roman" w:cs="Times New Roman"/>
          <w:kern w:val="0"/>
          <w14:ligatures w14:val="none"/>
        </w:rPr>
        <w:t xml:space="preserve">The server follows a distributed, event-driven architecture utilizing </w:t>
      </w:r>
      <w:r w:rsidRPr="004C37CE">
        <w:rPr>
          <w:rFonts w:ascii="Times New Roman" w:eastAsia="Times New Roman" w:hAnsi="Times New Roman" w:cs="Times New Roman"/>
          <w:b/>
          <w:bCs/>
          <w:kern w:val="0"/>
          <w14:ligatures w14:val="none"/>
        </w:rPr>
        <w:t>RabbitMQ</w:t>
      </w:r>
      <w:r w:rsidRPr="004C37CE">
        <w:rPr>
          <w:rFonts w:ascii="Times New Roman" w:eastAsia="Times New Roman" w:hAnsi="Times New Roman" w:cs="Times New Roman"/>
          <w:kern w:val="0"/>
          <w14:ligatures w14:val="none"/>
        </w:rPr>
        <w:t xml:space="preserve"> as the message broker to handle high throughput requests efficiently. It consists of the following key components:</w:t>
      </w:r>
    </w:p>
    <w:p w14:paraId="65686019" w14:textId="77777777" w:rsidR="004C37CE" w:rsidRPr="004C37CE" w:rsidRDefault="004C37CE" w:rsidP="004C37C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C37CE">
        <w:rPr>
          <w:rFonts w:ascii="Times New Roman" w:eastAsia="Times New Roman" w:hAnsi="Times New Roman" w:cs="Times New Roman"/>
          <w:b/>
          <w:bCs/>
          <w:kern w:val="0"/>
          <w14:ligatures w14:val="none"/>
        </w:rPr>
        <w:t>Client</w:t>
      </w:r>
      <w:r w:rsidRPr="004C37CE">
        <w:rPr>
          <w:rFonts w:ascii="Times New Roman" w:eastAsia="Times New Roman" w:hAnsi="Times New Roman" w:cs="Times New Roman"/>
          <w:kern w:val="0"/>
          <w14:ligatures w14:val="none"/>
        </w:rPr>
        <w:t>: Sends HTTP POST requests to the server.</w:t>
      </w:r>
    </w:p>
    <w:p w14:paraId="703B849B" w14:textId="77777777" w:rsidR="004C37CE" w:rsidRPr="004C37CE" w:rsidRDefault="004C37CE" w:rsidP="004C37C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C37CE">
        <w:rPr>
          <w:rFonts w:ascii="Times New Roman" w:eastAsia="Times New Roman" w:hAnsi="Times New Roman" w:cs="Times New Roman"/>
          <w:b/>
          <w:bCs/>
          <w:kern w:val="0"/>
          <w14:ligatures w14:val="none"/>
        </w:rPr>
        <w:t>Servlet (Producer)</w:t>
      </w:r>
      <w:r w:rsidRPr="004C37CE">
        <w:rPr>
          <w:rFonts w:ascii="Times New Roman" w:eastAsia="Times New Roman" w:hAnsi="Times New Roman" w:cs="Times New Roman"/>
          <w:kern w:val="0"/>
          <w14:ligatures w14:val="none"/>
        </w:rPr>
        <w:t>: Receives and processes incoming HTTP requests, then publishes messages to RabbitMQ.</w:t>
      </w:r>
    </w:p>
    <w:p w14:paraId="365B333B" w14:textId="77777777" w:rsidR="004C37CE" w:rsidRPr="004C37CE" w:rsidRDefault="004C37CE" w:rsidP="004C37C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C37CE">
        <w:rPr>
          <w:rFonts w:ascii="Times New Roman" w:eastAsia="Times New Roman" w:hAnsi="Times New Roman" w:cs="Times New Roman"/>
          <w:b/>
          <w:bCs/>
          <w:kern w:val="0"/>
          <w14:ligatures w14:val="none"/>
        </w:rPr>
        <w:t>Message Queue (RabbitMQ)</w:t>
      </w:r>
      <w:r w:rsidRPr="004C37CE">
        <w:rPr>
          <w:rFonts w:ascii="Times New Roman" w:eastAsia="Times New Roman" w:hAnsi="Times New Roman" w:cs="Times New Roman"/>
          <w:kern w:val="0"/>
          <w14:ligatures w14:val="none"/>
        </w:rPr>
        <w:t>: Acts as a buffer, decoupling the producer (Servlet) from the consumer (Worker).</w:t>
      </w:r>
    </w:p>
    <w:p w14:paraId="3AD3D7D7" w14:textId="0AF35C44" w:rsidR="004C37CE" w:rsidRPr="004C37CE" w:rsidRDefault="004C37CE" w:rsidP="00CB6AA6">
      <w:pPr>
        <w:numPr>
          <w:ilvl w:val="0"/>
          <w:numId w:val="1"/>
        </w:numPr>
        <w:spacing w:before="100" w:beforeAutospacing="1" w:after="0" w:line="240" w:lineRule="auto"/>
        <w:rPr>
          <w:rFonts w:ascii="Times New Roman" w:eastAsia="Times New Roman" w:hAnsi="Times New Roman" w:cs="Times New Roman"/>
          <w:kern w:val="0"/>
          <w14:ligatures w14:val="none"/>
        </w:rPr>
      </w:pPr>
      <w:r w:rsidRPr="004C37CE">
        <w:rPr>
          <w:rFonts w:ascii="Times New Roman" w:eastAsia="Times New Roman" w:hAnsi="Times New Roman" w:cs="Times New Roman"/>
          <w:b/>
          <w:bCs/>
          <w:kern w:val="0"/>
          <w14:ligatures w14:val="none"/>
        </w:rPr>
        <w:t>Consumer (Worker Service)</w:t>
      </w:r>
      <w:r w:rsidRPr="004C37CE">
        <w:rPr>
          <w:rFonts w:ascii="Times New Roman" w:eastAsia="Times New Roman" w:hAnsi="Times New Roman" w:cs="Times New Roman"/>
          <w:kern w:val="0"/>
          <w14:ligatures w14:val="none"/>
        </w:rPr>
        <w:t xml:space="preserve">: Listens for incoming messages, processes them, and stores data in a </w:t>
      </w:r>
      <w:r w:rsidR="00CB6AA6">
        <w:rPr>
          <w:rFonts w:ascii="Times New Roman" w:eastAsia="Times New Roman" w:hAnsi="Times New Roman" w:cs="Times New Roman"/>
          <w:kern w:val="0"/>
          <w14:ligatures w14:val="none"/>
        </w:rPr>
        <w:t>H</w:t>
      </w:r>
      <w:r>
        <w:rPr>
          <w:rFonts w:ascii="Times New Roman" w:eastAsia="Times New Roman" w:hAnsi="Times New Roman" w:cs="Times New Roman"/>
          <w:kern w:val="0"/>
          <w14:ligatures w14:val="none"/>
        </w:rPr>
        <w:t>ash</w:t>
      </w:r>
      <w:r w:rsidR="00CB6AA6">
        <w:rPr>
          <w:rFonts w:ascii="Times New Roman" w:eastAsia="Times New Roman" w:hAnsi="Times New Roman" w:cs="Times New Roman"/>
          <w:kern w:val="0"/>
          <w14:ligatures w14:val="none"/>
        </w:rPr>
        <w:t>M</w:t>
      </w:r>
      <w:r>
        <w:rPr>
          <w:rFonts w:ascii="Times New Roman" w:eastAsia="Times New Roman" w:hAnsi="Times New Roman" w:cs="Times New Roman"/>
          <w:kern w:val="0"/>
          <w14:ligatures w14:val="none"/>
        </w:rPr>
        <w:t>ap</w:t>
      </w:r>
      <w:r w:rsidRPr="004C37CE">
        <w:rPr>
          <w:rFonts w:ascii="Times New Roman" w:eastAsia="Times New Roman" w:hAnsi="Times New Roman" w:cs="Times New Roman"/>
          <w:kern w:val="0"/>
          <w14:ligatures w14:val="none"/>
        </w:rPr>
        <w:t>.</w:t>
      </w:r>
    </w:p>
    <w:p w14:paraId="6C0C38EE" w14:textId="77777777" w:rsidR="004C37CE" w:rsidRPr="004C37CE" w:rsidRDefault="004C37CE" w:rsidP="004C37C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C37CE">
        <w:rPr>
          <w:rFonts w:ascii="Times New Roman" w:eastAsia="Times New Roman" w:hAnsi="Times New Roman" w:cs="Times New Roman"/>
          <w:b/>
          <w:bCs/>
          <w:kern w:val="0"/>
          <w:sz w:val="36"/>
          <w:szCs w:val="36"/>
          <w14:ligatures w14:val="none"/>
        </w:rPr>
        <w:t>2. Major Components and Classes</w:t>
      </w:r>
    </w:p>
    <w:p w14:paraId="2BF0FCE5" w14:textId="275A82F5" w:rsidR="004C37CE" w:rsidRPr="004C37CE" w:rsidRDefault="004C37CE" w:rsidP="004C37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C37CE">
        <w:rPr>
          <w:rFonts w:ascii="Times New Roman" w:eastAsia="Times New Roman" w:hAnsi="Times New Roman" w:cs="Times New Roman"/>
          <w:b/>
          <w:bCs/>
          <w:kern w:val="0"/>
          <w:sz w:val="27"/>
          <w:szCs w:val="27"/>
          <w14:ligatures w14:val="none"/>
        </w:rPr>
        <w:t>a. Client</w:t>
      </w:r>
      <w:r>
        <w:rPr>
          <w:rFonts w:ascii="Times New Roman" w:eastAsia="Times New Roman" w:hAnsi="Times New Roman" w:cs="Times New Roman"/>
          <w:b/>
          <w:bCs/>
          <w:kern w:val="0"/>
          <w:sz w:val="27"/>
          <w:szCs w:val="27"/>
          <w14:ligatures w14:val="none"/>
        </w:rPr>
        <w:t xml:space="preserve"> (/client1 folder)</w:t>
      </w:r>
    </w:p>
    <w:p w14:paraId="5722AF63" w14:textId="7D26AFCC" w:rsidR="004C37CE" w:rsidRPr="004C37CE" w:rsidRDefault="004C37CE" w:rsidP="004C37C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C37CE">
        <w:rPr>
          <w:rFonts w:ascii="Times New Roman" w:eastAsia="Times New Roman" w:hAnsi="Times New Roman" w:cs="Times New Roman"/>
          <w:b/>
          <w:bCs/>
          <w:kern w:val="0"/>
          <w14:ligatures w14:val="none"/>
        </w:rPr>
        <w:t>Sends HTTP POST requests</w:t>
      </w:r>
      <w:r w:rsidRPr="004C37CE">
        <w:rPr>
          <w:rFonts w:ascii="Times New Roman" w:eastAsia="Times New Roman" w:hAnsi="Times New Roman" w:cs="Times New Roman"/>
          <w:kern w:val="0"/>
          <w14:ligatures w14:val="none"/>
        </w:rPr>
        <w:t xml:space="preserve"> to the servlet.</w:t>
      </w:r>
    </w:p>
    <w:p w14:paraId="68AF4CC4" w14:textId="5579EA5B" w:rsidR="004C37CE" w:rsidRDefault="004C37CE" w:rsidP="004C37C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The same as in Assignment 1</w:t>
      </w:r>
      <w:r w:rsidRPr="004C37CE">
        <w:rPr>
          <w:rFonts w:ascii="Times New Roman" w:eastAsia="Times New Roman" w:hAnsi="Times New Roman" w:cs="Times New Roman"/>
          <w:kern w:val="0"/>
          <w14:ligatures w14:val="none"/>
        </w:rPr>
        <w:t>.</w:t>
      </w:r>
    </w:p>
    <w:p w14:paraId="175819BC" w14:textId="312D8795" w:rsidR="00911D92" w:rsidRPr="004C37CE" w:rsidRDefault="00911D92" w:rsidP="004C37C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The client runs locally by running the </w:t>
      </w:r>
      <w:proofErr w:type="spellStart"/>
      <w:r>
        <w:rPr>
          <w:rFonts w:ascii="Times New Roman" w:eastAsia="Times New Roman" w:hAnsi="Times New Roman" w:cs="Times New Roman"/>
          <w:kern w:val="0"/>
          <w14:ligatures w14:val="none"/>
        </w:rPr>
        <w:t>MultithreadClient</w:t>
      </w:r>
      <w:proofErr w:type="spellEnd"/>
      <w:r>
        <w:rPr>
          <w:rFonts w:ascii="Times New Roman" w:eastAsia="Times New Roman" w:hAnsi="Times New Roman" w:cs="Times New Roman"/>
          <w:kern w:val="0"/>
          <w14:ligatures w14:val="none"/>
        </w:rPr>
        <w:t xml:space="preserve"> class in the client1 folder. </w:t>
      </w:r>
    </w:p>
    <w:p w14:paraId="2820F94F" w14:textId="0B035B2B" w:rsidR="004C37CE" w:rsidRDefault="004C37CE" w:rsidP="004C37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C37CE">
        <w:rPr>
          <w:rFonts w:ascii="Times New Roman" w:eastAsia="Times New Roman" w:hAnsi="Times New Roman" w:cs="Times New Roman"/>
          <w:b/>
          <w:bCs/>
          <w:kern w:val="0"/>
          <w:sz w:val="27"/>
          <w:szCs w:val="27"/>
          <w14:ligatures w14:val="none"/>
        </w:rPr>
        <w:t>b. Servlet (</w:t>
      </w:r>
      <w:r>
        <w:rPr>
          <w:rFonts w:ascii="Times New Roman" w:eastAsia="Times New Roman" w:hAnsi="Times New Roman" w:cs="Times New Roman"/>
          <w:b/>
          <w:bCs/>
          <w:kern w:val="0"/>
          <w:sz w:val="27"/>
          <w:szCs w:val="27"/>
          <w14:ligatures w14:val="none"/>
        </w:rPr>
        <w:t>/Assignment2Servlet folder</w:t>
      </w:r>
      <w:r w:rsidRPr="004C37CE">
        <w:rPr>
          <w:rFonts w:ascii="Times New Roman" w:eastAsia="Times New Roman" w:hAnsi="Times New Roman" w:cs="Times New Roman"/>
          <w:b/>
          <w:bCs/>
          <w:kern w:val="0"/>
          <w:sz w:val="27"/>
          <w:szCs w:val="27"/>
          <w14:ligatures w14:val="none"/>
        </w:rPr>
        <w:t>)</w:t>
      </w:r>
    </w:p>
    <w:p w14:paraId="70E034BE" w14:textId="703EC5E3" w:rsidR="004C37CE" w:rsidRPr="004C37CE" w:rsidRDefault="004C37CE" w:rsidP="004C37CE">
      <w:pPr>
        <w:pStyle w:val="NormalWeb"/>
      </w:pPr>
      <w:r>
        <w:t xml:space="preserve">The producer is implemented as a Java Servlet, which handles HTTP POST requests, validates incoming data, and sends messages to </w:t>
      </w:r>
      <w:r>
        <w:rPr>
          <w:rStyle w:val="Strong"/>
          <w:rFonts w:eastAsiaTheme="majorEastAsia"/>
        </w:rPr>
        <w:t>RabbitMQ</w:t>
      </w:r>
      <w:r>
        <w:t xml:space="preserve"> for asynchronous processing.</w:t>
      </w:r>
    </w:p>
    <w:p w14:paraId="40915579" w14:textId="77777777" w:rsidR="004C37CE" w:rsidRPr="004C37CE" w:rsidRDefault="004C37CE" w:rsidP="004C37CE">
      <w:pPr>
        <w:spacing w:after="0" w:line="240" w:lineRule="auto"/>
        <w:rPr>
          <w:rFonts w:ascii="Times New Roman" w:eastAsia="Times New Roman" w:hAnsi="Times New Roman" w:cs="Times New Roman"/>
          <w:kern w:val="0"/>
          <w14:ligatures w14:val="none"/>
        </w:rPr>
      </w:pPr>
      <w:r w:rsidRPr="004C37CE">
        <w:rPr>
          <w:rFonts w:ascii="Times New Roman" w:eastAsia="Times New Roman" w:hAnsi="Symbol" w:cs="Times New Roman"/>
          <w:kern w:val="0"/>
          <w14:ligatures w14:val="none"/>
        </w:rPr>
        <w:t></w:t>
      </w:r>
      <w:r w:rsidRPr="004C37CE">
        <w:rPr>
          <w:rFonts w:ascii="Times New Roman" w:eastAsia="Times New Roman" w:hAnsi="Times New Roman" w:cs="Times New Roman"/>
          <w:kern w:val="0"/>
          <w14:ligatures w14:val="none"/>
        </w:rPr>
        <w:t xml:space="preserve">  </w:t>
      </w:r>
      <w:r w:rsidRPr="004C37CE">
        <w:rPr>
          <w:rFonts w:ascii="Times New Roman" w:eastAsia="Times New Roman" w:hAnsi="Times New Roman" w:cs="Times New Roman"/>
          <w:b/>
          <w:bCs/>
          <w:kern w:val="0"/>
          <w14:ligatures w14:val="none"/>
        </w:rPr>
        <w:t>Initialize RabbitMQ Connection &amp; Channel Pool</w:t>
      </w:r>
      <w:r w:rsidRPr="004C37CE">
        <w:rPr>
          <w:rFonts w:ascii="Times New Roman" w:eastAsia="Times New Roman" w:hAnsi="Times New Roman" w:cs="Times New Roman"/>
          <w:kern w:val="0"/>
          <w14:ligatures w14:val="none"/>
        </w:rPr>
        <w:t xml:space="preserve"> (on startup).</w:t>
      </w:r>
    </w:p>
    <w:p w14:paraId="2288D29C" w14:textId="77777777" w:rsidR="004C37CE" w:rsidRPr="004C37CE" w:rsidRDefault="004C37CE" w:rsidP="004C37CE">
      <w:pPr>
        <w:spacing w:after="0" w:line="240" w:lineRule="auto"/>
        <w:rPr>
          <w:rFonts w:ascii="Times New Roman" w:eastAsia="Times New Roman" w:hAnsi="Times New Roman" w:cs="Times New Roman"/>
          <w:kern w:val="0"/>
          <w14:ligatures w14:val="none"/>
        </w:rPr>
      </w:pPr>
      <w:r w:rsidRPr="004C37CE">
        <w:rPr>
          <w:rFonts w:ascii="Times New Roman" w:eastAsia="Times New Roman" w:hAnsi="Symbol" w:cs="Times New Roman"/>
          <w:kern w:val="0"/>
          <w14:ligatures w14:val="none"/>
        </w:rPr>
        <w:t></w:t>
      </w:r>
      <w:r w:rsidRPr="004C37CE">
        <w:rPr>
          <w:rFonts w:ascii="Times New Roman" w:eastAsia="Times New Roman" w:hAnsi="Times New Roman" w:cs="Times New Roman"/>
          <w:kern w:val="0"/>
          <w14:ligatures w14:val="none"/>
        </w:rPr>
        <w:t xml:space="preserve">  </w:t>
      </w:r>
      <w:r w:rsidRPr="004C37CE">
        <w:rPr>
          <w:rFonts w:ascii="Times New Roman" w:eastAsia="Times New Roman" w:hAnsi="Times New Roman" w:cs="Times New Roman"/>
          <w:b/>
          <w:bCs/>
          <w:kern w:val="0"/>
          <w14:ligatures w14:val="none"/>
        </w:rPr>
        <w:t>Handle POST requests</w:t>
      </w:r>
      <w:r w:rsidRPr="004C37CE">
        <w:rPr>
          <w:rFonts w:ascii="Times New Roman" w:eastAsia="Times New Roman" w:hAnsi="Times New Roman" w:cs="Times New Roman"/>
          <w:kern w:val="0"/>
          <w14:ligatures w14:val="none"/>
        </w:rPr>
        <w:t xml:space="preserve"> from clients, extract skier ride data, and validate input.</w:t>
      </w:r>
    </w:p>
    <w:p w14:paraId="65B4FC07" w14:textId="6BF43D14" w:rsidR="004C37CE" w:rsidRDefault="004C37CE" w:rsidP="004C37CE">
      <w:pPr>
        <w:spacing w:after="0" w:line="240" w:lineRule="auto"/>
        <w:rPr>
          <w:rFonts w:ascii="Times New Roman" w:eastAsia="Times New Roman" w:hAnsi="Times New Roman" w:cs="Times New Roman"/>
          <w:kern w:val="0"/>
          <w14:ligatures w14:val="none"/>
        </w:rPr>
      </w:pPr>
      <w:r w:rsidRPr="004C37CE">
        <w:rPr>
          <w:rFonts w:ascii="Times New Roman" w:eastAsia="Times New Roman" w:hAnsi="Symbol" w:cs="Times New Roman"/>
          <w:kern w:val="0"/>
          <w14:ligatures w14:val="none"/>
        </w:rPr>
        <w:t></w:t>
      </w:r>
      <w:r w:rsidRPr="004C37CE">
        <w:rPr>
          <w:rFonts w:ascii="Times New Roman" w:eastAsia="Times New Roman" w:hAnsi="Times New Roman" w:cs="Times New Roman"/>
          <w:kern w:val="0"/>
          <w14:ligatures w14:val="none"/>
        </w:rPr>
        <w:t xml:space="preserve">  </w:t>
      </w:r>
      <w:r w:rsidRPr="004C37CE">
        <w:rPr>
          <w:rFonts w:ascii="Times New Roman" w:eastAsia="Times New Roman" w:hAnsi="Times New Roman" w:cs="Times New Roman"/>
          <w:b/>
          <w:bCs/>
          <w:kern w:val="0"/>
          <w14:ligatures w14:val="none"/>
        </w:rPr>
        <w:t>Publish messages</w:t>
      </w:r>
      <w:r w:rsidRPr="004C37CE">
        <w:rPr>
          <w:rFonts w:ascii="Times New Roman" w:eastAsia="Times New Roman" w:hAnsi="Times New Roman" w:cs="Times New Roman"/>
          <w:kern w:val="0"/>
          <w14:ligatures w14:val="none"/>
        </w:rPr>
        <w:t xml:space="preserve"> to RabbitMQ using a channel from the pool</w:t>
      </w:r>
      <w:r>
        <w:rPr>
          <w:rFonts w:ascii="Times New Roman" w:eastAsia="Times New Roman" w:hAnsi="Times New Roman" w:cs="Times New Roman"/>
          <w:kern w:val="0"/>
          <w14:ligatures w14:val="none"/>
        </w:rPr>
        <w:t>.</w:t>
      </w:r>
    </w:p>
    <w:p w14:paraId="4CC800CC" w14:textId="77777777" w:rsidR="004C37CE" w:rsidRPr="004C37CE" w:rsidRDefault="004C37CE" w:rsidP="004C37CE">
      <w:pPr>
        <w:spacing w:after="0" w:line="240" w:lineRule="auto"/>
        <w:rPr>
          <w:rFonts w:ascii="Times New Roman" w:eastAsia="Times New Roman" w:hAnsi="Times New Roman" w:cs="Times New Roman"/>
          <w:kern w:val="0"/>
          <w14:ligatures w14:val="none"/>
        </w:rPr>
      </w:pPr>
      <w:r w:rsidRPr="004C37CE">
        <w:rPr>
          <w:rFonts w:ascii="Times New Roman" w:eastAsia="Times New Roman" w:hAnsi="Symbol" w:cs="Times New Roman"/>
          <w:kern w:val="0"/>
          <w14:ligatures w14:val="none"/>
        </w:rPr>
        <w:t></w:t>
      </w:r>
      <w:r w:rsidRPr="004C37CE">
        <w:rPr>
          <w:rFonts w:ascii="Times New Roman" w:eastAsia="Times New Roman" w:hAnsi="Times New Roman" w:cs="Times New Roman"/>
          <w:kern w:val="0"/>
          <w14:ligatures w14:val="none"/>
        </w:rPr>
        <w:t xml:space="preserve">  </w:t>
      </w:r>
      <w:r w:rsidRPr="004C37CE">
        <w:rPr>
          <w:rFonts w:ascii="Times New Roman" w:eastAsia="Times New Roman" w:hAnsi="Times New Roman" w:cs="Times New Roman"/>
          <w:b/>
          <w:bCs/>
          <w:kern w:val="0"/>
          <w14:ligatures w14:val="none"/>
        </w:rPr>
        <w:t>Return an appropriate HTTP response</w:t>
      </w:r>
      <w:r w:rsidRPr="004C37CE">
        <w:rPr>
          <w:rFonts w:ascii="Times New Roman" w:eastAsia="Times New Roman" w:hAnsi="Times New Roman" w:cs="Times New Roman"/>
          <w:kern w:val="0"/>
          <w14:ligatures w14:val="none"/>
        </w:rPr>
        <w:t xml:space="preserve"> (success or error).</w:t>
      </w:r>
    </w:p>
    <w:p w14:paraId="6710EFB4" w14:textId="2FD378B0" w:rsidR="004C37CE" w:rsidRDefault="004C37CE" w:rsidP="004C37CE">
      <w:pPr>
        <w:spacing w:after="0" w:line="240" w:lineRule="auto"/>
        <w:rPr>
          <w:rFonts w:ascii="Times New Roman" w:eastAsia="Times New Roman" w:hAnsi="Times New Roman" w:cs="Times New Roman"/>
          <w:kern w:val="0"/>
          <w14:ligatures w14:val="none"/>
        </w:rPr>
      </w:pPr>
    </w:p>
    <w:p w14:paraId="1A05C2E8" w14:textId="0A8E9A16" w:rsidR="004C37CE" w:rsidRDefault="004C37CE" w:rsidP="004C37CE">
      <w:pPr>
        <w:spacing w:after="0" w:line="240" w:lineRule="auto"/>
        <w:rPr>
          <w:rFonts w:ascii="Times New Roman" w:eastAsia="Times New Roman" w:hAnsi="Times New Roman" w:cs="Times New Roman"/>
          <w:b/>
          <w:bCs/>
          <w:kern w:val="0"/>
          <w14:ligatures w14:val="none"/>
        </w:rPr>
      </w:pPr>
      <w:r w:rsidRPr="004C37CE">
        <w:rPr>
          <w:rFonts w:ascii="Times New Roman" w:eastAsia="Times New Roman" w:hAnsi="Times New Roman" w:cs="Times New Roman"/>
          <w:b/>
          <w:bCs/>
          <w:kern w:val="0"/>
          <w14:ligatures w14:val="none"/>
        </w:rPr>
        <w:t xml:space="preserve">Key </w:t>
      </w:r>
      <w:r>
        <w:rPr>
          <w:rFonts w:ascii="Times New Roman" w:eastAsia="Times New Roman" w:hAnsi="Times New Roman" w:cs="Times New Roman"/>
          <w:b/>
          <w:bCs/>
          <w:kern w:val="0"/>
          <w14:ligatures w14:val="none"/>
        </w:rPr>
        <w:t>methods</w:t>
      </w:r>
      <w:r w:rsidRPr="004C37CE">
        <w:rPr>
          <w:rFonts w:ascii="Times New Roman" w:eastAsia="Times New Roman" w:hAnsi="Times New Roman" w:cs="Times New Roman"/>
          <w:b/>
          <w:bCs/>
          <w:kern w:val="0"/>
          <w14:ligatures w14:val="none"/>
        </w:rPr>
        <w:t>:</w:t>
      </w:r>
    </w:p>
    <w:p w14:paraId="2625DC5D" w14:textId="77777777" w:rsidR="004C37CE" w:rsidRPr="004C37CE" w:rsidRDefault="004C37CE" w:rsidP="004C37CE">
      <w:pPr>
        <w:pStyle w:val="Heading3"/>
        <w:rPr>
          <w:rFonts w:ascii="Times New Roman" w:eastAsia="Times New Roman" w:hAnsi="Times New Roman" w:cs="Times New Roman"/>
          <w:b/>
          <w:bCs/>
          <w:color w:val="auto"/>
          <w:kern w:val="0"/>
          <w:sz w:val="22"/>
          <w:szCs w:val="22"/>
          <w14:ligatures w14:val="none"/>
        </w:rPr>
      </w:pPr>
      <w:r>
        <w:rPr>
          <w:rFonts w:ascii="Times New Roman" w:eastAsia="Times New Roman" w:hAnsi="Times New Roman" w:cs="Times New Roman"/>
          <w:b/>
          <w:bCs/>
          <w:kern w:val="0"/>
          <w14:ligatures w14:val="none"/>
        </w:rPr>
        <w:t xml:space="preserve">1. </w:t>
      </w:r>
      <w:proofErr w:type="spellStart"/>
      <w:r w:rsidRPr="004C37CE">
        <w:rPr>
          <w:rFonts w:ascii="Courier New" w:eastAsia="Times New Roman" w:hAnsi="Courier New" w:cs="Courier New"/>
          <w:b/>
          <w:bCs/>
          <w:color w:val="auto"/>
          <w:kern w:val="0"/>
          <w:sz w:val="20"/>
          <w:szCs w:val="20"/>
          <w14:ligatures w14:val="none"/>
        </w:rPr>
        <w:t>init</w:t>
      </w:r>
      <w:proofErr w:type="spellEnd"/>
      <w:r w:rsidRPr="004C37CE">
        <w:rPr>
          <w:rFonts w:ascii="Courier New" w:eastAsia="Times New Roman" w:hAnsi="Courier New" w:cs="Courier New"/>
          <w:b/>
          <w:bCs/>
          <w:color w:val="auto"/>
          <w:kern w:val="0"/>
          <w:sz w:val="20"/>
          <w:szCs w:val="20"/>
          <w14:ligatures w14:val="none"/>
        </w:rPr>
        <w:t>()</w:t>
      </w:r>
      <w:r w:rsidRPr="004C37CE">
        <w:rPr>
          <w:rFonts w:ascii="Times New Roman" w:eastAsia="Times New Roman" w:hAnsi="Times New Roman" w:cs="Times New Roman"/>
          <w:b/>
          <w:bCs/>
          <w:color w:val="auto"/>
          <w:kern w:val="0"/>
          <w:sz w:val="27"/>
          <w:szCs w:val="27"/>
          <w14:ligatures w14:val="none"/>
        </w:rPr>
        <w:t xml:space="preserve"> - </w:t>
      </w:r>
      <w:r w:rsidRPr="004C37CE">
        <w:rPr>
          <w:rFonts w:ascii="Times New Roman" w:eastAsia="Times New Roman" w:hAnsi="Times New Roman" w:cs="Times New Roman"/>
          <w:b/>
          <w:bCs/>
          <w:color w:val="auto"/>
          <w:kern w:val="0"/>
          <w:sz w:val="22"/>
          <w:szCs w:val="22"/>
          <w14:ligatures w14:val="none"/>
        </w:rPr>
        <w:t>Initialize RabbitMQ Connection &amp; Channel Pool</w:t>
      </w:r>
    </w:p>
    <w:p w14:paraId="158395EF" w14:textId="77777777" w:rsidR="004C37CE" w:rsidRPr="004C37CE" w:rsidRDefault="004C37CE" w:rsidP="004C37CE">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4C37CE">
        <w:rPr>
          <w:rFonts w:ascii="Times New Roman" w:eastAsia="Times New Roman" w:hAnsi="Times New Roman" w:cs="Times New Roman"/>
          <w:kern w:val="0"/>
          <w14:ligatures w14:val="none"/>
        </w:rPr>
        <w:t xml:space="preserve">Creates a </w:t>
      </w:r>
      <w:r w:rsidRPr="004C37CE">
        <w:rPr>
          <w:rFonts w:ascii="Times New Roman" w:eastAsia="Times New Roman" w:hAnsi="Times New Roman" w:cs="Times New Roman"/>
          <w:b/>
          <w:bCs/>
          <w:kern w:val="0"/>
          <w14:ligatures w14:val="none"/>
        </w:rPr>
        <w:t>single RabbitMQ connection</w:t>
      </w:r>
      <w:r w:rsidRPr="004C37CE">
        <w:rPr>
          <w:rFonts w:ascii="Times New Roman" w:eastAsia="Times New Roman" w:hAnsi="Times New Roman" w:cs="Times New Roman"/>
          <w:kern w:val="0"/>
          <w14:ligatures w14:val="none"/>
        </w:rPr>
        <w:t>.</w:t>
      </w:r>
    </w:p>
    <w:p w14:paraId="741BA380" w14:textId="77777777" w:rsidR="004C37CE" w:rsidRPr="004C37CE" w:rsidRDefault="004C37CE" w:rsidP="004C37CE">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4C37CE">
        <w:rPr>
          <w:rFonts w:ascii="Times New Roman" w:eastAsia="Times New Roman" w:hAnsi="Times New Roman" w:cs="Times New Roman"/>
          <w:kern w:val="0"/>
          <w14:ligatures w14:val="none"/>
        </w:rPr>
        <w:t xml:space="preserve">Initializes a </w:t>
      </w:r>
      <w:r w:rsidRPr="004C37CE">
        <w:rPr>
          <w:rFonts w:ascii="Times New Roman" w:eastAsia="Times New Roman" w:hAnsi="Times New Roman" w:cs="Times New Roman"/>
          <w:b/>
          <w:bCs/>
          <w:kern w:val="0"/>
          <w14:ligatures w14:val="none"/>
        </w:rPr>
        <w:t>pool of reusable channels</w:t>
      </w:r>
      <w:r w:rsidRPr="004C37CE">
        <w:rPr>
          <w:rFonts w:ascii="Times New Roman" w:eastAsia="Times New Roman" w:hAnsi="Times New Roman" w:cs="Times New Roman"/>
          <w:kern w:val="0"/>
          <w14:ligatures w14:val="none"/>
        </w:rPr>
        <w:t xml:space="preserve"> (</w:t>
      </w:r>
      <w:proofErr w:type="spellStart"/>
      <w:r w:rsidRPr="004C37CE">
        <w:rPr>
          <w:rFonts w:ascii="Courier New" w:eastAsia="Times New Roman" w:hAnsi="Courier New" w:cs="Courier New"/>
          <w:kern w:val="0"/>
          <w:sz w:val="20"/>
          <w:szCs w:val="20"/>
          <w14:ligatures w14:val="none"/>
        </w:rPr>
        <w:t>channelPool</w:t>
      </w:r>
      <w:proofErr w:type="spellEnd"/>
      <w:r w:rsidRPr="004C37CE">
        <w:rPr>
          <w:rFonts w:ascii="Times New Roman" w:eastAsia="Times New Roman" w:hAnsi="Times New Roman" w:cs="Times New Roman"/>
          <w:kern w:val="0"/>
          <w14:ligatures w14:val="none"/>
        </w:rPr>
        <w:t>) to improve performance.</w:t>
      </w:r>
    </w:p>
    <w:p w14:paraId="635C4FBF" w14:textId="77777777" w:rsidR="004C37CE" w:rsidRDefault="004C37CE" w:rsidP="00CB6AA6">
      <w:pPr>
        <w:numPr>
          <w:ilvl w:val="0"/>
          <w:numId w:val="12"/>
        </w:numPr>
        <w:spacing w:before="100" w:beforeAutospacing="1" w:after="0" w:line="240" w:lineRule="auto"/>
        <w:rPr>
          <w:rFonts w:ascii="Times New Roman" w:eastAsia="Times New Roman" w:hAnsi="Times New Roman" w:cs="Times New Roman"/>
          <w:kern w:val="0"/>
          <w14:ligatures w14:val="none"/>
        </w:rPr>
      </w:pPr>
      <w:r w:rsidRPr="004C37CE">
        <w:rPr>
          <w:rFonts w:ascii="Times New Roman" w:eastAsia="Times New Roman" w:hAnsi="Times New Roman" w:cs="Times New Roman"/>
          <w:kern w:val="0"/>
          <w14:ligatures w14:val="none"/>
        </w:rPr>
        <w:t>Declares the queue to ensure it exists before usage.</w:t>
      </w:r>
    </w:p>
    <w:p w14:paraId="68CB7FED" w14:textId="77777777" w:rsidR="004C37CE" w:rsidRDefault="004C37CE" w:rsidP="004C37CE">
      <w:pPr>
        <w:pStyle w:val="Heading3"/>
      </w:pPr>
      <w:r>
        <w:rPr>
          <w:rFonts w:ascii="Times New Roman" w:eastAsia="Times New Roman" w:hAnsi="Times New Roman" w:cs="Times New Roman"/>
          <w:kern w:val="0"/>
          <w14:ligatures w14:val="none"/>
        </w:rPr>
        <w:lastRenderedPageBreak/>
        <w:t xml:space="preserve">2. </w:t>
      </w:r>
      <w:proofErr w:type="spellStart"/>
      <w:r w:rsidRPr="004C37CE">
        <w:rPr>
          <w:rFonts w:ascii="Courier New" w:eastAsia="Times New Roman" w:hAnsi="Courier New" w:cs="Courier New"/>
          <w:b/>
          <w:bCs/>
          <w:color w:val="auto"/>
          <w:kern w:val="0"/>
          <w:sz w:val="20"/>
          <w:szCs w:val="20"/>
          <w14:ligatures w14:val="none"/>
        </w:rPr>
        <w:t>doPost</w:t>
      </w:r>
      <w:proofErr w:type="spellEnd"/>
      <w:r w:rsidRPr="004C37CE">
        <w:rPr>
          <w:rFonts w:ascii="Courier New" w:eastAsia="Times New Roman" w:hAnsi="Courier New" w:cs="Courier New"/>
          <w:b/>
          <w:bCs/>
          <w:color w:val="auto"/>
          <w:kern w:val="0"/>
          <w:sz w:val="20"/>
          <w:szCs w:val="20"/>
          <w14:ligatures w14:val="none"/>
        </w:rPr>
        <w:t>()</w:t>
      </w:r>
      <w:r>
        <w:rPr>
          <w:rStyle w:val="Strong"/>
          <w:b w:val="0"/>
          <w:bCs w:val="0"/>
        </w:rPr>
        <w:t xml:space="preserve"> </w:t>
      </w:r>
      <w:r w:rsidRPr="004C37CE">
        <w:rPr>
          <w:rFonts w:ascii="Times New Roman" w:eastAsia="Times New Roman" w:hAnsi="Times New Roman" w:cs="Times New Roman"/>
          <w:color w:val="auto"/>
          <w:kern w:val="0"/>
          <w:sz w:val="27"/>
          <w:szCs w:val="27"/>
          <w14:ligatures w14:val="none"/>
        </w:rPr>
        <w:t xml:space="preserve">- </w:t>
      </w:r>
      <w:r w:rsidRPr="004C37CE">
        <w:rPr>
          <w:rFonts w:ascii="Times New Roman" w:eastAsia="Times New Roman" w:hAnsi="Times New Roman" w:cs="Times New Roman"/>
          <w:b/>
          <w:bCs/>
          <w:color w:val="auto"/>
          <w:kern w:val="0"/>
          <w:sz w:val="22"/>
          <w:szCs w:val="22"/>
          <w14:ligatures w14:val="none"/>
        </w:rPr>
        <w:t>Process HTTP Requests &amp; Send Messages</w:t>
      </w:r>
    </w:p>
    <w:p w14:paraId="61F78EDF" w14:textId="77777777" w:rsidR="004C37CE" w:rsidRDefault="004C37CE" w:rsidP="00911D92">
      <w:pPr>
        <w:numPr>
          <w:ilvl w:val="0"/>
          <w:numId w:val="15"/>
        </w:numPr>
        <w:spacing w:before="100" w:beforeAutospacing="1" w:after="100" w:afterAutospacing="1" w:line="240" w:lineRule="auto"/>
      </w:pPr>
      <w:r w:rsidRPr="004C37CE">
        <w:rPr>
          <w:rStyle w:val="Strong"/>
          <w:rFonts w:ascii="Times New Roman" w:hAnsi="Times New Roman" w:cs="Times New Roman"/>
        </w:rPr>
        <w:t>Extracts &amp; validates URL parameters</w:t>
      </w:r>
      <w:r>
        <w:t xml:space="preserve"> (</w:t>
      </w:r>
      <w:proofErr w:type="spellStart"/>
      <w:r>
        <w:rPr>
          <w:rStyle w:val="HTMLCode"/>
          <w:rFonts w:eastAsiaTheme="majorEastAsia"/>
        </w:rPr>
        <w:t>resortID</w:t>
      </w:r>
      <w:proofErr w:type="spellEnd"/>
      <w:r>
        <w:t xml:space="preserve">, </w:t>
      </w:r>
      <w:proofErr w:type="spellStart"/>
      <w:r>
        <w:rPr>
          <w:rStyle w:val="HTMLCode"/>
          <w:rFonts w:eastAsiaTheme="majorEastAsia"/>
        </w:rPr>
        <w:t>seasonID</w:t>
      </w:r>
      <w:proofErr w:type="spellEnd"/>
      <w:r>
        <w:t xml:space="preserve">, </w:t>
      </w:r>
      <w:proofErr w:type="spellStart"/>
      <w:r>
        <w:rPr>
          <w:rStyle w:val="HTMLCode"/>
          <w:rFonts w:eastAsiaTheme="majorEastAsia"/>
        </w:rPr>
        <w:t>dayID</w:t>
      </w:r>
      <w:proofErr w:type="spellEnd"/>
      <w:r>
        <w:t xml:space="preserve">, </w:t>
      </w:r>
      <w:proofErr w:type="spellStart"/>
      <w:r>
        <w:rPr>
          <w:rStyle w:val="HTMLCode"/>
          <w:rFonts w:eastAsiaTheme="majorEastAsia"/>
        </w:rPr>
        <w:t>skierID</w:t>
      </w:r>
      <w:proofErr w:type="spellEnd"/>
      <w:r>
        <w:t>).</w:t>
      </w:r>
    </w:p>
    <w:p w14:paraId="7130F0CD" w14:textId="77777777" w:rsidR="004C37CE" w:rsidRDefault="004C37CE" w:rsidP="00911D92">
      <w:pPr>
        <w:numPr>
          <w:ilvl w:val="0"/>
          <w:numId w:val="15"/>
        </w:numPr>
        <w:spacing w:before="100" w:beforeAutospacing="1" w:after="100" w:afterAutospacing="1" w:line="240" w:lineRule="auto"/>
      </w:pPr>
      <w:r w:rsidRPr="004C37CE">
        <w:rPr>
          <w:rStyle w:val="Strong"/>
          <w:rFonts w:ascii="Times New Roman" w:hAnsi="Times New Roman" w:cs="Times New Roman"/>
        </w:rPr>
        <w:t>Reads &amp; validates request body</w:t>
      </w:r>
      <w:r w:rsidRPr="004C37CE">
        <w:rPr>
          <w:rFonts w:ascii="Times New Roman" w:hAnsi="Times New Roman" w:cs="Times New Roman"/>
        </w:rPr>
        <w:t xml:space="preserve"> (must contain</w:t>
      </w:r>
      <w:r>
        <w:t xml:space="preserve"> </w:t>
      </w:r>
      <w:r>
        <w:rPr>
          <w:rStyle w:val="HTMLCode"/>
          <w:rFonts w:eastAsiaTheme="majorEastAsia"/>
        </w:rPr>
        <w:t>time</w:t>
      </w:r>
      <w:r>
        <w:t xml:space="preserve"> </w:t>
      </w:r>
      <w:r w:rsidRPr="004C37CE">
        <w:rPr>
          <w:rFonts w:ascii="Times New Roman" w:hAnsi="Times New Roman" w:cs="Times New Roman"/>
        </w:rPr>
        <w:t>and</w:t>
      </w:r>
      <w:r>
        <w:t xml:space="preserve"> </w:t>
      </w:r>
      <w:proofErr w:type="spellStart"/>
      <w:r>
        <w:rPr>
          <w:rStyle w:val="HTMLCode"/>
          <w:rFonts w:eastAsiaTheme="majorEastAsia"/>
        </w:rPr>
        <w:t>liftID</w:t>
      </w:r>
      <w:proofErr w:type="spellEnd"/>
      <w:r>
        <w:t>).</w:t>
      </w:r>
    </w:p>
    <w:p w14:paraId="7D92E8F9" w14:textId="77777777" w:rsidR="004C37CE" w:rsidRPr="004C37CE" w:rsidRDefault="004C37CE" w:rsidP="00911D92">
      <w:pPr>
        <w:numPr>
          <w:ilvl w:val="0"/>
          <w:numId w:val="15"/>
        </w:numPr>
        <w:spacing w:before="100" w:beforeAutospacing="1" w:after="100" w:afterAutospacing="1" w:line="240" w:lineRule="auto"/>
        <w:rPr>
          <w:rFonts w:ascii="Times New Roman" w:hAnsi="Times New Roman" w:cs="Times New Roman"/>
        </w:rPr>
      </w:pPr>
      <w:r w:rsidRPr="004C37CE">
        <w:rPr>
          <w:rStyle w:val="Strong"/>
          <w:rFonts w:ascii="Times New Roman" w:hAnsi="Times New Roman" w:cs="Times New Roman"/>
        </w:rPr>
        <w:t>Creates a JSON message</w:t>
      </w:r>
      <w:r w:rsidRPr="004C37CE">
        <w:rPr>
          <w:rFonts w:ascii="Times New Roman" w:hAnsi="Times New Roman" w:cs="Times New Roman"/>
        </w:rPr>
        <w:t xml:space="preserve"> for RabbitMQ.</w:t>
      </w:r>
    </w:p>
    <w:p w14:paraId="08008615" w14:textId="77777777" w:rsidR="004C37CE" w:rsidRPr="004C37CE" w:rsidRDefault="004C37CE" w:rsidP="00911D92">
      <w:pPr>
        <w:numPr>
          <w:ilvl w:val="0"/>
          <w:numId w:val="15"/>
        </w:numPr>
        <w:spacing w:before="100" w:beforeAutospacing="1" w:after="100" w:afterAutospacing="1" w:line="240" w:lineRule="auto"/>
        <w:rPr>
          <w:rFonts w:ascii="Times New Roman" w:hAnsi="Times New Roman" w:cs="Times New Roman"/>
        </w:rPr>
      </w:pPr>
      <w:r w:rsidRPr="004C37CE">
        <w:rPr>
          <w:rStyle w:val="Strong"/>
          <w:rFonts w:ascii="Times New Roman" w:hAnsi="Times New Roman" w:cs="Times New Roman"/>
        </w:rPr>
        <w:t>Borrows a channel from the pool</w:t>
      </w:r>
      <w:r w:rsidRPr="004C37CE">
        <w:rPr>
          <w:rFonts w:ascii="Times New Roman" w:hAnsi="Times New Roman" w:cs="Times New Roman"/>
        </w:rPr>
        <w:t xml:space="preserve">, publishes the message, then </w:t>
      </w:r>
      <w:r w:rsidRPr="004C37CE">
        <w:rPr>
          <w:rStyle w:val="Strong"/>
          <w:rFonts w:ascii="Times New Roman" w:hAnsi="Times New Roman" w:cs="Times New Roman"/>
        </w:rPr>
        <w:t>returns the channel to the pool</w:t>
      </w:r>
      <w:r w:rsidRPr="004C37CE">
        <w:rPr>
          <w:rFonts w:ascii="Times New Roman" w:hAnsi="Times New Roman" w:cs="Times New Roman"/>
        </w:rPr>
        <w:t>.</w:t>
      </w:r>
    </w:p>
    <w:p w14:paraId="17247D38" w14:textId="77777777" w:rsidR="004C37CE" w:rsidRDefault="004C37CE" w:rsidP="00CB6AA6">
      <w:pPr>
        <w:numPr>
          <w:ilvl w:val="0"/>
          <w:numId w:val="15"/>
        </w:numPr>
        <w:spacing w:before="100" w:beforeAutospacing="1" w:after="0" w:line="240" w:lineRule="auto"/>
        <w:rPr>
          <w:rFonts w:ascii="Times New Roman" w:hAnsi="Times New Roman" w:cs="Times New Roman"/>
        </w:rPr>
      </w:pPr>
      <w:r w:rsidRPr="004C37CE">
        <w:rPr>
          <w:rStyle w:val="Strong"/>
          <w:rFonts w:ascii="Times New Roman" w:hAnsi="Times New Roman" w:cs="Times New Roman"/>
        </w:rPr>
        <w:t>Sends an HTTP response</w:t>
      </w:r>
      <w:r w:rsidRPr="004C37CE">
        <w:rPr>
          <w:rFonts w:ascii="Times New Roman" w:hAnsi="Times New Roman" w:cs="Times New Roman"/>
        </w:rPr>
        <w:t xml:space="preserve"> (</w:t>
      </w:r>
      <w:r>
        <w:rPr>
          <w:rStyle w:val="HTMLCode"/>
          <w:rFonts w:eastAsiaTheme="majorEastAsia"/>
        </w:rPr>
        <w:t>201 Created</w:t>
      </w:r>
      <w:r>
        <w:t xml:space="preserve"> </w:t>
      </w:r>
      <w:r w:rsidRPr="004C37CE">
        <w:rPr>
          <w:rFonts w:ascii="Times New Roman" w:hAnsi="Times New Roman" w:cs="Times New Roman"/>
        </w:rPr>
        <w:t>on success</w:t>
      </w:r>
      <w:r>
        <w:t xml:space="preserve">, </w:t>
      </w:r>
      <w:r>
        <w:rPr>
          <w:rStyle w:val="HTMLCode"/>
          <w:rFonts w:eastAsiaTheme="majorEastAsia"/>
        </w:rPr>
        <w:t>400 Bad Request</w:t>
      </w:r>
      <w:r>
        <w:t xml:space="preserve"> </w:t>
      </w:r>
      <w:r w:rsidRPr="004C37CE">
        <w:rPr>
          <w:rFonts w:ascii="Times New Roman" w:hAnsi="Times New Roman" w:cs="Times New Roman"/>
        </w:rPr>
        <w:t>on error)</w:t>
      </w:r>
    </w:p>
    <w:p w14:paraId="16E2098D" w14:textId="6B9DC821" w:rsidR="00911D92" w:rsidRPr="004C37CE" w:rsidRDefault="00911D92" w:rsidP="00911D92">
      <w:pPr>
        <w:spacing w:before="100" w:beforeAutospacing="1" w:after="100" w:afterAutospacing="1" w:line="240" w:lineRule="auto"/>
        <w:rPr>
          <w:rFonts w:ascii="Times New Roman" w:hAnsi="Times New Roman" w:cs="Times New Roman"/>
        </w:rPr>
      </w:pPr>
      <w:r>
        <w:rPr>
          <w:rStyle w:val="Strong"/>
          <w:rFonts w:ascii="Times New Roman" w:hAnsi="Times New Roman" w:cs="Times New Roman"/>
        </w:rPr>
        <w:t xml:space="preserve">3. </w:t>
      </w:r>
      <w:proofErr w:type="spellStart"/>
      <w:r>
        <w:rPr>
          <w:rFonts w:ascii="Courier New" w:eastAsia="Times New Roman" w:hAnsi="Courier New" w:cs="Courier New"/>
          <w:b/>
          <w:bCs/>
          <w:kern w:val="0"/>
          <w:sz w:val="20"/>
          <w:szCs w:val="20"/>
          <w14:ligatures w14:val="none"/>
        </w:rPr>
        <w:t>sendMessageToQueue</w:t>
      </w:r>
      <w:proofErr w:type="spellEnd"/>
      <w:r w:rsidRPr="004C37CE">
        <w:rPr>
          <w:rFonts w:ascii="Courier New" w:eastAsia="Times New Roman" w:hAnsi="Courier New" w:cs="Courier New"/>
          <w:b/>
          <w:bCs/>
          <w:kern w:val="0"/>
          <w:sz w:val="20"/>
          <w:szCs w:val="20"/>
          <w14:ligatures w14:val="none"/>
        </w:rPr>
        <w:t>()</w:t>
      </w:r>
      <w:r>
        <w:t xml:space="preserve">- </w:t>
      </w:r>
      <w:r w:rsidRPr="00911D92">
        <w:rPr>
          <w:rFonts w:ascii="Times New Roman" w:eastAsia="Times New Roman" w:hAnsi="Times New Roman" w:cs="Times New Roman"/>
          <w:b/>
          <w:bCs/>
          <w:kern w:val="0"/>
          <w:sz w:val="22"/>
          <w:szCs w:val="22"/>
          <w14:ligatures w14:val="none"/>
        </w:rPr>
        <w:t>Publish Message to RabbitMQ</w:t>
      </w:r>
    </w:p>
    <w:p w14:paraId="78E11133" w14:textId="6001DF5F" w:rsidR="004C37CE" w:rsidRPr="00911D92" w:rsidRDefault="00911D92" w:rsidP="00911D92">
      <w:pPr>
        <w:pStyle w:val="ListParagraph"/>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911D92">
        <w:rPr>
          <w:rFonts w:ascii="Times New Roman" w:hAnsi="Times New Roman" w:cs="Times New Roman"/>
        </w:rPr>
        <w:t>Uses</w:t>
      </w:r>
      <w:r>
        <w:t xml:space="preserve"> </w:t>
      </w:r>
      <w:proofErr w:type="spellStart"/>
      <w:r>
        <w:rPr>
          <w:rStyle w:val="HTMLCode"/>
          <w:rFonts w:eastAsiaTheme="majorEastAsia"/>
        </w:rPr>
        <w:t>basicPublish</w:t>
      </w:r>
      <w:proofErr w:type="spellEnd"/>
      <w:r>
        <w:rPr>
          <w:rStyle w:val="HTMLCode"/>
          <w:rFonts w:eastAsiaTheme="majorEastAsia"/>
        </w:rPr>
        <w:t>()</w:t>
      </w:r>
      <w:r>
        <w:t xml:space="preserve"> </w:t>
      </w:r>
      <w:r w:rsidRPr="00911D92">
        <w:rPr>
          <w:rFonts w:ascii="Times New Roman" w:hAnsi="Times New Roman" w:cs="Times New Roman"/>
        </w:rPr>
        <w:t>to send messages to the queue.</w:t>
      </w:r>
    </w:p>
    <w:p w14:paraId="26175024" w14:textId="7FD0C188" w:rsidR="00911D92" w:rsidRPr="00911D92" w:rsidRDefault="00911D92" w:rsidP="00911D92">
      <w:pPr>
        <w:pStyle w:val="ListParagraph"/>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911D92">
        <w:rPr>
          <w:rFonts w:ascii="Times New Roman" w:hAnsi="Times New Roman" w:cs="Times New Roman"/>
        </w:rPr>
        <w:t>Logs success (</w:t>
      </w:r>
      <w:r w:rsidRPr="00911D92">
        <w:rPr>
          <w:rStyle w:val="HTMLCode"/>
          <w:rFonts w:ascii="Apple Color Emoji" w:eastAsiaTheme="majorEastAsia" w:hAnsi="Apple Color Emoji" w:cs="Apple Color Emoji"/>
        </w:rPr>
        <w:t>✅</w:t>
      </w:r>
      <w:r>
        <w:rPr>
          <w:rStyle w:val="HTMLCode"/>
          <w:rFonts w:eastAsiaTheme="majorEastAsia"/>
        </w:rPr>
        <w:t xml:space="preserve"> Sent to RabbitMQ</w:t>
      </w:r>
      <w:r w:rsidRPr="00911D92">
        <w:rPr>
          <w:rFonts w:ascii="Times New Roman" w:hAnsi="Times New Roman" w:cs="Times New Roman"/>
        </w:rPr>
        <w:t>) or failure (</w:t>
      </w:r>
      <w:r w:rsidRPr="00911D92">
        <w:rPr>
          <w:rStyle w:val="HTMLCode"/>
          <w:rFonts w:ascii="Apple Color Emoji" w:eastAsiaTheme="majorEastAsia" w:hAnsi="Apple Color Emoji" w:cs="Apple Color Emoji"/>
        </w:rPr>
        <w:t>❌</w:t>
      </w:r>
      <w:r>
        <w:rPr>
          <w:rStyle w:val="HTMLCode"/>
          <w:rFonts w:eastAsiaTheme="majorEastAsia"/>
        </w:rPr>
        <w:t xml:space="preserve"> Failed to send</w:t>
      </w:r>
      <w:r w:rsidRPr="00911D92">
        <w:rPr>
          <w:rFonts w:ascii="Times New Roman" w:hAnsi="Times New Roman" w:cs="Times New Roman"/>
        </w:rPr>
        <w:t>).</w:t>
      </w:r>
    </w:p>
    <w:p w14:paraId="7F2278E3" w14:textId="3E34373F" w:rsidR="00911D92" w:rsidRDefault="00911D92" w:rsidP="00911D92">
      <w:pPr>
        <w:spacing w:after="0"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Deployment</w:t>
      </w:r>
      <w:r w:rsidRPr="00911D92">
        <w:rPr>
          <w:rFonts w:ascii="Times New Roman" w:eastAsia="Times New Roman" w:hAnsi="Times New Roman" w:cs="Times New Roman"/>
          <w:b/>
          <w:bCs/>
          <w:kern w:val="0"/>
          <w14:ligatures w14:val="none"/>
        </w:rPr>
        <w:t>:</w:t>
      </w:r>
    </w:p>
    <w:p w14:paraId="2BD81944" w14:textId="366143EA" w:rsidR="00911D92" w:rsidRDefault="00722936" w:rsidP="00722936">
      <w:pPr>
        <w:pStyle w:val="ListParagraph"/>
        <w:numPr>
          <w:ilvl w:val="0"/>
          <w:numId w:val="18"/>
        </w:numPr>
        <w:spacing w:after="0" w:line="240" w:lineRule="auto"/>
        <w:rPr>
          <w:rFonts w:ascii="Times New Roman" w:eastAsia="Times New Roman" w:hAnsi="Times New Roman" w:cs="Times New Roman"/>
          <w:kern w:val="0"/>
          <w14:ligatures w14:val="none"/>
        </w:rPr>
      </w:pPr>
      <w:r w:rsidRPr="00722936">
        <w:rPr>
          <w:rFonts w:ascii="Times New Roman" w:eastAsia="Times New Roman" w:hAnsi="Times New Roman" w:cs="Times New Roman"/>
          <w:kern w:val="0"/>
          <w14:ligatures w14:val="none"/>
        </w:rPr>
        <w:t>EC2 Instance Setup:</w:t>
      </w:r>
      <w:r>
        <w:rPr>
          <w:rFonts w:ascii="Times New Roman" w:eastAsia="Times New Roman" w:hAnsi="Times New Roman" w:cs="Times New Roman"/>
          <w:kern w:val="0"/>
          <w14:ligatures w14:val="none"/>
        </w:rPr>
        <w:t xml:space="preserve"> </w:t>
      </w:r>
      <w:r w:rsidRPr="00722936">
        <w:rPr>
          <w:rFonts w:ascii="Times New Roman" w:eastAsia="Times New Roman" w:hAnsi="Times New Roman" w:cs="Times New Roman"/>
          <w:kern w:val="0"/>
          <w14:ligatures w14:val="none"/>
        </w:rPr>
        <w:t>The servlet is deployed on an EC2 instance running Apache Tomcat. Initially, the WAR file is uploaded to the EC2 instance, and Tomcat is configured to handle incoming HTTP requests on port 8080.</w:t>
      </w:r>
    </w:p>
    <w:p w14:paraId="1499455B" w14:textId="42203D50" w:rsidR="00722936" w:rsidRDefault="00722936" w:rsidP="00722936">
      <w:pPr>
        <w:pStyle w:val="ListParagraph"/>
        <w:numPr>
          <w:ilvl w:val="0"/>
          <w:numId w:val="18"/>
        </w:numPr>
        <w:spacing w:after="0" w:line="240" w:lineRule="auto"/>
        <w:rPr>
          <w:rFonts w:ascii="Times New Roman" w:eastAsia="Times New Roman" w:hAnsi="Times New Roman" w:cs="Times New Roman"/>
          <w:kern w:val="0"/>
          <w14:ligatures w14:val="none"/>
        </w:rPr>
      </w:pPr>
      <w:r w:rsidRPr="00722936">
        <w:rPr>
          <w:rFonts w:ascii="Times New Roman" w:eastAsia="Times New Roman" w:hAnsi="Times New Roman" w:cs="Times New Roman"/>
          <w:kern w:val="0"/>
          <w14:ligatures w14:val="none"/>
        </w:rPr>
        <w:t>Configuration of Load Balancer:</w:t>
      </w:r>
      <w:r>
        <w:rPr>
          <w:rFonts w:ascii="Times New Roman" w:eastAsia="Times New Roman" w:hAnsi="Times New Roman" w:cs="Times New Roman"/>
          <w:kern w:val="0"/>
          <w14:ligatures w14:val="none"/>
        </w:rPr>
        <w:t xml:space="preserve"> </w:t>
      </w:r>
      <w:r w:rsidRPr="00722936">
        <w:rPr>
          <w:rFonts w:ascii="Times New Roman" w:eastAsia="Times New Roman" w:hAnsi="Times New Roman" w:cs="Times New Roman"/>
          <w:kern w:val="0"/>
          <w14:ligatures w14:val="none"/>
        </w:rPr>
        <w:t>To distribute incoming traffic across multiple instances, an Elastic Load Balancer (ELB) is set up in front of the EC2 instances. This ensures higher availability and fault tolerance for the servlet application.</w:t>
      </w:r>
    </w:p>
    <w:p w14:paraId="5C4CA9DE" w14:textId="148D539C" w:rsidR="00722936" w:rsidRDefault="00722936" w:rsidP="00722936">
      <w:pPr>
        <w:pStyle w:val="ListParagraph"/>
        <w:numPr>
          <w:ilvl w:val="0"/>
          <w:numId w:val="18"/>
        </w:numPr>
        <w:spacing w:after="0" w:line="240" w:lineRule="auto"/>
        <w:rPr>
          <w:rFonts w:ascii="Times New Roman" w:eastAsia="Times New Roman" w:hAnsi="Times New Roman" w:cs="Times New Roman"/>
          <w:kern w:val="0"/>
          <w14:ligatures w14:val="none"/>
        </w:rPr>
      </w:pPr>
      <w:r w:rsidRPr="00722936">
        <w:rPr>
          <w:rFonts w:ascii="Times New Roman" w:eastAsia="Times New Roman" w:hAnsi="Times New Roman" w:cs="Times New Roman"/>
          <w:kern w:val="0"/>
          <w14:ligatures w14:val="none"/>
        </w:rPr>
        <w:t xml:space="preserve">Update the </w:t>
      </w:r>
      <w:proofErr w:type="spellStart"/>
      <w:r w:rsidRPr="00722936">
        <w:rPr>
          <w:rFonts w:ascii="Times New Roman" w:eastAsia="Times New Roman" w:hAnsi="Times New Roman" w:cs="Times New Roman"/>
          <w:kern w:val="0"/>
          <w14:ligatures w14:val="none"/>
        </w:rPr>
        <w:t>MultithreadClient</w:t>
      </w:r>
      <w:proofErr w:type="spellEnd"/>
      <w:r w:rsidRPr="00722936">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 xml:space="preserve"> </w:t>
      </w:r>
      <w:r w:rsidRPr="00722936">
        <w:rPr>
          <w:rFonts w:ascii="Times New Roman" w:eastAsia="Times New Roman" w:hAnsi="Times New Roman" w:cs="Times New Roman"/>
          <w:kern w:val="0"/>
          <w14:ligatures w14:val="none"/>
        </w:rPr>
        <w:t>In the MultithreadClient.java file, update the SERVER_URL variable to point to the Load Balancer DNS (e.g., http://ServletLoadBalancer-1316451551.us-west-2.elb.amazonaws.com:8080/Assignment2_war). This ensures that the client sends POST requests to the load balancer, which then routes the requests to one of the available EC2 instances.</w:t>
      </w:r>
    </w:p>
    <w:p w14:paraId="6090373C" w14:textId="1522AC05" w:rsidR="00722936" w:rsidRPr="00722936" w:rsidRDefault="00722936" w:rsidP="00722936">
      <w:pPr>
        <w:pStyle w:val="ListParagraph"/>
        <w:numPr>
          <w:ilvl w:val="0"/>
          <w:numId w:val="18"/>
        </w:numPr>
        <w:spacing w:after="0" w:line="240" w:lineRule="auto"/>
        <w:rPr>
          <w:rFonts w:ascii="Times New Roman" w:eastAsia="Times New Roman" w:hAnsi="Times New Roman" w:cs="Times New Roman"/>
          <w:kern w:val="0"/>
          <w14:ligatures w14:val="none"/>
        </w:rPr>
      </w:pPr>
      <w:r w:rsidRPr="00722936">
        <w:rPr>
          <w:rFonts w:ascii="Times New Roman" w:eastAsia="Times New Roman" w:hAnsi="Times New Roman" w:cs="Times New Roman"/>
          <w:kern w:val="0"/>
          <w14:ligatures w14:val="none"/>
        </w:rPr>
        <w:t>Scaling with Multiple Instances:</w:t>
      </w:r>
      <w:r>
        <w:rPr>
          <w:rFonts w:ascii="Times New Roman" w:eastAsia="Times New Roman" w:hAnsi="Times New Roman" w:cs="Times New Roman"/>
          <w:kern w:val="0"/>
          <w14:ligatures w14:val="none"/>
        </w:rPr>
        <w:t xml:space="preserve"> </w:t>
      </w:r>
      <w:r w:rsidRPr="00722936">
        <w:rPr>
          <w:rFonts w:ascii="Times New Roman" w:eastAsia="Times New Roman" w:hAnsi="Times New Roman" w:cs="Times New Roman"/>
          <w:kern w:val="0"/>
          <w14:ligatures w14:val="none"/>
        </w:rPr>
        <w:t>For high availability</w:t>
      </w:r>
      <w:r>
        <w:rPr>
          <w:rFonts w:ascii="Times New Roman" w:eastAsia="Times New Roman" w:hAnsi="Times New Roman" w:cs="Times New Roman"/>
          <w:kern w:val="0"/>
          <w14:ligatures w14:val="none"/>
        </w:rPr>
        <w:t>, two</w:t>
      </w:r>
      <w:r w:rsidRPr="00722936">
        <w:rPr>
          <w:rFonts w:ascii="Times New Roman" w:eastAsia="Times New Roman" w:hAnsi="Times New Roman" w:cs="Times New Roman"/>
          <w:kern w:val="0"/>
          <w14:ligatures w14:val="none"/>
        </w:rPr>
        <w:t xml:space="preserve"> EC2 instances are used, and the Load Balancer is configured to distribute incoming requests to these instances based on traffic load. New EC2 instances can </w:t>
      </w:r>
      <w:r>
        <w:rPr>
          <w:rFonts w:ascii="Times New Roman" w:eastAsia="Times New Roman" w:hAnsi="Times New Roman" w:cs="Times New Roman"/>
          <w:kern w:val="0"/>
          <w14:ligatures w14:val="none"/>
        </w:rPr>
        <w:t>be launched from AMI “</w:t>
      </w:r>
      <w:proofErr w:type="spellStart"/>
      <w:r>
        <w:rPr>
          <w:rFonts w:ascii="Times New Roman" w:eastAsia="Times New Roman" w:hAnsi="Times New Roman" w:cs="Times New Roman"/>
          <w:kern w:val="0"/>
          <w14:ligatures w14:val="none"/>
        </w:rPr>
        <w:t>ImageWithTomcat</w:t>
      </w:r>
      <w:proofErr w:type="spellEnd"/>
      <w:r>
        <w:rPr>
          <w:rFonts w:ascii="Times New Roman" w:eastAsia="Times New Roman" w:hAnsi="Times New Roman" w:cs="Times New Roman"/>
          <w:kern w:val="0"/>
          <w14:ligatures w14:val="none"/>
        </w:rPr>
        <w:t>”</w:t>
      </w:r>
      <w:r w:rsidRPr="00722936">
        <w:rPr>
          <w:rFonts w:ascii="Times New Roman" w:eastAsia="Times New Roman" w:hAnsi="Times New Roman" w:cs="Times New Roman"/>
          <w:kern w:val="0"/>
          <w14:ligatures w14:val="none"/>
        </w:rPr>
        <w:t>.</w:t>
      </w:r>
    </w:p>
    <w:p w14:paraId="47999874" w14:textId="676C41F4" w:rsidR="004C37CE" w:rsidRPr="004C37CE" w:rsidRDefault="004C37CE" w:rsidP="004C37CE">
      <w:pPr>
        <w:spacing w:after="0" w:line="240" w:lineRule="auto"/>
        <w:rPr>
          <w:rFonts w:ascii="Times New Roman" w:eastAsia="Times New Roman" w:hAnsi="Times New Roman" w:cs="Times New Roman"/>
          <w:kern w:val="0"/>
          <w14:ligatures w14:val="none"/>
        </w:rPr>
      </w:pPr>
    </w:p>
    <w:p w14:paraId="6F54F16A" w14:textId="77777777" w:rsidR="004C37CE" w:rsidRDefault="004C37CE" w:rsidP="004C37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C37CE">
        <w:rPr>
          <w:rFonts w:ascii="Times New Roman" w:eastAsia="Times New Roman" w:hAnsi="Times New Roman" w:cs="Times New Roman"/>
          <w:b/>
          <w:bCs/>
          <w:kern w:val="0"/>
          <w:sz w:val="27"/>
          <w:szCs w:val="27"/>
          <w14:ligatures w14:val="none"/>
        </w:rPr>
        <w:t>c. RabbitMQ Message Queue</w:t>
      </w:r>
    </w:p>
    <w:p w14:paraId="5AB2F789" w14:textId="39F4215C" w:rsidR="00911D92" w:rsidRPr="004C37CE" w:rsidRDefault="00911D92" w:rsidP="004C37CE">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911D92">
        <w:rPr>
          <w:rFonts w:ascii="Times New Roman" w:eastAsia="Times New Roman" w:hAnsi="Times New Roman" w:cs="Times New Roman"/>
          <w:kern w:val="0"/>
          <w:sz w:val="27"/>
          <w:szCs w:val="27"/>
          <w14:ligatures w14:val="none"/>
        </w:rPr>
        <w:t xml:space="preserve">RabbitMQ is deployed on a separate EC2 instance to handle message queuing independently from the servlet. After setting up RabbitMQ on this instance, the </w:t>
      </w:r>
      <w:r w:rsidRPr="00911D92">
        <w:rPr>
          <w:rStyle w:val="HTMLCode"/>
          <w:rFonts w:eastAsiaTheme="majorEastAsia"/>
        </w:rPr>
        <w:t>RABBITMQ_HOST</w:t>
      </w:r>
      <w:r w:rsidRPr="00911D92">
        <w:rPr>
          <w:rFonts w:ascii="Times New Roman" w:eastAsia="Times New Roman" w:hAnsi="Times New Roman" w:cs="Times New Roman"/>
          <w:kern w:val="0"/>
          <w:sz w:val="27"/>
          <w:szCs w:val="27"/>
          <w14:ligatures w14:val="none"/>
        </w:rPr>
        <w:t xml:space="preserve"> in both the producer and client must be updated to the public IPv4 address of the RabbitMQ EC2 instance to ensure proper communication.</w:t>
      </w:r>
    </w:p>
    <w:p w14:paraId="28BE63B9" w14:textId="77777777" w:rsidR="004C37CE" w:rsidRPr="004C37CE" w:rsidRDefault="004C37CE" w:rsidP="004C37C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4C37CE">
        <w:rPr>
          <w:rFonts w:ascii="Times New Roman" w:eastAsia="Times New Roman" w:hAnsi="Times New Roman" w:cs="Times New Roman"/>
          <w:kern w:val="0"/>
          <w14:ligatures w14:val="none"/>
        </w:rPr>
        <w:t>Handles asynchronous message processing.</w:t>
      </w:r>
    </w:p>
    <w:p w14:paraId="2B047F8F" w14:textId="77777777" w:rsidR="004C37CE" w:rsidRPr="004C37CE" w:rsidRDefault="004C37CE" w:rsidP="00CB6AA6">
      <w:pPr>
        <w:numPr>
          <w:ilvl w:val="0"/>
          <w:numId w:val="5"/>
        </w:numPr>
        <w:spacing w:before="100" w:beforeAutospacing="1" w:after="0" w:line="240" w:lineRule="auto"/>
        <w:rPr>
          <w:rFonts w:ascii="Times New Roman" w:eastAsia="Times New Roman" w:hAnsi="Times New Roman" w:cs="Times New Roman"/>
          <w:kern w:val="0"/>
          <w14:ligatures w14:val="none"/>
        </w:rPr>
      </w:pPr>
      <w:r w:rsidRPr="004C37CE">
        <w:rPr>
          <w:rFonts w:ascii="Times New Roman" w:eastAsia="Times New Roman" w:hAnsi="Times New Roman" w:cs="Times New Roman"/>
          <w:kern w:val="0"/>
          <w14:ligatures w14:val="none"/>
        </w:rPr>
        <w:t xml:space="preserve">Uses </w:t>
      </w:r>
      <w:r w:rsidRPr="004C37CE">
        <w:rPr>
          <w:rFonts w:ascii="Times New Roman" w:eastAsia="Times New Roman" w:hAnsi="Times New Roman" w:cs="Times New Roman"/>
          <w:b/>
          <w:bCs/>
          <w:kern w:val="0"/>
          <w14:ligatures w14:val="none"/>
        </w:rPr>
        <w:t>Direct Exchange</w:t>
      </w:r>
      <w:r w:rsidRPr="004C37CE">
        <w:rPr>
          <w:rFonts w:ascii="Times New Roman" w:eastAsia="Times New Roman" w:hAnsi="Times New Roman" w:cs="Times New Roman"/>
          <w:kern w:val="0"/>
          <w14:ligatures w14:val="none"/>
        </w:rPr>
        <w:t xml:space="preserve"> to route messages to a specific queue.</w:t>
      </w:r>
    </w:p>
    <w:p w14:paraId="669E5223" w14:textId="77777777" w:rsidR="004C37CE" w:rsidRPr="004C37CE" w:rsidRDefault="004C37CE" w:rsidP="004C37CE">
      <w:pPr>
        <w:spacing w:before="100" w:beforeAutospacing="1" w:after="100" w:afterAutospacing="1" w:line="240" w:lineRule="auto"/>
        <w:ind w:left="720"/>
        <w:rPr>
          <w:rFonts w:ascii="Times New Roman" w:eastAsia="Times New Roman" w:hAnsi="Times New Roman" w:cs="Times New Roman"/>
          <w:kern w:val="0"/>
          <w14:ligatures w14:val="none"/>
        </w:rPr>
      </w:pPr>
      <w:r w:rsidRPr="004C37CE">
        <w:rPr>
          <w:rFonts w:ascii="Times New Roman" w:eastAsia="Times New Roman" w:hAnsi="Times New Roman" w:cs="Times New Roman"/>
          <w:b/>
          <w:bCs/>
          <w:kern w:val="0"/>
          <w14:ligatures w14:val="none"/>
        </w:rPr>
        <w:t>Key configurations:</w:t>
      </w:r>
    </w:p>
    <w:p w14:paraId="62C1E39A" w14:textId="77777777" w:rsidR="004C37CE" w:rsidRPr="004C37CE" w:rsidRDefault="004C37CE" w:rsidP="004C37CE">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4C37CE">
        <w:rPr>
          <w:rFonts w:ascii="Courier New" w:eastAsia="Times New Roman" w:hAnsi="Courier New" w:cs="Courier New"/>
          <w:kern w:val="0"/>
          <w:sz w:val="20"/>
          <w:szCs w:val="20"/>
          <w14:ligatures w14:val="none"/>
        </w:rPr>
        <w:lastRenderedPageBreak/>
        <w:t>channel.queueDeclare</w:t>
      </w:r>
      <w:proofErr w:type="spellEnd"/>
      <w:r w:rsidRPr="004C37CE">
        <w:rPr>
          <w:rFonts w:ascii="Courier New" w:eastAsia="Times New Roman" w:hAnsi="Courier New" w:cs="Courier New"/>
          <w:kern w:val="0"/>
          <w:sz w:val="20"/>
          <w:szCs w:val="20"/>
          <w14:ligatures w14:val="none"/>
        </w:rPr>
        <w:t>(</w:t>
      </w:r>
      <w:proofErr w:type="spellStart"/>
      <w:r w:rsidRPr="004C37CE">
        <w:rPr>
          <w:rFonts w:ascii="Courier New" w:eastAsia="Times New Roman" w:hAnsi="Courier New" w:cs="Courier New"/>
          <w:kern w:val="0"/>
          <w:sz w:val="20"/>
          <w:szCs w:val="20"/>
          <w14:ligatures w14:val="none"/>
        </w:rPr>
        <w:t>queueName</w:t>
      </w:r>
      <w:proofErr w:type="spellEnd"/>
      <w:r w:rsidRPr="004C37CE">
        <w:rPr>
          <w:rFonts w:ascii="Courier New" w:eastAsia="Times New Roman" w:hAnsi="Courier New" w:cs="Courier New"/>
          <w:kern w:val="0"/>
          <w:sz w:val="20"/>
          <w:szCs w:val="20"/>
          <w14:ligatures w14:val="none"/>
        </w:rPr>
        <w:t>, true, false, false, null)</w:t>
      </w:r>
      <w:r w:rsidRPr="004C37CE">
        <w:rPr>
          <w:rFonts w:ascii="Times New Roman" w:eastAsia="Times New Roman" w:hAnsi="Times New Roman" w:cs="Times New Roman"/>
          <w:kern w:val="0"/>
          <w14:ligatures w14:val="none"/>
        </w:rPr>
        <w:t>: Ensures queue persistence.</w:t>
      </w:r>
    </w:p>
    <w:p w14:paraId="55A4DF07" w14:textId="5EB758FA" w:rsidR="00911D92" w:rsidRPr="004C37CE" w:rsidRDefault="004C37CE" w:rsidP="00911D92">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4C37CE">
        <w:rPr>
          <w:rFonts w:ascii="Courier New" w:eastAsia="Times New Roman" w:hAnsi="Courier New" w:cs="Courier New"/>
          <w:kern w:val="0"/>
          <w:sz w:val="20"/>
          <w:szCs w:val="20"/>
          <w14:ligatures w14:val="none"/>
        </w:rPr>
        <w:t>channel.basicPublish</w:t>
      </w:r>
      <w:proofErr w:type="spellEnd"/>
      <w:r w:rsidRPr="004C37CE">
        <w:rPr>
          <w:rFonts w:ascii="Courier New" w:eastAsia="Times New Roman" w:hAnsi="Courier New" w:cs="Courier New"/>
          <w:kern w:val="0"/>
          <w:sz w:val="20"/>
          <w:szCs w:val="20"/>
          <w14:ligatures w14:val="none"/>
        </w:rPr>
        <w:t xml:space="preserve">("", </w:t>
      </w:r>
      <w:proofErr w:type="spellStart"/>
      <w:r w:rsidRPr="004C37CE">
        <w:rPr>
          <w:rFonts w:ascii="Courier New" w:eastAsia="Times New Roman" w:hAnsi="Courier New" w:cs="Courier New"/>
          <w:kern w:val="0"/>
          <w:sz w:val="20"/>
          <w:szCs w:val="20"/>
          <w14:ligatures w14:val="none"/>
        </w:rPr>
        <w:t>queueName</w:t>
      </w:r>
      <w:proofErr w:type="spellEnd"/>
      <w:r w:rsidRPr="004C37CE">
        <w:rPr>
          <w:rFonts w:ascii="Courier New" w:eastAsia="Times New Roman" w:hAnsi="Courier New" w:cs="Courier New"/>
          <w:kern w:val="0"/>
          <w:sz w:val="20"/>
          <w:szCs w:val="20"/>
          <w14:ligatures w14:val="none"/>
        </w:rPr>
        <w:t xml:space="preserve">, null, </w:t>
      </w:r>
      <w:proofErr w:type="spellStart"/>
      <w:r w:rsidRPr="004C37CE">
        <w:rPr>
          <w:rFonts w:ascii="Courier New" w:eastAsia="Times New Roman" w:hAnsi="Courier New" w:cs="Courier New"/>
          <w:kern w:val="0"/>
          <w:sz w:val="20"/>
          <w:szCs w:val="20"/>
          <w14:ligatures w14:val="none"/>
        </w:rPr>
        <w:t>message.getBytes</w:t>
      </w:r>
      <w:proofErr w:type="spellEnd"/>
      <w:r w:rsidRPr="004C37CE">
        <w:rPr>
          <w:rFonts w:ascii="Courier New" w:eastAsia="Times New Roman" w:hAnsi="Courier New" w:cs="Courier New"/>
          <w:kern w:val="0"/>
          <w:sz w:val="20"/>
          <w:szCs w:val="20"/>
          <w14:ligatures w14:val="none"/>
        </w:rPr>
        <w:t>())</w:t>
      </w:r>
      <w:r w:rsidRPr="004C37CE">
        <w:rPr>
          <w:rFonts w:ascii="Times New Roman" w:eastAsia="Times New Roman" w:hAnsi="Times New Roman" w:cs="Times New Roman"/>
          <w:kern w:val="0"/>
          <w14:ligatures w14:val="none"/>
        </w:rPr>
        <w:t>: Publishes the message.</w:t>
      </w:r>
    </w:p>
    <w:p w14:paraId="5A1E0ED6" w14:textId="77777777" w:rsidR="004C37CE" w:rsidRDefault="004C37CE" w:rsidP="004C37C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C37CE">
        <w:rPr>
          <w:rFonts w:ascii="Times New Roman" w:eastAsia="Times New Roman" w:hAnsi="Times New Roman" w:cs="Times New Roman"/>
          <w:b/>
          <w:bCs/>
          <w:kern w:val="0"/>
          <w:sz w:val="27"/>
          <w:szCs w:val="27"/>
          <w14:ligatures w14:val="none"/>
        </w:rPr>
        <w:t>d. Consumer (Worker)</w:t>
      </w:r>
    </w:p>
    <w:p w14:paraId="760FF2FD" w14:textId="436946BD" w:rsidR="00CB6AA6" w:rsidRPr="004C37CE" w:rsidRDefault="00CB6AA6" w:rsidP="004C37CE">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CB6AA6">
        <w:rPr>
          <w:rFonts w:ascii="Times New Roman" w:eastAsia="Times New Roman" w:hAnsi="Times New Roman" w:cs="Times New Roman"/>
          <w:kern w:val="0"/>
          <w:sz w:val="27"/>
          <w:szCs w:val="27"/>
          <w14:ligatures w14:val="none"/>
        </w:rPr>
        <w:t>The consumer, Assignment2Consumer, is responsible for processing messages from RabbitMQ that contain skier lift ride data. It is designed to run in multiple threads, leveraging CPU parallelism for efficient message handling.</w:t>
      </w:r>
    </w:p>
    <w:p w14:paraId="4E2BFB36" w14:textId="77777777" w:rsidR="004C37CE" w:rsidRPr="004C37CE" w:rsidRDefault="004C37CE" w:rsidP="004C37CE">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4C37CE">
        <w:rPr>
          <w:rFonts w:ascii="Times New Roman" w:eastAsia="Times New Roman" w:hAnsi="Times New Roman" w:cs="Times New Roman"/>
          <w:kern w:val="0"/>
          <w14:ligatures w14:val="none"/>
        </w:rPr>
        <w:t xml:space="preserve">Runs on a separate </w:t>
      </w:r>
      <w:r w:rsidRPr="004C37CE">
        <w:rPr>
          <w:rFonts w:ascii="Times New Roman" w:eastAsia="Times New Roman" w:hAnsi="Times New Roman" w:cs="Times New Roman"/>
          <w:b/>
          <w:bCs/>
          <w:kern w:val="0"/>
          <w14:ligatures w14:val="none"/>
        </w:rPr>
        <w:t>EC2 instance</w:t>
      </w:r>
      <w:r w:rsidRPr="004C37CE">
        <w:rPr>
          <w:rFonts w:ascii="Times New Roman" w:eastAsia="Times New Roman" w:hAnsi="Times New Roman" w:cs="Times New Roman"/>
          <w:kern w:val="0"/>
          <w14:ligatures w14:val="none"/>
        </w:rPr>
        <w:t>.</w:t>
      </w:r>
    </w:p>
    <w:p w14:paraId="08512DCC" w14:textId="77777777" w:rsidR="004C37CE" w:rsidRPr="004C37CE" w:rsidRDefault="004C37CE" w:rsidP="004C37CE">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4C37CE">
        <w:rPr>
          <w:rFonts w:ascii="Times New Roman" w:eastAsia="Times New Roman" w:hAnsi="Times New Roman" w:cs="Times New Roman"/>
          <w:kern w:val="0"/>
          <w14:ligatures w14:val="none"/>
        </w:rPr>
        <w:t>Listens to the RabbitMQ queue.</w:t>
      </w:r>
    </w:p>
    <w:p w14:paraId="2E78F57E" w14:textId="68279D8F" w:rsidR="00CB6AA6" w:rsidRPr="00CB6AA6" w:rsidRDefault="004C37CE" w:rsidP="00CB6AA6">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4C37CE">
        <w:rPr>
          <w:rFonts w:ascii="Times New Roman" w:eastAsia="Times New Roman" w:hAnsi="Times New Roman" w:cs="Times New Roman"/>
          <w:kern w:val="0"/>
          <w14:ligatures w14:val="none"/>
        </w:rPr>
        <w:t xml:space="preserve">Processes messages and stores data in a </w:t>
      </w:r>
      <w:r w:rsidR="00CB6AA6">
        <w:rPr>
          <w:rFonts w:ascii="Times New Roman" w:eastAsia="Times New Roman" w:hAnsi="Times New Roman" w:cs="Times New Roman"/>
          <w:b/>
          <w:bCs/>
          <w:kern w:val="0"/>
          <w14:ligatures w14:val="none"/>
        </w:rPr>
        <w:t>HashM</w:t>
      </w:r>
      <w:r w:rsidR="00911D92">
        <w:rPr>
          <w:rFonts w:ascii="Times New Roman" w:eastAsia="Times New Roman" w:hAnsi="Times New Roman" w:cs="Times New Roman"/>
          <w:b/>
          <w:bCs/>
          <w:kern w:val="0"/>
          <w14:ligatures w14:val="none"/>
        </w:rPr>
        <w:t>ap</w:t>
      </w:r>
      <w:r w:rsidRPr="004C37CE">
        <w:rPr>
          <w:rFonts w:ascii="Times New Roman" w:eastAsia="Times New Roman" w:hAnsi="Times New Roman" w:cs="Times New Roman"/>
          <w:kern w:val="0"/>
          <w14:ligatures w14:val="none"/>
        </w:rPr>
        <w:t>.</w:t>
      </w:r>
    </w:p>
    <w:p w14:paraId="750B94F4" w14:textId="77777777" w:rsidR="00CB6AA6" w:rsidRDefault="00CB6AA6" w:rsidP="00CB6AA6">
      <w:pPr>
        <w:pStyle w:val="NormalWeb"/>
      </w:pPr>
      <w:r>
        <w:t xml:space="preserve">Upon startup, the consumer initializes a fixed thread pool, where each thread runs an instance of </w:t>
      </w:r>
      <w:proofErr w:type="spellStart"/>
      <w:r>
        <w:rPr>
          <w:rStyle w:val="HTMLCode"/>
          <w:rFonts w:eastAsiaTheme="majorEastAsia"/>
        </w:rPr>
        <w:t>ConsumerWorker</w:t>
      </w:r>
      <w:proofErr w:type="spellEnd"/>
      <w:r>
        <w:t>. Each worker establishes a connection to RabbitMQ, declares the queue, and listens for incoming messages. When a message is received, it extracts skier and lift ride information and updates a concurrent hash map (</w:t>
      </w:r>
      <w:proofErr w:type="spellStart"/>
      <w:r>
        <w:rPr>
          <w:rStyle w:val="HTMLCode"/>
          <w:rFonts w:eastAsiaTheme="majorEastAsia"/>
        </w:rPr>
        <w:t>skierLiftMap</w:t>
      </w:r>
      <w:proofErr w:type="spellEnd"/>
      <w:r>
        <w:t>), which maintains a record of all lift rides for each skier. Messages are manually acknowledged after processing to ensure reliability.</w:t>
      </w:r>
    </w:p>
    <w:p w14:paraId="585E4568" w14:textId="77777777" w:rsidR="00CB6AA6" w:rsidRDefault="00CB6AA6" w:rsidP="00CB6AA6">
      <w:pPr>
        <w:pStyle w:val="NormalWeb"/>
      </w:pPr>
      <w:r>
        <w:t xml:space="preserve">The consumer also includes a </w:t>
      </w:r>
      <w:r>
        <w:rPr>
          <w:rStyle w:val="Strong"/>
          <w:rFonts w:eastAsiaTheme="majorEastAsia"/>
        </w:rPr>
        <w:t>graceful shutdown mechanism</w:t>
      </w:r>
      <w:r>
        <w:t xml:space="preserve">, which ensures that all threads are properly terminated when the application is stopped. Additionally, it enables </w:t>
      </w:r>
      <w:r>
        <w:rPr>
          <w:rStyle w:val="Strong"/>
          <w:rFonts w:eastAsiaTheme="majorEastAsia"/>
        </w:rPr>
        <w:t>automatic connection recovery</w:t>
      </w:r>
      <w:r>
        <w:t xml:space="preserve"> and heartbeat monitoring to maintain stability in case of network issues.</w:t>
      </w:r>
    </w:p>
    <w:p w14:paraId="1577B475" w14:textId="77777777" w:rsidR="00CB6AA6" w:rsidRPr="00CB6AA6" w:rsidRDefault="00CB6AA6" w:rsidP="00CB6AA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B6AA6">
        <w:rPr>
          <w:rFonts w:ascii="Times New Roman" w:eastAsia="Times New Roman" w:hAnsi="Times New Roman" w:cs="Times New Roman"/>
          <w:b/>
          <w:bCs/>
          <w:kern w:val="0"/>
          <w:sz w:val="27"/>
          <w:szCs w:val="27"/>
          <w14:ligatures w14:val="none"/>
        </w:rPr>
        <w:t>Deployment of Consumer</w:t>
      </w:r>
    </w:p>
    <w:p w14:paraId="2C52B27D" w14:textId="77777777" w:rsidR="00CB6AA6" w:rsidRPr="00CB6AA6" w:rsidRDefault="00CB6AA6" w:rsidP="00CB6AA6">
      <w:pPr>
        <w:spacing w:before="100" w:beforeAutospacing="1" w:after="100" w:afterAutospacing="1" w:line="240" w:lineRule="auto"/>
        <w:rPr>
          <w:rFonts w:ascii="Times New Roman" w:eastAsia="Times New Roman" w:hAnsi="Times New Roman" w:cs="Times New Roman"/>
          <w:kern w:val="0"/>
          <w14:ligatures w14:val="none"/>
        </w:rPr>
      </w:pPr>
      <w:r w:rsidRPr="00CB6AA6">
        <w:rPr>
          <w:rFonts w:ascii="Times New Roman" w:eastAsia="Times New Roman" w:hAnsi="Times New Roman" w:cs="Times New Roman"/>
          <w:kern w:val="0"/>
          <w14:ligatures w14:val="none"/>
        </w:rPr>
        <w:t xml:space="preserve">The consumer is deployed on a separate </w:t>
      </w:r>
      <w:r w:rsidRPr="00CB6AA6">
        <w:rPr>
          <w:rFonts w:ascii="Times New Roman" w:eastAsia="Times New Roman" w:hAnsi="Times New Roman" w:cs="Times New Roman"/>
          <w:b/>
          <w:bCs/>
          <w:kern w:val="0"/>
          <w14:ligatures w14:val="none"/>
        </w:rPr>
        <w:t>EC2 instance</w:t>
      </w:r>
      <w:r w:rsidRPr="00CB6AA6">
        <w:rPr>
          <w:rFonts w:ascii="Times New Roman" w:eastAsia="Times New Roman" w:hAnsi="Times New Roman" w:cs="Times New Roman"/>
          <w:kern w:val="0"/>
          <w14:ligatures w14:val="none"/>
        </w:rPr>
        <w:t xml:space="preserve"> to process messages independently. The JAR file containing the consumer application is copied to the EC2 instance using </w:t>
      </w:r>
      <w:proofErr w:type="spellStart"/>
      <w:r w:rsidRPr="00CB6AA6">
        <w:rPr>
          <w:rFonts w:ascii="Courier New" w:eastAsia="Times New Roman" w:hAnsi="Courier New" w:cs="Courier New"/>
          <w:kern w:val="0"/>
          <w:sz w:val="20"/>
          <w:szCs w:val="20"/>
          <w14:ligatures w14:val="none"/>
        </w:rPr>
        <w:t>scp</w:t>
      </w:r>
      <w:proofErr w:type="spellEnd"/>
      <w:r w:rsidRPr="00CB6AA6">
        <w:rPr>
          <w:rFonts w:ascii="Times New Roman" w:eastAsia="Times New Roman" w:hAnsi="Times New Roman" w:cs="Times New Roman"/>
          <w:kern w:val="0"/>
          <w14:ligatures w14:val="none"/>
        </w:rPr>
        <w:t xml:space="preserve">, and it is executed in the background using </w:t>
      </w:r>
      <w:proofErr w:type="spellStart"/>
      <w:r w:rsidRPr="00CB6AA6">
        <w:rPr>
          <w:rFonts w:ascii="Courier New" w:eastAsia="Times New Roman" w:hAnsi="Courier New" w:cs="Courier New"/>
          <w:kern w:val="0"/>
          <w:sz w:val="20"/>
          <w:szCs w:val="20"/>
          <w14:ligatures w14:val="none"/>
        </w:rPr>
        <w:t>nohup</w:t>
      </w:r>
      <w:proofErr w:type="spellEnd"/>
      <w:r w:rsidRPr="00CB6AA6">
        <w:rPr>
          <w:rFonts w:ascii="Times New Roman" w:eastAsia="Times New Roman" w:hAnsi="Times New Roman" w:cs="Times New Roman"/>
          <w:kern w:val="0"/>
          <w14:ligatures w14:val="none"/>
        </w:rPr>
        <w:t xml:space="preserve"> to keep it running even after logging out:</w:t>
      </w:r>
    </w:p>
    <w:p w14:paraId="3BAC5D92" w14:textId="3FBF9402" w:rsidR="004C37CE" w:rsidRPr="004C37CE" w:rsidRDefault="00CB6AA6" w:rsidP="00CB6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CB6AA6">
        <w:rPr>
          <w:rFonts w:ascii="Courier New" w:eastAsia="Times New Roman" w:hAnsi="Courier New" w:cs="Courier New"/>
          <w:kern w:val="0"/>
          <w:sz w:val="20"/>
          <w:szCs w:val="20"/>
          <w14:ligatures w14:val="none"/>
        </w:rPr>
        <w:t>nohup</w:t>
      </w:r>
      <w:proofErr w:type="spellEnd"/>
      <w:r w:rsidRPr="00CB6AA6">
        <w:rPr>
          <w:rFonts w:ascii="Courier New" w:eastAsia="Times New Roman" w:hAnsi="Courier New" w:cs="Courier New"/>
          <w:kern w:val="0"/>
          <w:sz w:val="20"/>
          <w:szCs w:val="20"/>
          <w14:ligatures w14:val="none"/>
        </w:rPr>
        <w:t xml:space="preserve"> java -jar Assignment2</w:t>
      </w:r>
      <w:r w:rsidR="00866B84">
        <w:rPr>
          <w:rFonts w:ascii="Courier New" w:eastAsia="Times New Roman" w:hAnsi="Courier New" w:cs="Courier New"/>
          <w:kern w:val="0"/>
          <w:sz w:val="20"/>
          <w:szCs w:val="20"/>
          <w14:ligatures w14:val="none"/>
        </w:rPr>
        <w:t>-1.0-SNAPSHOT</w:t>
      </w:r>
      <w:r w:rsidRPr="00CB6AA6">
        <w:rPr>
          <w:rFonts w:ascii="Courier New" w:eastAsia="Times New Roman" w:hAnsi="Courier New" w:cs="Courier New"/>
          <w:kern w:val="0"/>
          <w:sz w:val="20"/>
          <w:szCs w:val="20"/>
          <w14:ligatures w14:val="none"/>
        </w:rPr>
        <w:t>.jar &gt; consumer.log 2&gt;&amp;1 &amp;</w:t>
      </w:r>
    </w:p>
    <w:p w14:paraId="5E8E7DA8" w14:textId="77777777" w:rsidR="004C37CE" w:rsidRPr="004C37CE" w:rsidRDefault="004C37CE" w:rsidP="004C37C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C37CE">
        <w:rPr>
          <w:rFonts w:ascii="Times New Roman" w:eastAsia="Times New Roman" w:hAnsi="Times New Roman" w:cs="Times New Roman"/>
          <w:b/>
          <w:bCs/>
          <w:kern w:val="0"/>
          <w:sz w:val="36"/>
          <w:szCs w:val="36"/>
          <w14:ligatures w14:val="none"/>
        </w:rPr>
        <w:t>3. Message Flow</w:t>
      </w:r>
    </w:p>
    <w:p w14:paraId="1B778B26" w14:textId="77777777" w:rsidR="004C37CE" w:rsidRPr="004C37CE" w:rsidRDefault="004C37CE" w:rsidP="004C37CE">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4C37CE">
        <w:rPr>
          <w:rFonts w:ascii="Times New Roman" w:eastAsia="Times New Roman" w:hAnsi="Times New Roman" w:cs="Times New Roman"/>
          <w:b/>
          <w:bCs/>
          <w:kern w:val="0"/>
          <w14:ligatures w14:val="none"/>
        </w:rPr>
        <w:t>Client</w:t>
      </w:r>
      <w:r w:rsidRPr="004C37CE">
        <w:rPr>
          <w:rFonts w:ascii="Times New Roman" w:eastAsia="Times New Roman" w:hAnsi="Times New Roman" w:cs="Times New Roman"/>
          <w:kern w:val="0"/>
          <w14:ligatures w14:val="none"/>
        </w:rPr>
        <w:t xml:space="preserve"> → Sends an HTTP request to </w:t>
      </w:r>
      <w:proofErr w:type="spellStart"/>
      <w:r w:rsidRPr="004C37CE">
        <w:rPr>
          <w:rFonts w:ascii="Courier New" w:eastAsia="Times New Roman" w:hAnsi="Courier New" w:cs="Courier New"/>
          <w:kern w:val="0"/>
          <w:sz w:val="20"/>
          <w:szCs w:val="20"/>
          <w14:ligatures w14:val="none"/>
        </w:rPr>
        <w:t>SkierServlet</w:t>
      </w:r>
      <w:proofErr w:type="spellEnd"/>
      <w:r w:rsidRPr="004C37CE">
        <w:rPr>
          <w:rFonts w:ascii="Times New Roman" w:eastAsia="Times New Roman" w:hAnsi="Times New Roman" w:cs="Times New Roman"/>
          <w:kern w:val="0"/>
          <w14:ligatures w14:val="none"/>
        </w:rPr>
        <w:t>.</w:t>
      </w:r>
    </w:p>
    <w:p w14:paraId="5421E09C" w14:textId="77777777" w:rsidR="004C37CE" w:rsidRPr="004C37CE" w:rsidRDefault="004C37CE" w:rsidP="004C37CE">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4C37CE">
        <w:rPr>
          <w:rFonts w:ascii="Times New Roman" w:eastAsia="Times New Roman" w:hAnsi="Times New Roman" w:cs="Times New Roman"/>
          <w:b/>
          <w:bCs/>
          <w:kern w:val="0"/>
          <w14:ligatures w14:val="none"/>
        </w:rPr>
        <w:t>Servlet (Producer)</w:t>
      </w:r>
      <w:r w:rsidRPr="004C37CE">
        <w:rPr>
          <w:rFonts w:ascii="Times New Roman" w:eastAsia="Times New Roman" w:hAnsi="Times New Roman" w:cs="Times New Roman"/>
          <w:kern w:val="0"/>
          <w14:ligatures w14:val="none"/>
        </w:rPr>
        <w:t xml:space="preserve"> → Parses the request and publishes it to the RabbitMQ queue.</w:t>
      </w:r>
    </w:p>
    <w:p w14:paraId="32B2962B" w14:textId="77777777" w:rsidR="004C37CE" w:rsidRPr="004C37CE" w:rsidRDefault="004C37CE" w:rsidP="004C37CE">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4C37CE">
        <w:rPr>
          <w:rFonts w:ascii="Times New Roman" w:eastAsia="Times New Roman" w:hAnsi="Times New Roman" w:cs="Times New Roman"/>
          <w:b/>
          <w:bCs/>
          <w:kern w:val="0"/>
          <w14:ligatures w14:val="none"/>
        </w:rPr>
        <w:t>RabbitMQ</w:t>
      </w:r>
      <w:r w:rsidRPr="004C37CE">
        <w:rPr>
          <w:rFonts w:ascii="Times New Roman" w:eastAsia="Times New Roman" w:hAnsi="Times New Roman" w:cs="Times New Roman"/>
          <w:kern w:val="0"/>
          <w14:ligatures w14:val="none"/>
        </w:rPr>
        <w:t xml:space="preserve"> → Holds messages until a consumer is available.</w:t>
      </w:r>
    </w:p>
    <w:p w14:paraId="5AEB9712" w14:textId="3DF99B54" w:rsidR="004C37CE" w:rsidRPr="004C37CE" w:rsidRDefault="004C37CE" w:rsidP="00CB6AA6">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4C37CE">
        <w:rPr>
          <w:rFonts w:ascii="Times New Roman" w:eastAsia="Times New Roman" w:hAnsi="Times New Roman" w:cs="Times New Roman"/>
          <w:b/>
          <w:bCs/>
          <w:kern w:val="0"/>
          <w14:ligatures w14:val="none"/>
        </w:rPr>
        <w:t>Consumer (Worker)</w:t>
      </w:r>
      <w:r w:rsidRPr="004C37CE">
        <w:rPr>
          <w:rFonts w:ascii="Times New Roman" w:eastAsia="Times New Roman" w:hAnsi="Times New Roman" w:cs="Times New Roman"/>
          <w:kern w:val="0"/>
          <w14:ligatures w14:val="none"/>
        </w:rPr>
        <w:t xml:space="preserve"> → Consumes messages, processes them, and writes to a </w:t>
      </w:r>
      <w:r w:rsidR="00CB6AA6">
        <w:rPr>
          <w:rFonts w:ascii="Times New Roman" w:eastAsia="Times New Roman" w:hAnsi="Times New Roman" w:cs="Times New Roman"/>
          <w:kern w:val="0"/>
          <w14:ligatures w14:val="none"/>
        </w:rPr>
        <w:t>HashMap</w:t>
      </w:r>
      <w:r w:rsidRPr="004C37CE">
        <w:rPr>
          <w:rFonts w:ascii="Times New Roman" w:eastAsia="Times New Roman" w:hAnsi="Times New Roman" w:cs="Times New Roman"/>
          <w:kern w:val="0"/>
          <w14:ligatures w14:val="none"/>
        </w:rPr>
        <w:t>.</w:t>
      </w:r>
    </w:p>
    <w:p w14:paraId="1B0F6C67" w14:textId="62DBBB47" w:rsidR="004C37CE" w:rsidRDefault="004C37CE" w:rsidP="004C37C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C37CE">
        <w:rPr>
          <w:rFonts w:ascii="Times New Roman" w:eastAsia="Times New Roman" w:hAnsi="Times New Roman" w:cs="Times New Roman"/>
          <w:b/>
          <w:bCs/>
          <w:kern w:val="0"/>
          <w:sz w:val="36"/>
          <w:szCs w:val="36"/>
          <w14:ligatures w14:val="none"/>
        </w:rPr>
        <w:t xml:space="preserve">4. </w:t>
      </w:r>
      <w:r w:rsidR="00CB6AA6">
        <w:rPr>
          <w:rFonts w:ascii="Times New Roman" w:eastAsia="Times New Roman" w:hAnsi="Times New Roman" w:cs="Times New Roman"/>
          <w:b/>
          <w:bCs/>
          <w:kern w:val="0"/>
          <w:sz w:val="36"/>
          <w:szCs w:val="36"/>
          <w14:ligatures w14:val="none"/>
        </w:rPr>
        <w:t>Result</w:t>
      </w:r>
    </w:p>
    <w:p w14:paraId="73AB1F91" w14:textId="4D73DB90" w:rsidR="00AB0A5F" w:rsidRPr="003028F0" w:rsidRDefault="009000C3" w:rsidP="003028F0">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9000C3">
        <w:rPr>
          <w:rFonts w:ascii="Times New Roman" w:eastAsia="Times New Roman" w:hAnsi="Times New Roman" w:cs="Times New Roman"/>
          <w:b/>
          <w:bCs/>
          <w:kern w:val="0"/>
          <w:sz w:val="28"/>
          <w:szCs w:val="28"/>
          <w14:ligatures w14:val="none"/>
        </w:rPr>
        <w:t>Test run results</w:t>
      </w:r>
      <w:r>
        <w:rPr>
          <w:rFonts w:ascii="Times New Roman" w:eastAsia="Times New Roman" w:hAnsi="Times New Roman" w:cs="Times New Roman"/>
          <w:b/>
          <w:bCs/>
          <w:kern w:val="0"/>
          <w:sz w:val="28"/>
          <w:szCs w:val="28"/>
          <w14:ligatures w14:val="none"/>
        </w:rPr>
        <w:t xml:space="preserve"> </w:t>
      </w:r>
      <w:r w:rsidRPr="009000C3">
        <w:rPr>
          <w:rFonts w:ascii="Times New Roman" w:eastAsia="Times New Roman" w:hAnsi="Times New Roman" w:cs="Times New Roman"/>
          <w:b/>
          <w:bCs/>
          <w:kern w:val="0"/>
          <w:sz w:val="28"/>
          <w:szCs w:val="28"/>
          <w14:ligatures w14:val="none"/>
        </w:rPr>
        <w:t>for a single servlet</w:t>
      </w:r>
      <w:r>
        <w:rPr>
          <w:rFonts w:ascii="Times New Roman" w:eastAsia="Times New Roman" w:hAnsi="Times New Roman" w:cs="Times New Roman"/>
          <w:b/>
          <w:bCs/>
          <w:kern w:val="0"/>
          <w:sz w:val="28"/>
          <w:szCs w:val="28"/>
          <w14:ligatures w14:val="none"/>
        </w:rPr>
        <w:t>:</w:t>
      </w:r>
    </w:p>
    <w:p w14:paraId="3C03A747" w14:textId="2B883276" w:rsidR="00AB0A5F" w:rsidRDefault="003028F0" w:rsidP="00CB6AA6">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lastRenderedPageBreak/>
        <w:drawing>
          <wp:inline distT="0" distB="0" distL="0" distR="0" wp14:anchorId="23049CFB" wp14:editId="27930001">
            <wp:extent cx="5943600" cy="2371090"/>
            <wp:effectExtent l="0" t="0" r="0" b="3810"/>
            <wp:docPr id="2023974728" name="Picture 4"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974728" name="Picture 4" descr="A screenshot of a graph&#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943600" cy="2371090"/>
                    </a:xfrm>
                    <a:prstGeom prst="rect">
                      <a:avLst/>
                    </a:prstGeom>
                  </pic:spPr>
                </pic:pic>
              </a:graphicData>
            </a:graphic>
          </wp:inline>
        </w:drawing>
      </w:r>
    </w:p>
    <w:p w14:paraId="14A26D76" w14:textId="5E3FF1EA" w:rsidR="009000C3" w:rsidRDefault="00BF135C" w:rsidP="00CB6AA6">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drawing>
          <wp:inline distT="0" distB="0" distL="0" distR="0" wp14:anchorId="56308196" wp14:editId="1B6BD3D4">
            <wp:extent cx="5943600" cy="3319780"/>
            <wp:effectExtent l="0" t="0" r="0" b="0"/>
            <wp:docPr id="140984717"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84717" name="Picture 3" descr="A screenshot of a computer&#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943600" cy="3319780"/>
                    </a:xfrm>
                    <a:prstGeom prst="rect">
                      <a:avLst/>
                    </a:prstGeom>
                  </pic:spPr>
                </pic:pic>
              </a:graphicData>
            </a:graphic>
          </wp:inline>
        </w:drawing>
      </w:r>
    </w:p>
    <w:p w14:paraId="4A27BFDC" w14:textId="6E966804" w:rsidR="009000C3" w:rsidRPr="004C37CE" w:rsidRDefault="009000C3" w:rsidP="009000C3">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9000C3">
        <w:rPr>
          <w:rFonts w:ascii="Times New Roman" w:eastAsia="Times New Roman" w:hAnsi="Times New Roman" w:cs="Times New Roman"/>
          <w:b/>
          <w:bCs/>
          <w:kern w:val="0"/>
          <w:sz w:val="28"/>
          <w:szCs w:val="28"/>
          <w14:ligatures w14:val="none"/>
        </w:rPr>
        <w:t>Test run results</w:t>
      </w:r>
      <w:r>
        <w:rPr>
          <w:rFonts w:ascii="Times New Roman" w:eastAsia="Times New Roman" w:hAnsi="Times New Roman" w:cs="Times New Roman"/>
          <w:b/>
          <w:bCs/>
          <w:kern w:val="0"/>
          <w:sz w:val="28"/>
          <w:szCs w:val="28"/>
          <w14:ligatures w14:val="none"/>
        </w:rPr>
        <w:t xml:space="preserve"> </w:t>
      </w:r>
      <w:r w:rsidRPr="009000C3">
        <w:rPr>
          <w:rFonts w:ascii="Times New Roman" w:eastAsia="Times New Roman" w:hAnsi="Times New Roman" w:cs="Times New Roman"/>
          <w:b/>
          <w:bCs/>
          <w:kern w:val="0"/>
          <w:sz w:val="28"/>
          <w:szCs w:val="28"/>
          <w14:ligatures w14:val="none"/>
        </w:rPr>
        <w:t xml:space="preserve">for a </w:t>
      </w:r>
      <w:r>
        <w:rPr>
          <w:rFonts w:ascii="Times New Roman" w:eastAsia="Times New Roman" w:hAnsi="Times New Roman" w:cs="Times New Roman"/>
          <w:b/>
          <w:bCs/>
          <w:kern w:val="0"/>
          <w:sz w:val="28"/>
          <w:szCs w:val="28"/>
          <w14:ligatures w14:val="none"/>
        </w:rPr>
        <w:t>load balanced</w:t>
      </w:r>
      <w:r w:rsidRPr="009000C3">
        <w:rPr>
          <w:rFonts w:ascii="Times New Roman" w:eastAsia="Times New Roman" w:hAnsi="Times New Roman" w:cs="Times New Roman"/>
          <w:b/>
          <w:bCs/>
          <w:kern w:val="0"/>
          <w:sz w:val="28"/>
          <w:szCs w:val="28"/>
          <w14:ligatures w14:val="none"/>
        </w:rPr>
        <w:t xml:space="preserve"> servlet</w:t>
      </w:r>
      <w:r>
        <w:rPr>
          <w:rFonts w:ascii="Times New Roman" w:eastAsia="Times New Roman" w:hAnsi="Times New Roman" w:cs="Times New Roman"/>
          <w:b/>
          <w:bCs/>
          <w:kern w:val="0"/>
          <w:sz w:val="28"/>
          <w:szCs w:val="28"/>
          <w14:ligatures w14:val="none"/>
        </w:rPr>
        <w:t>:</w:t>
      </w:r>
    </w:p>
    <w:p w14:paraId="696B083B" w14:textId="77777777" w:rsidR="009000C3" w:rsidRPr="00CB6AA6" w:rsidRDefault="009000C3" w:rsidP="00CB6AA6">
      <w:pPr>
        <w:spacing w:after="0" w:line="240" w:lineRule="auto"/>
        <w:rPr>
          <w:rFonts w:ascii="Times New Roman" w:eastAsia="Times New Roman" w:hAnsi="Times New Roman" w:cs="Times New Roman"/>
          <w:kern w:val="0"/>
          <w14:ligatures w14:val="none"/>
        </w:rPr>
      </w:pPr>
    </w:p>
    <w:sectPr w:rsidR="009000C3" w:rsidRPr="00CB6A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D6A88"/>
    <w:multiLevelType w:val="multilevel"/>
    <w:tmpl w:val="7122B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D82A3F"/>
    <w:multiLevelType w:val="multilevel"/>
    <w:tmpl w:val="C3EA9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4722BC"/>
    <w:multiLevelType w:val="multilevel"/>
    <w:tmpl w:val="A184C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C31D97"/>
    <w:multiLevelType w:val="hybridMultilevel"/>
    <w:tmpl w:val="AC5A8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EF2DA2"/>
    <w:multiLevelType w:val="hybridMultilevel"/>
    <w:tmpl w:val="A0B840B4"/>
    <w:lvl w:ilvl="0" w:tplc="C436C5EA">
      <w:start w:val="4"/>
      <w:numFmt w:val="bullet"/>
      <w:lvlText w:val="·"/>
      <w:lvlJc w:val="left"/>
      <w:pPr>
        <w:ind w:left="720" w:hanging="360"/>
      </w:pPr>
      <w:rPr>
        <w:rFonts w:ascii="SimSun" w:eastAsia="SimSun" w:hAnsi="SimSun" w:cs="Times New Roma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FF6D1F"/>
    <w:multiLevelType w:val="multilevel"/>
    <w:tmpl w:val="30488D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0F6D89"/>
    <w:multiLevelType w:val="multilevel"/>
    <w:tmpl w:val="F70E5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BA0B48"/>
    <w:multiLevelType w:val="multilevel"/>
    <w:tmpl w:val="F7DA2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64002E"/>
    <w:multiLevelType w:val="multilevel"/>
    <w:tmpl w:val="77185EEC"/>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B47FE7"/>
    <w:multiLevelType w:val="multilevel"/>
    <w:tmpl w:val="4B3E0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2C1520"/>
    <w:multiLevelType w:val="multilevel"/>
    <w:tmpl w:val="5C1E7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5709C6"/>
    <w:multiLevelType w:val="hybridMultilevel"/>
    <w:tmpl w:val="3594D1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5EF7F39"/>
    <w:multiLevelType w:val="multilevel"/>
    <w:tmpl w:val="F0CEC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0C5493"/>
    <w:multiLevelType w:val="multilevel"/>
    <w:tmpl w:val="AE741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3B6BCD"/>
    <w:multiLevelType w:val="multilevel"/>
    <w:tmpl w:val="135E5896"/>
    <w:lvl w:ilvl="0">
      <w:start w:val="4"/>
      <w:numFmt w:val="bullet"/>
      <w:lvlText w:val="·"/>
      <w:lvlJc w:val="left"/>
      <w:pPr>
        <w:ind w:left="720" w:hanging="360"/>
      </w:pPr>
      <w:rPr>
        <w:rFonts w:ascii="SimSun" w:eastAsia="SimSun" w:hAnsi="SimSun" w:cs="Times New Roman"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F40B26"/>
    <w:multiLevelType w:val="hybridMultilevel"/>
    <w:tmpl w:val="F9E0C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9814161">
    <w:abstractNumId w:val="2"/>
  </w:num>
  <w:num w:numId="2" w16cid:durableId="1492720619">
    <w:abstractNumId w:val="12"/>
  </w:num>
  <w:num w:numId="3" w16cid:durableId="269702389">
    <w:abstractNumId w:val="5"/>
  </w:num>
  <w:num w:numId="4" w16cid:durableId="1227035543">
    <w:abstractNumId w:val="5"/>
    <w:lvlOverride w:ilvl="1">
      <w:lvl w:ilvl="1">
        <w:numFmt w:val="decimal"/>
        <w:lvlText w:val="%2."/>
        <w:lvlJc w:val="left"/>
      </w:lvl>
    </w:lvlOverride>
  </w:num>
  <w:num w:numId="5" w16cid:durableId="378214676">
    <w:abstractNumId w:val="10"/>
  </w:num>
  <w:num w:numId="6" w16cid:durableId="1915890723">
    <w:abstractNumId w:val="6"/>
  </w:num>
  <w:num w:numId="7" w16cid:durableId="838664726">
    <w:abstractNumId w:val="6"/>
    <w:lvlOverride w:ilvl="1">
      <w:lvl w:ilvl="1">
        <w:numFmt w:val="decimal"/>
        <w:lvlText w:val="%2."/>
        <w:lvlJc w:val="left"/>
      </w:lvl>
    </w:lvlOverride>
  </w:num>
  <w:num w:numId="8" w16cid:durableId="2083601284">
    <w:abstractNumId w:val="0"/>
  </w:num>
  <w:num w:numId="9" w16cid:durableId="243493376">
    <w:abstractNumId w:val="1"/>
  </w:num>
  <w:num w:numId="10" w16cid:durableId="1018626089">
    <w:abstractNumId w:val="7"/>
  </w:num>
  <w:num w:numId="11" w16cid:durableId="1194882694">
    <w:abstractNumId w:val="11"/>
  </w:num>
  <w:num w:numId="12" w16cid:durableId="752899730">
    <w:abstractNumId w:val="9"/>
  </w:num>
  <w:num w:numId="13" w16cid:durableId="1102339064">
    <w:abstractNumId w:val="13"/>
  </w:num>
  <w:num w:numId="14" w16cid:durableId="513766822">
    <w:abstractNumId w:val="8"/>
  </w:num>
  <w:num w:numId="15" w16cid:durableId="1580286086">
    <w:abstractNumId w:val="14"/>
  </w:num>
  <w:num w:numId="16" w16cid:durableId="813374356">
    <w:abstractNumId w:val="4"/>
  </w:num>
  <w:num w:numId="17" w16cid:durableId="106586617">
    <w:abstractNumId w:val="3"/>
  </w:num>
  <w:num w:numId="18" w16cid:durableId="8453605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7CE"/>
    <w:rsid w:val="00002292"/>
    <w:rsid w:val="003028F0"/>
    <w:rsid w:val="00381674"/>
    <w:rsid w:val="003951C3"/>
    <w:rsid w:val="00445353"/>
    <w:rsid w:val="004C37CE"/>
    <w:rsid w:val="00687BD7"/>
    <w:rsid w:val="00722936"/>
    <w:rsid w:val="0077182F"/>
    <w:rsid w:val="00866B84"/>
    <w:rsid w:val="009000C3"/>
    <w:rsid w:val="00911D92"/>
    <w:rsid w:val="00AB0A5F"/>
    <w:rsid w:val="00B003F5"/>
    <w:rsid w:val="00BF135C"/>
    <w:rsid w:val="00CB6A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D1F81"/>
  <w15:chartTrackingRefBased/>
  <w15:docId w15:val="{19E87DC9-16A5-854D-988C-8C205748B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37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C37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C37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37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37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37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37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37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37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37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C37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C37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37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37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37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37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37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37CE"/>
    <w:rPr>
      <w:rFonts w:eastAsiaTheme="majorEastAsia" w:cstheme="majorBidi"/>
      <w:color w:val="272727" w:themeColor="text1" w:themeTint="D8"/>
    </w:rPr>
  </w:style>
  <w:style w:type="paragraph" w:styleId="Title">
    <w:name w:val="Title"/>
    <w:basedOn w:val="Normal"/>
    <w:next w:val="Normal"/>
    <w:link w:val="TitleChar"/>
    <w:uiPriority w:val="10"/>
    <w:qFormat/>
    <w:rsid w:val="004C37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37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37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37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37CE"/>
    <w:pPr>
      <w:spacing w:before="160"/>
      <w:jc w:val="center"/>
    </w:pPr>
    <w:rPr>
      <w:i/>
      <w:iCs/>
      <w:color w:val="404040" w:themeColor="text1" w:themeTint="BF"/>
    </w:rPr>
  </w:style>
  <w:style w:type="character" w:customStyle="1" w:styleId="QuoteChar">
    <w:name w:val="Quote Char"/>
    <w:basedOn w:val="DefaultParagraphFont"/>
    <w:link w:val="Quote"/>
    <w:uiPriority w:val="29"/>
    <w:rsid w:val="004C37CE"/>
    <w:rPr>
      <w:i/>
      <w:iCs/>
      <w:color w:val="404040" w:themeColor="text1" w:themeTint="BF"/>
    </w:rPr>
  </w:style>
  <w:style w:type="paragraph" w:styleId="ListParagraph">
    <w:name w:val="List Paragraph"/>
    <w:basedOn w:val="Normal"/>
    <w:uiPriority w:val="34"/>
    <w:qFormat/>
    <w:rsid w:val="004C37CE"/>
    <w:pPr>
      <w:ind w:left="720"/>
      <w:contextualSpacing/>
    </w:pPr>
  </w:style>
  <w:style w:type="character" w:styleId="IntenseEmphasis">
    <w:name w:val="Intense Emphasis"/>
    <w:basedOn w:val="DefaultParagraphFont"/>
    <w:uiPriority w:val="21"/>
    <w:qFormat/>
    <w:rsid w:val="004C37CE"/>
    <w:rPr>
      <w:i/>
      <w:iCs/>
      <w:color w:val="0F4761" w:themeColor="accent1" w:themeShade="BF"/>
    </w:rPr>
  </w:style>
  <w:style w:type="paragraph" w:styleId="IntenseQuote">
    <w:name w:val="Intense Quote"/>
    <w:basedOn w:val="Normal"/>
    <w:next w:val="Normal"/>
    <w:link w:val="IntenseQuoteChar"/>
    <w:uiPriority w:val="30"/>
    <w:qFormat/>
    <w:rsid w:val="004C37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37CE"/>
    <w:rPr>
      <w:i/>
      <w:iCs/>
      <w:color w:val="0F4761" w:themeColor="accent1" w:themeShade="BF"/>
    </w:rPr>
  </w:style>
  <w:style w:type="character" w:styleId="IntenseReference">
    <w:name w:val="Intense Reference"/>
    <w:basedOn w:val="DefaultParagraphFont"/>
    <w:uiPriority w:val="32"/>
    <w:qFormat/>
    <w:rsid w:val="004C37CE"/>
    <w:rPr>
      <w:b/>
      <w:bCs/>
      <w:smallCaps/>
      <w:color w:val="0F4761" w:themeColor="accent1" w:themeShade="BF"/>
      <w:spacing w:val="5"/>
    </w:rPr>
  </w:style>
  <w:style w:type="character" w:styleId="Strong">
    <w:name w:val="Strong"/>
    <w:basedOn w:val="DefaultParagraphFont"/>
    <w:uiPriority w:val="22"/>
    <w:qFormat/>
    <w:rsid w:val="004C37CE"/>
    <w:rPr>
      <w:b/>
      <w:bCs/>
    </w:rPr>
  </w:style>
  <w:style w:type="paragraph" w:styleId="NormalWeb">
    <w:name w:val="Normal (Web)"/>
    <w:basedOn w:val="Normal"/>
    <w:uiPriority w:val="99"/>
    <w:unhideWhenUsed/>
    <w:rsid w:val="004C37C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4C37C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B6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B6AA6"/>
    <w:rPr>
      <w:rFonts w:ascii="Courier New" w:eastAsia="Times New Roman" w:hAnsi="Courier New" w:cs="Courier New"/>
      <w:kern w:val="0"/>
      <w:sz w:val="20"/>
      <w:szCs w:val="20"/>
      <w14:ligatures w14:val="none"/>
    </w:rPr>
  </w:style>
  <w:style w:type="character" w:customStyle="1" w:styleId="hljs-builtin">
    <w:name w:val="hljs-built_in"/>
    <w:basedOn w:val="DefaultParagraphFont"/>
    <w:rsid w:val="00CB6A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901429">
      <w:bodyDiv w:val="1"/>
      <w:marLeft w:val="0"/>
      <w:marRight w:val="0"/>
      <w:marTop w:val="0"/>
      <w:marBottom w:val="0"/>
      <w:divBdr>
        <w:top w:val="none" w:sz="0" w:space="0" w:color="auto"/>
        <w:left w:val="none" w:sz="0" w:space="0" w:color="auto"/>
        <w:bottom w:val="none" w:sz="0" w:space="0" w:color="auto"/>
        <w:right w:val="none" w:sz="0" w:space="0" w:color="auto"/>
      </w:divBdr>
    </w:div>
    <w:div w:id="495191656">
      <w:bodyDiv w:val="1"/>
      <w:marLeft w:val="0"/>
      <w:marRight w:val="0"/>
      <w:marTop w:val="0"/>
      <w:marBottom w:val="0"/>
      <w:divBdr>
        <w:top w:val="none" w:sz="0" w:space="0" w:color="auto"/>
        <w:left w:val="none" w:sz="0" w:space="0" w:color="auto"/>
        <w:bottom w:val="none" w:sz="0" w:space="0" w:color="auto"/>
        <w:right w:val="none" w:sz="0" w:space="0" w:color="auto"/>
      </w:divBdr>
    </w:div>
    <w:div w:id="823621324">
      <w:bodyDiv w:val="1"/>
      <w:marLeft w:val="0"/>
      <w:marRight w:val="0"/>
      <w:marTop w:val="0"/>
      <w:marBottom w:val="0"/>
      <w:divBdr>
        <w:top w:val="none" w:sz="0" w:space="0" w:color="auto"/>
        <w:left w:val="none" w:sz="0" w:space="0" w:color="auto"/>
        <w:bottom w:val="none" w:sz="0" w:space="0" w:color="auto"/>
        <w:right w:val="none" w:sz="0" w:space="0" w:color="auto"/>
      </w:divBdr>
      <w:divsChild>
        <w:div w:id="967396912">
          <w:marLeft w:val="0"/>
          <w:marRight w:val="0"/>
          <w:marTop w:val="0"/>
          <w:marBottom w:val="0"/>
          <w:divBdr>
            <w:top w:val="none" w:sz="0" w:space="0" w:color="auto"/>
            <w:left w:val="none" w:sz="0" w:space="0" w:color="auto"/>
            <w:bottom w:val="none" w:sz="0" w:space="0" w:color="auto"/>
            <w:right w:val="none" w:sz="0" w:space="0" w:color="auto"/>
          </w:divBdr>
          <w:divsChild>
            <w:div w:id="768542581">
              <w:marLeft w:val="0"/>
              <w:marRight w:val="0"/>
              <w:marTop w:val="0"/>
              <w:marBottom w:val="0"/>
              <w:divBdr>
                <w:top w:val="none" w:sz="0" w:space="0" w:color="auto"/>
                <w:left w:val="none" w:sz="0" w:space="0" w:color="auto"/>
                <w:bottom w:val="none" w:sz="0" w:space="0" w:color="auto"/>
                <w:right w:val="none" w:sz="0" w:space="0" w:color="auto"/>
              </w:divBdr>
            </w:div>
            <w:div w:id="1807746590">
              <w:marLeft w:val="0"/>
              <w:marRight w:val="0"/>
              <w:marTop w:val="0"/>
              <w:marBottom w:val="0"/>
              <w:divBdr>
                <w:top w:val="none" w:sz="0" w:space="0" w:color="auto"/>
                <w:left w:val="none" w:sz="0" w:space="0" w:color="auto"/>
                <w:bottom w:val="none" w:sz="0" w:space="0" w:color="auto"/>
                <w:right w:val="none" w:sz="0" w:space="0" w:color="auto"/>
              </w:divBdr>
              <w:divsChild>
                <w:div w:id="148182427">
                  <w:marLeft w:val="0"/>
                  <w:marRight w:val="0"/>
                  <w:marTop w:val="0"/>
                  <w:marBottom w:val="0"/>
                  <w:divBdr>
                    <w:top w:val="none" w:sz="0" w:space="0" w:color="auto"/>
                    <w:left w:val="none" w:sz="0" w:space="0" w:color="auto"/>
                    <w:bottom w:val="none" w:sz="0" w:space="0" w:color="auto"/>
                    <w:right w:val="none" w:sz="0" w:space="0" w:color="auto"/>
                  </w:divBdr>
                  <w:divsChild>
                    <w:div w:id="31858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251392">
      <w:bodyDiv w:val="1"/>
      <w:marLeft w:val="0"/>
      <w:marRight w:val="0"/>
      <w:marTop w:val="0"/>
      <w:marBottom w:val="0"/>
      <w:divBdr>
        <w:top w:val="none" w:sz="0" w:space="0" w:color="auto"/>
        <w:left w:val="none" w:sz="0" w:space="0" w:color="auto"/>
        <w:bottom w:val="none" w:sz="0" w:space="0" w:color="auto"/>
        <w:right w:val="none" w:sz="0" w:space="0" w:color="auto"/>
      </w:divBdr>
      <w:divsChild>
        <w:div w:id="262957732">
          <w:marLeft w:val="0"/>
          <w:marRight w:val="0"/>
          <w:marTop w:val="0"/>
          <w:marBottom w:val="0"/>
          <w:divBdr>
            <w:top w:val="none" w:sz="0" w:space="0" w:color="auto"/>
            <w:left w:val="none" w:sz="0" w:space="0" w:color="auto"/>
            <w:bottom w:val="none" w:sz="0" w:space="0" w:color="auto"/>
            <w:right w:val="none" w:sz="0" w:space="0" w:color="auto"/>
          </w:divBdr>
          <w:divsChild>
            <w:div w:id="364596669">
              <w:marLeft w:val="0"/>
              <w:marRight w:val="0"/>
              <w:marTop w:val="0"/>
              <w:marBottom w:val="0"/>
              <w:divBdr>
                <w:top w:val="none" w:sz="0" w:space="0" w:color="auto"/>
                <w:left w:val="none" w:sz="0" w:space="0" w:color="auto"/>
                <w:bottom w:val="none" w:sz="0" w:space="0" w:color="auto"/>
                <w:right w:val="none" w:sz="0" w:space="0" w:color="auto"/>
              </w:divBdr>
            </w:div>
            <w:div w:id="281112368">
              <w:marLeft w:val="0"/>
              <w:marRight w:val="0"/>
              <w:marTop w:val="0"/>
              <w:marBottom w:val="0"/>
              <w:divBdr>
                <w:top w:val="none" w:sz="0" w:space="0" w:color="auto"/>
                <w:left w:val="none" w:sz="0" w:space="0" w:color="auto"/>
                <w:bottom w:val="none" w:sz="0" w:space="0" w:color="auto"/>
                <w:right w:val="none" w:sz="0" w:space="0" w:color="auto"/>
              </w:divBdr>
              <w:divsChild>
                <w:div w:id="1466855295">
                  <w:marLeft w:val="0"/>
                  <w:marRight w:val="0"/>
                  <w:marTop w:val="0"/>
                  <w:marBottom w:val="0"/>
                  <w:divBdr>
                    <w:top w:val="none" w:sz="0" w:space="0" w:color="auto"/>
                    <w:left w:val="none" w:sz="0" w:space="0" w:color="auto"/>
                    <w:bottom w:val="none" w:sz="0" w:space="0" w:color="auto"/>
                    <w:right w:val="none" w:sz="0" w:space="0" w:color="auto"/>
                  </w:divBdr>
                  <w:divsChild>
                    <w:div w:id="164122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8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876937">
      <w:bodyDiv w:val="1"/>
      <w:marLeft w:val="0"/>
      <w:marRight w:val="0"/>
      <w:marTop w:val="0"/>
      <w:marBottom w:val="0"/>
      <w:divBdr>
        <w:top w:val="none" w:sz="0" w:space="0" w:color="auto"/>
        <w:left w:val="none" w:sz="0" w:space="0" w:color="auto"/>
        <w:bottom w:val="none" w:sz="0" w:space="0" w:color="auto"/>
        <w:right w:val="none" w:sz="0" w:space="0" w:color="auto"/>
      </w:divBdr>
    </w:div>
    <w:div w:id="1890260991">
      <w:bodyDiv w:val="1"/>
      <w:marLeft w:val="0"/>
      <w:marRight w:val="0"/>
      <w:marTop w:val="0"/>
      <w:marBottom w:val="0"/>
      <w:divBdr>
        <w:top w:val="none" w:sz="0" w:space="0" w:color="auto"/>
        <w:left w:val="none" w:sz="0" w:space="0" w:color="auto"/>
        <w:bottom w:val="none" w:sz="0" w:space="0" w:color="auto"/>
        <w:right w:val="none" w:sz="0" w:space="0" w:color="auto"/>
      </w:divBdr>
    </w:div>
    <w:div w:id="1921864192">
      <w:bodyDiv w:val="1"/>
      <w:marLeft w:val="0"/>
      <w:marRight w:val="0"/>
      <w:marTop w:val="0"/>
      <w:marBottom w:val="0"/>
      <w:divBdr>
        <w:top w:val="none" w:sz="0" w:space="0" w:color="auto"/>
        <w:left w:val="none" w:sz="0" w:space="0" w:color="auto"/>
        <w:bottom w:val="none" w:sz="0" w:space="0" w:color="auto"/>
        <w:right w:val="none" w:sz="0" w:space="0" w:color="auto"/>
      </w:divBdr>
    </w:div>
    <w:div w:id="199710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845</Words>
  <Characters>4822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Meiyi Guang</dc:creator>
  <cp:keywords/>
  <dc:description/>
  <cp:lastModifiedBy>Meiyi Guang</cp:lastModifiedBy>
  <cp:revision>3</cp:revision>
  <dcterms:created xsi:type="dcterms:W3CDTF">2025-03-11T07:32:00Z</dcterms:created>
  <dcterms:modified xsi:type="dcterms:W3CDTF">2025-03-12T06:31:00Z</dcterms:modified>
</cp:coreProperties>
</file>