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Start w:id="1" w:name="_GoBack"/>
      <w:bookmarkEnd w:id="0"/>
      <w:bookmarkEnd w:id="1"/>
    </w:p>
    <w:p w14:paraId="5FAA56BE" w14:textId="48E77217" w:rsidR="00E7017A" w:rsidRPr="00E61FB6" w:rsidRDefault="007B19EB">
      <w:pPr>
        <w:rPr>
          <w:caps/>
        </w:rPr>
      </w:pPr>
      <w:r>
        <w:rPr>
          <w:noProof/>
        </w:rPr>
        <w:drawing>
          <wp:anchor distT="0" distB="0" distL="114300" distR="114300" simplePos="0" relativeHeight="251656192"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9264"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0558DE" w:rsidRDefault="000558DE"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558DE" w:rsidRDefault="00AA4C51"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0558DE">
                                    <w:rPr>
                                      <w:caps/>
                                      <w:color w:val="FFFFFF" w:themeColor="background1"/>
                                    </w:rPr>
                                    <w:t xml:space="preserve">     </w:t>
                                  </w:r>
                                </w:sdtContent>
                              </w:sdt>
                              <w:r w:rsidR="000558DE">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0558D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0558DE" w:rsidRDefault="000558DE"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0558DE" w:rsidRDefault="000558DE"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558DE" w:rsidRDefault="00AA4C51"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0558DE">
                              <w:rPr>
                                <w:caps/>
                                <w:color w:val="FFFFFF" w:themeColor="background1"/>
                              </w:rPr>
                              <w:t xml:space="preserve">     </w:t>
                            </w:r>
                          </w:sdtContent>
                        </w:sdt>
                        <w:r w:rsidR="000558DE">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0558D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0558DE" w:rsidRDefault="000558DE"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7D2C8F7E" w14:textId="77777777" w:rsidR="0028714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3370046" w:history="1">
            <w:r w:rsidR="0028714F" w:rsidRPr="00D92C1B">
              <w:rPr>
                <w:rStyle w:val="Hyperlink"/>
                <w:noProof/>
              </w:rPr>
              <w:t>ABSTRACT</w:t>
            </w:r>
            <w:r w:rsidR="0028714F">
              <w:rPr>
                <w:noProof/>
                <w:webHidden/>
              </w:rPr>
              <w:tab/>
            </w:r>
            <w:r w:rsidR="0028714F">
              <w:rPr>
                <w:noProof/>
                <w:webHidden/>
              </w:rPr>
              <w:fldChar w:fldCharType="begin"/>
            </w:r>
            <w:r w:rsidR="0028714F">
              <w:rPr>
                <w:noProof/>
                <w:webHidden/>
              </w:rPr>
              <w:instrText xml:space="preserve"> PAGEREF _Toc463370046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3189C1DF" w14:textId="77777777" w:rsidR="0028714F" w:rsidRDefault="00AA4C51">
          <w:pPr>
            <w:pStyle w:val="TOC1"/>
            <w:tabs>
              <w:tab w:val="right" w:leader="dot" w:pos="9350"/>
            </w:tabs>
            <w:rPr>
              <w:rFonts w:cstheme="minorBidi"/>
              <w:noProof/>
            </w:rPr>
          </w:pPr>
          <w:hyperlink w:anchor="_Toc463370047" w:history="1">
            <w:r w:rsidR="0028714F" w:rsidRPr="00D92C1B">
              <w:rPr>
                <w:rStyle w:val="Hyperlink"/>
                <w:noProof/>
              </w:rPr>
              <w:t>BACKGROUND</w:t>
            </w:r>
            <w:r w:rsidR="0028714F">
              <w:rPr>
                <w:noProof/>
                <w:webHidden/>
              </w:rPr>
              <w:tab/>
            </w:r>
            <w:r w:rsidR="0028714F">
              <w:rPr>
                <w:noProof/>
                <w:webHidden/>
              </w:rPr>
              <w:fldChar w:fldCharType="begin"/>
            </w:r>
            <w:r w:rsidR="0028714F">
              <w:rPr>
                <w:noProof/>
                <w:webHidden/>
              </w:rPr>
              <w:instrText xml:space="preserve"> PAGEREF _Toc463370047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0CDF4D79" w14:textId="77777777" w:rsidR="0028714F" w:rsidRDefault="00AA4C51">
          <w:pPr>
            <w:pStyle w:val="TOC2"/>
            <w:tabs>
              <w:tab w:val="right" w:leader="dot" w:pos="9350"/>
            </w:tabs>
            <w:rPr>
              <w:rFonts w:cstheme="minorBidi"/>
              <w:noProof/>
            </w:rPr>
          </w:pPr>
          <w:hyperlink w:anchor="_Toc463370048" w:history="1">
            <w:r w:rsidR="0028714F" w:rsidRPr="00D92C1B">
              <w:rPr>
                <w:rStyle w:val="Hyperlink"/>
                <w:noProof/>
              </w:rPr>
              <w:t>CROWDSOURCING</w:t>
            </w:r>
            <w:r w:rsidR="0028714F">
              <w:rPr>
                <w:noProof/>
                <w:webHidden/>
              </w:rPr>
              <w:tab/>
            </w:r>
            <w:r w:rsidR="0028714F">
              <w:rPr>
                <w:noProof/>
                <w:webHidden/>
              </w:rPr>
              <w:fldChar w:fldCharType="begin"/>
            </w:r>
            <w:r w:rsidR="0028714F">
              <w:rPr>
                <w:noProof/>
                <w:webHidden/>
              </w:rPr>
              <w:instrText xml:space="preserve"> PAGEREF _Toc463370048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6DABDD0B" w14:textId="77777777" w:rsidR="0028714F" w:rsidRDefault="00AA4C51">
          <w:pPr>
            <w:pStyle w:val="TOC2"/>
            <w:tabs>
              <w:tab w:val="right" w:leader="dot" w:pos="9350"/>
            </w:tabs>
            <w:rPr>
              <w:rFonts w:cstheme="minorBidi"/>
              <w:noProof/>
            </w:rPr>
          </w:pPr>
          <w:hyperlink w:anchor="_Toc463370049" w:history="1">
            <w:r w:rsidR="0028714F" w:rsidRPr="00D92C1B">
              <w:rPr>
                <w:rStyle w:val="Hyperlink"/>
                <w:noProof/>
              </w:rPr>
              <w:t>WISDOM OF THE CROWDS</w:t>
            </w:r>
            <w:r w:rsidR="0028714F">
              <w:rPr>
                <w:noProof/>
                <w:webHidden/>
              </w:rPr>
              <w:tab/>
            </w:r>
            <w:r w:rsidR="0028714F">
              <w:rPr>
                <w:noProof/>
                <w:webHidden/>
              </w:rPr>
              <w:fldChar w:fldCharType="begin"/>
            </w:r>
            <w:r w:rsidR="0028714F">
              <w:rPr>
                <w:noProof/>
                <w:webHidden/>
              </w:rPr>
              <w:instrText xml:space="preserve"> PAGEREF _Toc463370049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754BD0C6" w14:textId="77777777" w:rsidR="0028714F" w:rsidRDefault="00AA4C51">
          <w:pPr>
            <w:pStyle w:val="TOC2"/>
            <w:tabs>
              <w:tab w:val="right" w:leader="dot" w:pos="9350"/>
            </w:tabs>
            <w:rPr>
              <w:rFonts w:cstheme="minorBidi"/>
              <w:noProof/>
            </w:rPr>
          </w:pPr>
          <w:hyperlink w:anchor="_Toc463370050" w:history="1">
            <w:r w:rsidR="0028714F" w:rsidRPr="00D92C1B">
              <w:rPr>
                <w:rStyle w:val="Hyperlink"/>
                <w:noProof/>
              </w:rPr>
              <w:t>INTERET REPUTATION</w:t>
            </w:r>
            <w:r w:rsidR="0028714F">
              <w:rPr>
                <w:noProof/>
                <w:webHidden/>
              </w:rPr>
              <w:tab/>
            </w:r>
            <w:r w:rsidR="0028714F">
              <w:rPr>
                <w:noProof/>
                <w:webHidden/>
              </w:rPr>
              <w:fldChar w:fldCharType="begin"/>
            </w:r>
            <w:r w:rsidR="0028714F">
              <w:rPr>
                <w:noProof/>
                <w:webHidden/>
              </w:rPr>
              <w:instrText xml:space="preserve"> PAGEREF _Toc463370050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78953DC7" w14:textId="77777777" w:rsidR="0028714F" w:rsidRDefault="00AA4C51">
          <w:pPr>
            <w:pStyle w:val="TOC2"/>
            <w:tabs>
              <w:tab w:val="right" w:leader="dot" w:pos="9350"/>
            </w:tabs>
            <w:rPr>
              <w:rFonts w:cstheme="minorBidi"/>
              <w:noProof/>
            </w:rPr>
          </w:pPr>
          <w:hyperlink w:anchor="_Toc463370051" w:history="1">
            <w:r w:rsidR="0028714F" w:rsidRPr="00D92C1B">
              <w:rPr>
                <w:rStyle w:val="Hyperlink"/>
                <w:noProof/>
              </w:rPr>
              <w:t>COMBINING REPUTATION AND CROWDSOURCING</w:t>
            </w:r>
            <w:r w:rsidR="0028714F">
              <w:rPr>
                <w:noProof/>
                <w:webHidden/>
              </w:rPr>
              <w:tab/>
            </w:r>
            <w:r w:rsidR="0028714F">
              <w:rPr>
                <w:noProof/>
                <w:webHidden/>
              </w:rPr>
              <w:fldChar w:fldCharType="begin"/>
            </w:r>
            <w:r w:rsidR="0028714F">
              <w:rPr>
                <w:noProof/>
                <w:webHidden/>
              </w:rPr>
              <w:instrText xml:space="preserve"> PAGEREF _Toc463370051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106FF342" w14:textId="77777777" w:rsidR="0028714F" w:rsidRDefault="00AA4C51">
          <w:pPr>
            <w:pStyle w:val="TOC2"/>
            <w:tabs>
              <w:tab w:val="right" w:leader="dot" w:pos="9350"/>
            </w:tabs>
            <w:rPr>
              <w:rFonts w:cstheme="minorBidi"/>
              <w:noProof/>
            </w:rPr>
          </w:pPr>
          <w:hyperlink w:anchor="_Toc463370052" w:history="1">
            <w:r w:rsidR="0028714F" w:rsidRPr="00D92C1B">
              <w:rPr>
                <w:rStyle w:val="Hyperlink"/>
                <w:noProof/>
              </w:rPr>
              <w:t>ETHEREUM</w:t>
            </w:r>
            <w:r w:rsidR="0028714F">
              <w:rPr>
                <w:noProof/>
                <w:webHidden/>
              </w:rPr>
              <w:tab/>
            </w:r>
            <w:r w:rsidR="0028714F">
              <w:rPr>
                <w:noProof/>
                <w:webHidden/>
              </w:rPr>
              <w:fldChar w:fldCharType="begin"/>
            </w:r>
            <w:r w:rsidR="0028714F">
              <w:rPr>
                <w:noProof/>
                <w:webHidden/>
              </w:rPr>
              <w:instrText xml:space="preserve"> PAGEREF _Toc463370052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31D3D71C" w14:textId="77777777" w:rsidR="0028714F" w:rsidRDefault="00AA4C51">
          <w:pPr>
            <w:pStyle w:val="TOC1"/>
            <w:tabs>
              <w:tab w:val="right" w:leader="dot" w:pos="9350"/>
            </w:tabs>
            <w:rPr>
              <w:rFonts w:cstheme="minorBidi"/>
              <w:noProof/>
            </w:rPr>
          </w:pPr>
          <w:hyperlink w:anchor="_Toc463370053" w:history="1">
            <w:r w:rsidR="0028714F" w:rsidRPr="00D92C1B">
              <w:rPr>
                <w:rStyle w:val="Hyperlink"/>
                <w:noProof/>
              </w:rPr>
              <w:t>SUMMARY OF THE CRYSTAL PLATFORM</w:t>
            </w:r>
            <w:r w:rsidR="0028714F">
              <w:rPr>
                <w:noProof/>
                <w:webHidden/>
              </w:rPr>
              <w:tab/>
            </w:r>
            <w:r w:rsidR="0028714F">
              <w:rPr>
                <w:noProof/>
                <w:webHidden/>
              </w:rPr>
              <w:fldChar w:fldCharType="begin"/>
            </w:r>
            <w:r w:rsidR="0028714F">
              <w:rPr>
                <w:noProof/>
                <w:webHidden/>
              </w:rPr>
              <w:instrText xml:space="preserve"> PAGEREF _Toc463370053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26F0267D" w14:textId="77777777" w:rsidR="0028714F" w:rsidRDefault="00AA4C51">
          <w:pPr>
            <w:pStyle w:val="TOC2"/>
            <w:tabs>
              <w:tab w:val="right" w:leader="dot" w:pos="9350"/>
            </w:tabs>
            <w:rPr>
              <w:rFonts w:cstheme="minorBidi"/>
              <w:noProof/>
            </w:rPr>
          </w:pPr>
          <w:hyperlink w:anchor="_Toc463370054" w:history="1">
            <w:r w:rsidR="0028714F" w:rsidRPr="00D92C1B">
              <w:rPr>
                <w:rStyle w:val="Hyperlink"/>
                <w:noProof/>
              </w:rPr>
              <w:t>REPUTATION MEASURES</w:t>
            </w:r>
            <w:r w:rsidR="0028714F">
              <w:rPr>
                <w:noProof/>
                <w:webHidden/>
              </w:rPr>
              <w:tab/>
            </w:r>
            <w:r w:rsidR="0028714F">
              <w:rPr>
                <w:noProof/>
                <w:webHidden/>
              </w:rPr>
              <w:fldChar w:fldCharType="begin"/>
            </w:r>
            <w:r w:rsidR="0028714F">
              <w:rPr>
                <w:noProof/>
                <w:webHidden/>
              </w:rPr>
              <w:instrText xml:space="preserve"> PAGEREF _Toc463370054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60150AA" w14:textId="77777777" w:rsidR="0028714F" w:rsidRDefault="00AA4C51">
          <w:pPr>
            <w:pStyle w:val="TOC2"/>
            <w:tabs>
              <w:tab w:val="right" w:leader="dot" w:pos="9350"/>
            </w:tabs>
            <w:rPr>
              <w:rFonts w:cstheme="minorBidi"/>
              <w:noProof/>
            </w:rPr>
          </w:pPr>
          <w:hyperlink w:anchor="_Toc463370055" w:history="1">
            <w:r w:rsidR="0028714F" w:rsidRPr="00D92C1B">
              <w:rPr>
                <w:rStyle w:val="Hyperlink"/>
                <w:noProof/>
              </w:rPr>
              <w:t>COMMUNITIES</w:t>
            </w:r>
            <w:r w:rsidR="0028714F">
              <w:rPr>
                <w:noProof/>
                <w:webHidden/>
              </w:rPr>
              <w:tab/>
            </w:r>
            <w:r w:rsidR="0028714F">
              <w:rPr>
                <w:noProof/>
                <w:webHidden/>
              </w:rPr>
              <w:fldChar w:fldCharType="begin"/>
            </w:r>
            <w:r w:rsidR="0028714F">
              <w:rPr>
                <w:noProof/>
                <w:webHidden/>
              </w:rPr>
              <w:instrText xml:space="preserve"> PAGEREF _Toc463370055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5B807FFE" w14:textId="77777777" w:rsidR="0028714F" w:rsidRDefault="00AA4C51">
          <w:pPr>
            <w:pStyle w:val="TOC2"/>
            <w:tabs>
              <w:tab w:val="right" w:leader="dot" w:pos="9350"/>
            </w:tabs>
            <w:rPr>
              <w:rFonts w:cstheme="minorBidi"/>
              <w:noProof/>
            </w:rPr>
          </w:pPr>
          <w:hyperlink w:anchor="_Toc463370056" w:history="1">
            <w:r w:rsidR="0028714F" w:rsidRPr="00D92C1B">
              <w:rPr>
                <w:rStyle w:val="Hyperlink"/>
                <w:noProof/>
              </w:rPr>
              <w:t>CONTESTS</w:t>
            </w:r>
            <w:r w:rsidR="0028714F">
              <w:rPr>
                <w:noProof/>
                <w:webHidden/>
              </w:rPr>
              <w:tab/>
            </w:r>
            <w:r w:rsidR="0028714F">
              <w:rPr>
                <w:noProof/>
                <w:webHidden/>
              </w:rPr>
              <w:fldChar w:fldCharType="begin"/>
            </w:r>
            <w:r w:rsidR="0028714F">
              <w:rPr>
                <w:noProof/>
                <w:webHidden/>
              </w:rPr>
              <w:instrText xml:space="preserve"> PAGEREF _Toc463370056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BBB253D" w14:textId="77777777" w:rsidR="0028714F" w:rsidRDefault="00AA4C51">
          <w:pPr>
            <w:pStyle w:val="TOC2"/>
            <w:tabs>
              <w:tab w:val="right" w:leader="dot" w:pos="9350"/>
            </w:tabs>
            <w:rPr>
              <w:rFonts w:cstheme="minorBidi"/>
              <w:noProof/>
            </w:rPr>
          </w:pPr>
          <w:hyperlink w:anchor="_Toc463370057" w:history="1">
            <w:r w:rsidR="0028714F" w:rsidRPr="00D92C1B">
              <w:rPr>
                <w:rStyle w:val="Hyperlink"/>
                <w:noProof/>
              </w:rPr>
              <w:t>AN EXAMPLE</w:t>
            </w:r>
            <w:r w:rsidR="0028714F">
              <w:rPr>
                <w:noProof/>
                <w:webHidden/>
              </w:rPr>
              <w:tab/>
            </w:r>
            <w:r w:rsidR="0028714F">
              <w:rPr>
                <w:noProof/>
                <w:webHidden/>
              </w:rPr>
              <w:fldChar w:fldCharType="begin"/>
            </w:r>
            <w:r w:rsidR="0028714F">
              <w:rPr>
                <w:noProof/>
                <w:webHidden/>
              </w:rPr>
              <w:instrText xml:space="preserve"> PAGEREF _Toc463370057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05907991" w14:textId="77777777" w:rsidR="0028714F" w:rsidRDefault="00AA4C51">
          <w:pPr>
            <w:pStyle w:val="TOC1"/>
            <w:tabs>
              <w:tab w:val="right" w:leader="dot" w:pos="9350"/>
            </w:tabs>
            <w:rPr>
              <w:rFonts w:cstheme="minorBidi"/>
              <w:noProof/>
            </w:rPr>
          </w:pPr>
          <w:hyperlink w:anchor="_Toc463370058" w:history="1">
            <w:r w:rsidR="0028714F" w:rsidRPr="00D92C1B">
              <w:rPr>
                <w:rStyle w:val="Hyperlink"/>
                <w:noProof/>
              </w:rPr>
              <w:t>REPUTATION</w:t>
            </w:r>
            <w:r w:rsidR="0028714F">
              <w:rPr>
                <w:noProof/>
                <w:webHidden/>
              </w:rPr>
              <w:tab/>
            </w:r>
            <w:r w:rsidR="0028714F">
              <w:rPr>
                <w:noProof/>
                <w:webHidden/>
              </w:rPr>
              <w:fldChar w:fldCharType="begin"/>
            </w:r>
            <w:r w:rsidR="0028714F">
              <w:rPr>
                <w:noProof/>
                <w:webHidden/>
              </w:rPr>
              <w:instrText xml:space="preserve"> PAGEREF _Toc463370058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12947271" w14:textId="77777777" w:rsidR="0028714F" w:rsidRDefault="00AA4C51">
          <w:pPr>
            <w:pStyle w:val="TOC2"/>
            <w:tabs>
              <w:tab w:val="right" w:leader="dot" w:pos="9350"/>
            </w:tabs>
            <w:rPr>
              <w:rFonts w:cstheme="minorBidi"/>
              <w:noProof/>
            </w:rPr>
          </w:pPr>
          <w:hyperlink w:anchor="_Toc463370059" w:history="1">
            <w:r w:rsidR="0028714F" w:rsidRPr="00D92C1B">
              <w:rPr>
                <w:rStyle w:val="Hyperlink"/>
                <w:noProof/>
              </w:rPr>
              <w:t>REPUTATION AND RATINGS STANDARD</w:t>
            </w:r>
            <w:r w:rsidR="0028714F">
              <w:rPr>
                <w:noProof/>
                <w:webHidden/>
              </w:rPr>
              <w:tab/>
            </w:r>
            <w:r w:rsidR="0028714F">
              <w:rPr>
                <w:noProof/>
                <w:webHidden/>
              </w:rPr>
              <w:fldChar w:fldCharType="begin"/>
            </w:r>
            <w:r w:rsidR="0028714F">
              <w:rPr>
                <w:noProof/>
                <w:webHidden/>
              </w:rPr>
              <w:instrText xml:space="preserve"> PAGEREF _Toc463370059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63F70675" w14:textId="77777777" w:rsidR="0028714F" w:rsidRDefault="00AA4C51">
          <w:pPr>
            <w:pStyle w:val="TOC2"/>
            <w:tabs>
              <w:tab w:val="right" w:leader="dot" w:pos="9350"/>
            </w:tabs>
            <w:rPr>
              <w:rFonts w:cstheme="minorBidi"/>
              <w:noProof/>
            </w:rPr>
          </w:pPr>
          <w:hyperlink w:anchor="_Toc463370060" w:history="1">
            <w:r w:rsidR="0028714F" w:rsidRPr="00D92C1B">
              <w:rPr>
                <w:rStyle w:val="Hyperlink"/>
                <w:noProof/>
              </w:rPr>
              <w:t>VALUES-BASED REPUTATION</w:t>
            </w:r>
            <w:r w:rsidR="0028714F">
              <w:rPr>
                <w:noProof/>
                <w:webHidden/>
              </w:rPr>
              <w:tab/>
            </w:r>
            <w:r w:rsidR="0028714F">
              <w:rPr>
                <w:noProof/>
                <w:webHidden/>
              </w:rPr>
              <w:fldChar w:fldCharType="begin"/>
            </w:r>
            <w:r w:rsidR="0028714F">
              <w:rPr>
                <w:noProof/>
                <w:webHidden/>
              </w:rPr>
              <w:instrText xml:space="preserve"> PAGEREF _Toc463370060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16BF9331" w14:textId="77777777" w:rsidR="0028714F" w:rsidRDefault="00AA4C51">
          <w:pPr>
            <w:pStyle w:val="TOC3"/>
            <w:tabs>
              <w:tab w:val="right" w:leader="dot" w:pos="9350"/>
            </w:tabs>
            <w:rPr>
              <w:rFonts w:cstheme="minorBidi"/>
              <w:noProof/>
            </w:rPr>
          </w:pPr>
          <w:hyperlink w:anchor="_Toc463370061" w:history="1">
            <w:r w:rsidR="0028714F" w:rsidRPr="00D92C1B">
              <w:rPr>
                <w:rStyle w:val="Hyperlink"/>
                <w:noProof/>
              </w:rPr>
              <w:t>VALUE TAGS</w:t>
            </w:r>
            <w:r w:rsidR="0028714F">
              <w:rPr>
                <w:noProof/>
                <w:webHidden/>
              </w:rPr>
              <w:tab/>
            </w:r>
            <w:r w:rsidR="0028714F">
              <w:rPr>
                <w:noProof/>
                <w:webHidden/>
              </w:rPr>
              <w:fldChar w:fldCharType="begin"/>
            </w:r>
            <w:r w:rsidR="0028714F">
              <w:rPr>
                <w:noProof/>
                <w:webHidden/>
              </w:rPr>
              <w:instrText xml:space="preserve"> PAGEREF _Toc463370061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4E7E8CBA" w14:textId="77777777" w:rsidR="0028714F" w:rsidRDefault="00AA4C51">
          <w:pPr>
            <w:pStyle w:val="TOC3"/>
            <w:tabs>
              <w:tab w:val="right" w:leader="dot" w:pos="9350"/>
            </w:tabs>
            <w:rPr>
              <w:rFonts w:cstheme="minorBidi"/>
              <w:noProof/>
            </w:rPr>
          </w:pPr>
          <w:hyperlink w:anchor="_Toc463370062" w:history="1">
            <w:r w:rsidR="0028714F" w:rsidRPr="00D92C1B">
              <w:rPr>
                <w:rStyle w:val="Hyperlink"/>
                <w:noProof/>
              </w:rPr>
              <w:t>VALUE SCORES</w:t>
            </w:r>
            <w:r w:rsidR="0028714F">
              <w:rPr>
                <w:noProof/>
                <w:webHidden/>
              </w:rPr>
              <w:tab/>
            </w:r>
            <w:r w:rsidR="0028714F">
              <w:rPr>
                <w:noProof/>
                <w:webHidden/>
              </w:rPr>
              <w:fldChar w:fldCharType="begin"/>
            </w:r>
            <w:r w:rsidR="0028714F">
              <w:rPr>
                <w:noProof/>
                <w:webHidden/>
              </w:rPr>
              <w:instrText xml:space="preserve"> PAGEREF _Toc463370062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67E991D0" w14:textId="77777777" w:rsidR="0028714F" w:rsidRDefault="00AA4C51">
          <w:pPr>
            <w:pStyle w:val="TOC2"/>
            <w:tabs>
              <w:tab w:val="right" w:leader="dot" w:pos="9350"/>
            </w:tabs>
            <w:rPr>
              <w:rFonts w:cstheme="minorBidi"/>
              <w:noProof/>
            </w:rPr>
          </w:pPr>
          <w:hyperlink w:anchor="_Toc463370063" w:history="1">
            <w:r w:rsidR="0028714F" w:rsidRPr="00D92C1B">
              <w:rPr>
                <w:rStyle w:val="Hyperlink"/>
                <w:noProof/>
              </w:rPr>
              <w:t>SKILLS-BASED REPUTATION</w:t>
            </w:r>
            <w:r w:rsidR="0028714F">
              <w:rPr>
                <w:noProof/>
                <w:webHidden/>
              </w:rPr>
              <w:tab/>
            </w:r>
            <w:r w:rsidR="0028714F">
              <w:rPr>
                <w:noProof/>
                <w:webHidden/>
              </w:rPr>
              <w:fldChar w:fldCharType="begin"/>
            </w:r>
            <w:r w:rsidR="0028714F">
              <w:rPr>
                <w:noProof/>
                <w:webHidden/>
              </w:rPr>
              <w:instrText xml:space="preserve"> PAGEREF _Toc463370063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068BB507" w14:textId="77777777" w:rsidR="0028714F" w:rsidRDefault="00AA4C51">
          <w:pPr>
            <w:pStyle w:val="TOC3"/>
            <w:tabs>
              <w:tab w:val="right" w:leader="dot" w:pos="9350"/>
            </w:tabs>
            <w:rPr>
              <w:rFonts w:cstheme="minorBidi"/>
              <w:noProof/>
            </w:rPr>
          </w:pPr>
          <w:hyperlink w:anchor="_Toc463370064" w:history="1">
            <w:r w:rsidR="0028714F" w:rsidRPr="00D92C1B">
              <w:rPr>
                <w:rStyle w:val="Hyperlink"/>
                <w:noProof/>
              </w:rPr>
              <w:t>REPUTATION TOKENS</w:t>
            </w:r>
            <w:r w:rsidR="0028714F">
              <w:rPr>
                <w:noProof/>
                <w:webHidden/>
              </w:rPr>
              <w:tab/>
            </w:r>
            <w:r w:rsidR="0028714F">
              <w:rPr>
                <w:noProof/>
                <w:webHidden/>
              </w:rPr>
              <w:fldChar w:fldCharType="begin"/>
            </w:r>
            <w:r w:rsidR="0028714F">
              <w:rPr>
                <w:noProof/>
                <w:webHidden/>
              </w:rPr>
              <w:instrText xml:space="preserve"> PAGEREF _Toc463370064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38AC8690" w14:textId="77777777" w:rsidR="0028714F" w:rsidRDefault="00AA4C51">
          <w:pPr>
            <w:pStyle w:val="TOC3"/>
            <w:tabs>
              <w:tab w:val="right" w:leader="dot" w:pos="9350"/>
            </w:tabs>
            <w:rPr>
              <w:rFonts w:cstheme="minorBidi"/>
              <w:noProof/>
            </w:rPr>
          </w:pPr>
          <w:hyperlink w:anchor="_Toc463370065" w:history="1">
            <w:r w:rsidR="0028714F" w:rsidRPr="00D92C1B">
              <w:rPr>
                <w:rStyle w:val="Hyperlink"/>
                <w:noProof/>
              </w:rPr>
              <w:t>CRYSTAL CONTESTS</w:t>
            </w:r>
            <w:r w:rsidR="0028714F">
              <w:rPr>
                <w:noProof/>
                <w:webHidden/>
              </w:rPr>
              <w:tab/>
            </w:r>
            <w:r w:rsidR="0028714F">
              <w:rPr>
                <w:noProof/>
                <w:webHidden/>
              </w:rPr>
              <w:fldChar w:fldCharType="begin"/>
            </w:r>
            <w:r w:rsidR="0028714F">
              <w:rPr>
                <w:noProof/>
                <w:webHidden/>
              </w:rPr>
              <w:instrText xml:space="preserve"> PAGEREF _Toc463370065 \h </w:instrText>
            </w:r>
            <w:r w:rsidR="0028714F">
              <w:rPr>
                <w:noProof/>
                <w:webHidden/>
              </w:rPr>
            </w:r>
            <w:r w:rsidR="0028714F">
              <w:rPr>
                <w:noProof/>
                <w:webHidden/>
              </w:rPr>
              <w:fldChar w:fldCharType="separate"/>
            </w:r>
            <w:r w:rsidR="0028714F">
              <w:rPr>
                <w:noProof/>
                <w:webHidden/>
              </w:rPr>
              <w:t>17</w:t>
            </w:r>
            <w:r w:rsidR="0028714F">
              <w:rPr>
                <w:noProof/>
                <w:webHidden/>
              </w:rPr>
              <w:fldChar w:fldCharType="end"/>
            </w:r>
          </w:hyperlink>
        </w:p>
        <w:p w14:paraId="4DB324EB" w14:textId="77777777" w:rsidR="0028714F" w:rsidRDefault="00AA4C51">
          <w:pPr>
            <w:pStyle w:val="TOC1"/>
            <w:tabs>
              <w:tab w:val="right" w:leader="dot" w:pos="9350"/>
            </w:tabs>
            <w:rPr>
              <w:rFonts w:cstheme="minorBidi"/>
              <w:noProof/>
            </w:rPr>
          </w:pPr>
          <w:hyperlink w:anchor="_Toc463370066" w:history="1">
            <w:r w:rsidR="0028714F" w:rsidRPr="00D92C1B">
              <w:rPr>
                <w:rStyle w:val="Hyperlink"/>
                <w:noProof/>
              </w:rPr>
              <w:t>GOVERNANCE</w:t>
            </w:r>
            <w:r w:rsidR="0028714F">
              <w:rPr>
                <w:noProof/>
                <w:webHidden/>
              </w:rPr>
              <w:tab/>
            </w:r>
            <w:r w:rsidR="0028714F">
              <w:rPr>
                <w:noProof/>
                <w:webHidden/>
              </w:rPr>
              <w:fldChar w:fldCharType="begin"/>
            </w:r>
            <w:r w:rsidR="0028714F">
              <w:rPr>
                <w:noProof/>
                <w:webHidden/>
              </w:rPr>
              <w:instrText xml:space="preserve"> PAGEREF _Toc463370066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6C9C26B5" w14:textId="77777777" w:rsidR="0028714F" w:rsidRDefault="00AA4C51">
          <w:pPr>
            <w:pStyle w:val="TOC2"/>
            <w:tabs>
              <w:tab w:val="right" w:leader="dot" w:pos="9350"/>
            </w:tabs>
            <w:rPr>
              <w:rFonts w:cstheme="minorBidi"/>
              <w:noProof/>
            </w:rPr>
          </w:pPr>
          <w:hyperlink w:anchor="_Toc463370067"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_Toc463370067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3D85D7B4" w14:textId="77777777" w:rsidR="0028714F" w:rsidRDefault="00AA4C51">
          <w:pPr>
            <w:pStyle w:val="TOC2"/>
            <w:tabs>
              <w:tab w:val="right" w:leader="dot" w:pos="9350"/>
            </w:tabs>
            <w:rPr>
              <w:rFonts w:cstheme="minorBidi"/>
              <w:noProof/>
            </w:rPr>
          </w:pPr>
          <w:hyperlink w:anchor="_Toc463370068" w:history="1">
            <w:r w:rsidR="0028714F" w:rsidRPr="00D92C1B">
              <w:rPr>
                <w:rStyle w:val="Hyperlink"/>
                <w:noProof/>
              </w:rPr>
              <w:t>VALUE-WEIGHTED VOTING</w:t>
            </w:r>
            <w:r w:rsidR="0028714F">
              <w:rPr>
                <w:noProof/>
                <w:webHidden/>
              </w:rPr>
              <w:tab/>
            </w:r>
            <w:r w:rsidR="0028714F">
              <w:rPr>
                <w:noProof/>
                <w:webHidden/>
              </w:rPr>
              <w:fldChar w:fldCharType="begin"/>
            </w:r>
            <w:r w:rsidR="0028714F">
              <w:rPr>
                <w:noProof/>
                <w:webHidden/>
              </w:rPr>
              <w:instrText xml:space="preserve"> PAGEREF _Toc463370068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52B0E83C" w14:textId="77777777" w:rsidR="0028714F" w:rsidRDefault="00AA4C51">
          <w:pPr>
            <w:pStyle w:val="TOC3"/>
            <w:tabs>
              <w:tab w:val="right" w:leader="dot" w:pos="9350"/>
            </w:tabs>
            <w:rPr>
              <w:rFonts w:cstheme="minorBidi"/>
              <w:noProof/>
            </w:rPr>
          </w:pPr>
          <w:hyperlink w:anchor="_Toc463370069" w:history="1">
            <w:r w:rsidR="0028714F" w:rsidRPr="00D92C1B">
              <w:rPr>
                <w:rStyle w:val="Hyperlink"/>
                <w:noProof/>
              </w:rPr>
              <w:t>EXPERTS</w:t>
            </w:r>
            <w:r w:rsidR="0028714F">
              <w:rPr>
                <w:noProof/>
                <w:webHidden/>
              </w:rPr>
              <w:tab/>
            </w:r>
            <w:r w:rsidR="0028714F">
              <w:rPr>
                <w:noProof/>
                <w:webHidden/>
              </w:rPr>
              <w:fldChar w:fldCharType="begin"/>
            </w:r>
            <w:r w:rsidR="0028714F">
              <w:rPr>
                <w:noProof/>
                <w:webHidden/>
              </w:rPr>
              <w:instrText xml:space="preserve"> PAGEREF _Toc463370069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67CA2973" w14:textId="77777777" w:rsidR="0028714F" w:rsidRDefault="00AA4C51">
          <w:pPr>
            <w:pStyle w:val="TOC3"/>
            <w:tabs>
              <w:tab w:val="right" w:leader="dot" w:pos="9350"/>
            </w:tabs>
            <w:rPr>
              <w:rFonts w:cstheme="minorBidi"/>
              <w:noProof/>
            </w:rPr>
          </w:pPr>
          <w:hyperlink w:anchor="_Toc463370070" w:history="1">
            <w:r w:rsidR="0028714F" w:rsidRPr="00D92C1B">
              <w:rPr>
                <w:rStyle w:val="Hyperlink"/>
                <w:noProof/>
              </w:rPr>
              <w:t>CLIENTS</w:t>
            </w:r>
            <w:r w:rsidR="0028714F">
              <w:rPr>
                <w:noProof/>
                <w:webHidden/>
              </w:rPr>
              <w:tab/>
            </w:r>
            <w:r w:rsidR="0028714F">
              <w:rPr>
                <w:noProof/>
                <w:webHidden/>
              </w:rPr>
              <w:fldChar w:fldCharType="begin"/>
            </w:r>
            <w:r w:rsidR="0028714F">
              <w:rPr>
                <w:noProof/>
                <w:webHidden/>
              </w:rPr>
              <w:instrText xml:space="preserve"> PAGEREF _Toc463370070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51A510F2" w14:textId="77777777" w:rsidR="0028714F" w:rsidRDefault="00AA4C51">
          <w:pPr>
            <w:pStyle w:val="TOC2"/>
            <w:tabs>
              <w:tab w:val="right" w:leader="dot" w:pos="9350"/>
            </w:tabs>
            <w:rPr>
              <w:rFonts w:cstheme="minorBidi"/>
              <w:noProof/>
            </w:rPr>
          </w:pPr>
          <w:hyperlink w:anchor="_Toc463370071" w:history="1">
            <w:r w:rsidR="0028714F" w:rsidRPr="00D92C1B">
              <w:rPr>
                <w:rStyle w:val="Hyperlink"/>
                <w:noProof/>
              </w:rPr>
              <w:t>REPUTARCHY</w:t>
            </w:r>
            <w:r w:rsidR="0028714F">
              <w:rPr>
                <w:noProof/>
                <w:webHidden/>
              </w:rPr>
              <w:tab/>
            </w:r>
            <w:r w:rsidR="0028714F">
              <w:rPr>
                <w:noProof/>
                <w:webHidden/>
              </w:rPr>
              <w:fldChar w:fldCharType="begin"/>
            </w:r>
            <w:r w:rsidR="0028714F">
              <w:rPr>
                <w:noProof/>
                <w:webHidden/>
              </w:rPr>
              <w:instrText xml:space="preserve"> PAGEREF _Toc463370071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4487EA88" w14:textId="77777777" w:rsidR="0028714F" w:rsidRDefault="00AA4C51">
          <w:pPr>
            <w:pStyle w:val="TOC3"/>
            <w:tabs>
              <w:tab w:val="right" w:leader="dot" w:pos="9350"/>
            </w:tabs>
            <w:rPr>
              <w:rFonts w:cstheme="minorBidi"/>
              <w:noProof/>
            </w:rPr>
          </w:pPr>
          <w:hyperlink w:anchor="_Toc463370072" w:history="1">
            <w:r w:rsidR="0028714F" w:rsidRPr="00D92C1B">
              <w:rPr>
                <w:rStyle w:val="Hyperlink"/>
                <w:noProof/>
              </w:rPr>
              <w:t>REPUTARCHY STEP BY STEP</w:t>
            </w:r>
            <w:r w:rsidR="0028714F">
              <w:rPr>
                <w:noProof/>
                <w:webHidden/>
              </w:rPr>
              <w:tab/>
            </w:r>
            <w:r w:rsidR="0028714F">
              <w:rPr>
                <w:noProof/>
                <w:webHidden/>
              </w:rPr>
              <w:fldChar w:fldCharType="begin"/>
            </w:r>
            <w:r w:rsidR="0028714F">
              <w:rPr>
                <w:noProof/>
                <w:webHidden/>
              </w:rPr>
              <w:instrText xml:space="preserve"> PAGEREF _Toc463370072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2D3D3C59" w14:textId="77777777" w:rsidR="0028714F" w:rsidRDefault="00AA4C51">
          <w:pPr>
            <w:pStyle w:val="TOC3"/>
            <w:tabs>
              <w:tab w:val="right" w:leader="dot" w:pos="9350"/>
            </w:tabs>
            <w:rPr>
              <w:rFonts w:cstheme="minorBidi"/>
              <w:noProof/>
            </w:rPr>
          </w:pPr>
          <w:hyperlink w:anchor="_Toc463370073" w:history="1">
            <w:r w:rsidR="0028714F" w:rsidRPr="00D92C1B">
              <w:rPr>
                <w:rStyle w:val="Hyperlink"/>
                <w:noProof/>
              </w:rPr>
              <w:t>REPUTARCHY IN ACTION</w:t>
            </w:r>
            <w:r w:rsidR="0028714F">
              <w:rPr>
                <w:noProof/>
                <w:webHidden/>
              </w:rPr>
              <w:tab/>
            </w:r>
            <w:r w:rsidR="0028714F">
              <w:rPr>
                <w:noProof/>
                <w:webHidden/>
              </w:rPr>
              <w:fldChar w:fldCharType="begin"/>
            </w:r>
            <w:r w:rsidR="0028714F">
              <w:rPr>
                <w:noProof/>
                <w:webHidden/>
              </w:rPr>
              <w:instrText xml:space="preserve"> PAGEREF _Toc463370073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2140ED1D" w14:textId="77777777" w:rsidR="0028714F" w:rsidRDefault="00AA4C51">
          <w:pPr>
            <w:pStyle w:val="TOC3"/>
            <w:tabs>
              <w:tab w:val="right" w:leader="dot" w:pos="9350"/>
            </w:tabs>
            <w:rPr>
              <w:rFonts w:cstheme="minorBidi"/>
              <w:noProof/>
            </w:rPr>
          </w:pPr>
          <w:hyperlink w:anchor="_Toc463370074" w:history="1">
            <w:r w:rsidR="0028714F" w:rsidRPr="00D92C1B">
              <w:rPr>
                <w:rStyle w:val="Hyperlink"/>
                <w:noProof/>
              </w:rPr>
              <w:t>USE CASES OF REPUTARCHY</w:t>
            </w:r>
            <w:r w:rsidR="0028714F">
              <w:rPr>
                <w:noProof/>
                <w:webHidden/>
              </w:rPr>
              <w:tab/>
            </w:r>
            <w:r w:rsidR="0028714F">
              <w:rPr>
                <w:noProof/>
                <w:webHidden/>
              </w:rPr>
              <w:fldChar w:fldCharType="begin"/>
            </w:r>
            <w:r w:rsidR="0028714F">
              <w:rPr>
                <w:noProof/>
                <w:webHidden/>
              </w:rPr>
              <w:instrText xml:space="preserve"> PAGEREF _Toc463370074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52D52FA6" w14:textId="77777777" w:rsidR="0028714F" w:rsidRDefault="00AA4C51">
          <w:pPr>
            <w:pStyle w:val="TOC2"/>
            <w:tabs>
              <w:tab w:val="right" w:leader="dot" w:pos="9350"/>
            </w:tabs>
            <w:rPr>
              <w:rFonts w:cstheme="minorBidi"/>
              <w:noProof/>
            </w:rPr>
          </w:pPr>
          <w:hyperlink w:anchor="_Toc463370075" w:history="1">
            <w:r w:rsidR="0028714F" w:rsidRPr="00D92C1B">
              <w:rPr>
                <w:rStyle w:val="Hyperlink"/>
                <w:noProof/>
              </w:rPr>
              <w:t>CRYSTALDAO</w:t>
            </w:r>
            <w:r w:rsidR="0028714F">
              <w:rPr>
                <w:noProof/>
                <w:webHidden/>
              </w:rPr>
              <w:tab/>
            </w:r>
            <w:r w:rsidR="0028714F">
              <w:rPr>
                <w:noProof/>
                <w:webHidden/>
              </w:rPr>
              <w:fldChar w:fldCharType="begin"/>
            </w:r>
            <w:r w:rsidR="0028714F">
              <w:rPr>
                <w:noProof/>
                <w:webHidden/>
              </w:rPr>
              <w:instrText xml:space="preserve"> PAGEREF _Toc463370075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5791E365" w14:textId="77777777" w:rsidR="0028714F" w:rsidRDefault="00AA4C51">
          <w:pPr>
            <w:pStyle w:val="TOC3"/>
            <w:tabs>
              <w:tab w:val="right" w:leader="dot" w:pos="9350"/>
            </w:tabs>
            <w:rPr>
              <w:rFonts w:cstheme="minorBidi"/>
              <w:noProof/>
            </w:rPr>
          </w:pPr>
          <w:hyperlink w:anchor="_Toc463370076" w:history="1">
            <w:r w:rsidR="0028714F" w:rsidRPr="00D92C1B">
              <w:rPr>
                <w:rStyle w:val="Hyperlink"/>
                <w:noProof/>
              </w:rPr>
              <w:t>MAKING A PROFIT</w:t>
            </w:r>
            <w:r w:rsidR="0028714F">
              <w:rPr>
                <w:noProof/>
                <w:webHidden/>
              </w:rPr>
              <w:tab/>
            </w:r>
            <w:r w:rsidR="0028714F">
              <w:rPr>
                <w:noProof/>
                <w:webHidden/>
              </w:rPr>
              <w:fldChar w:fldCharType="begin"/>
            </w:r>
            <w:r w:rsidR="0028714F">
              <w:rPr>
                <w:noProof/>
                <w:webHidden/>
              </w:rPr>
              <w:instrText xml:space="preserve"> PAGEREF _Toc463370076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2CD8FB5" w14:textId="77777777" w:rsidR="0028714F" w:rsidRDefault="00AA4C51">
          <w:pPr>
            <w:pStyle w:val="TOC3"/>
            <w:tabs>
              <w:tab w:val="right" w:leader="dot" w:pos="9350"/>
            </w:tabs>
            <w:rPr>
              <w:rFonts w:cstheme="minorBidi"/>
              <w:noProof/>
            </w:rPr>
          </w:pPr>
          <w:hyperlink w:anchor="_Toc463370077" w:history="1">
            <w:r w:rsidR="0028714F" w:rsidRPr="00D92C1B">
              <w:rPr>
                <w:rStyle w:val="Hyperlink"/>
                <w:noProof/>
              </w:rPr>
              <w:t>REFERRAL INCENTIVES</w:t>
            </w:r>
            <w:r w:rsidR="0028714F">
              <w:rPr>
                <w:noProof/>
                <w:webHidden/>
              </w:rPr>
              <w:tab/>
            </w:r>
            <w:r w:rsidR="0028714F">
              <w:rPr>
                <w:noProof/>
                <w:webHidden/>
              </w:rPr>
              <w:fldChar w:fldCharType="begin"/>
            </w:r>
            <w:r w:rsidR="0028714F">
              <w:rPr>
                <w:noProof/>
                <w:webHidden/>
              </w:rPr>
              <w:instrText xml:space="preserve"> PAGEREF _Toc463370077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730EC973" w14:textId="77777777" w:rsidR="0028714F" w:rsidRDefault="00AA4C51">
          <w:pPr>
            <w:pStyle w:val="TOC3"/>
            <w:tabs>
              <w:tab w:val="right" w:leader="dot" w:pos="9350"/>
            </w:tabs>
            <w:rPr>
              <w:rFonts w:cstheme="minorBidi"/>
              <w:noProof/>
            </w:rPr>
          </w:pPr>
          <w:hyperlink w:anchor="_Toc463370078" w:history="1">
            <w:r w:rsidR="0028714F" w:rsidRPr="00D92C1B">
              <w:rPr>
                <w:rStyle w:val="Hyperlink"/>
                <w:noProof/>
              </w:rPr>
              <w:t>CRYSTALDAO GOVERNANCE ACTIONS</w:t>
            </w:r>
            <w:r w:rsidR="0028714F">
              <w:rPr>
                <w:noProof/>
                <w:webHidden/>
              </w:rPr>
              <w:tab/>
            </w:r>
            <w:r w:rsidR="0028714F">
              <w:rPr>
                <w:noProof/>
                <w:webHidden/>
              </w:rPr>
              <w:fldChar w:fldCharType="begin"/>
            </w:r>
            <w:r w:rsidR="0028714F">
              <w:rPr>
                <w:noProof/>
                <w:webHidden/>
              </w:rPr>
              <w:instrText xml:space="preserve"> PAGEREF _Toc463370078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953318C" w14:textId="77777777" w:rsidR="0028714F" w:rsidRDefault="00AA4C51">
          <w:pPr>
            <w:pStyle w:val="TOC2"/>
            <w:tabs>
              <w:tab w:val="right" w:leader="dot" w:pos="9350"/>
            </w:tabs>
            <w:rPr>
              <w:rFonts w:cstheme="minorBidi"/>
              <w:noProof/>
            </w:rPr>
          </w:pPr>
          <w:hyperlink w:anchor="_Toc463370079" w:history="1">
            <w:r w:rsidR="0028714F" w:rsidRPr="00D92C1B">
              <w:rPr>
                <w:rStyle w:val="Hyperlink"/>
                <w:noProof/>
              </w:rPr>
              <w:t>COMMUNITY GOVERNANCE</w:t>
            </w:r>
            <w:r w:rsidR="0028714F">
              <w:rPr>
                <w:noProof/>
                <w:webHidden/>
              </w:rPr>
              <w:tab/>
            </w:r>
            <w:r w:rsidR="0028714F">
              <w:rPr>
                <w:noProof/>
                <w:webHidden/>
              </w:rPr>
              <w:fldChar w:fldCharType="begin"/>
            </w:r>
            <w:r w:rsidR="0028714F">
              <w:rPr>
                <w:noProof/>
                <w:webHidden/>
              </w:rPr>
              <w:instrText xml:space="preserve"> PAGEREF _Toc463370079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27A08993" w14:textId="77777777" w:rsidR="0028714F" w:rsidRDefault="00AA4C51">
          <w:pPr>
            <w:pStyle w:val="TOC3"/>
            <w:tabs>
              <w:tab w:val="right" w:leader="dot" w:pos="9350"/>
            </w:tabs>
            <w:rPr>
              <w:rFonts w:cstheme="minorBidi"/>
              <w:noProof/>
            </w:rPr>
          </w:pPr>
          <w:hyperlink w:anchor="_Toc463370080" w:history="1">
            <w:r w:rsidR="0028714F" w:rsidRPr="00D92C1B">
              <w:rPr>
                <w:rStyle w:val="Hyperlink"/>
                <w:noProof/>
              </w:rPr>
              <w:t>CREATING A COMMUNITY</w:t>
            </w:r>
            <w:r w:rsidR="0028714F">
              <w:rPr>
                <w:noProof/>
                <w:webHidden/>
              </w:rPr>
              <w:tab/>
            </w:r>
            <w:r w:rsidR="0028714F">
              <w:rPr>
                <w:noProof/>
                <w:webHidden/>
              </w:rPr>
              <w:fldChar w:fldCharType="begin"/>
            </w:r>
            <w:r w:rsidR="0028714F">
              <w:rPr>
                <w:noProof/>
                <w:webHidden/>
              </w:rPr>
              <w:instrText xml:space="preserve"> PAGEREF _Toc463370080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54CA8B57" w14:textId="77777777" w:rsidR="0028714F" w:rsidRDefault="00AA4C51">
          <w:pPr>
            <w:pStyle w:val="TOC3"/>
            <w:tabs>
              <w:tab w:val="right" w:leader="dot" w:pos="9350"/>
            </w:tabs>
            <w:rPr>
              <w:rFonts w:cstheme="minorBidi"/>
              <w:noProof/>
            </w:rPr>
          </w:pPr>
          <w:hyperlink w:anchor="_Toc463370081" w:history="1">
            <w:r w:rsidR="0028714F" w:rsidRPr="00D92C1B">
              <w:rPr>
                <w:rStyle w:val="Hyperlink"/>
                <w:noProof/>
              </w:rPr>
              <w:t>COMMUNITY GOVERNANCE ACTIONS</w:t>
            </w:r>
            <w:r w:rsidR="0028714F">
              <w:rPr>
                <w:noProof/>
                <w:webHidden/>
              </w:rPr>
              <w:tab/>
            </w:r>
            <w:r w:rsidR="0028714F">
              <w:rPr>
                <w:noProof/>
                <w:webHidden/>
              </w:rPr>
              <w:fldChar w:fldCharType="begin"/>
            </w:r>
            <w:r w:rsidR="0028714F">
              <w:rPr>
                <w:noProof/>
                <w:webHidden/>
              </w:rPr>
              <w:instrText xml:space="preserve"> PAGEREF _Toc463370081 \h </w:instrText>
            </w:r>
            <w:r w:rsidR="0028714F">
              <w:rPr>
                <w:noProof/>
                <w:webHidden/>
              </w:rPr>
            </w:r>
            <w:r w:rsidR="0028714F">
              <w:rPr>
                <w:noProof/>
                <w:webHidden/>
              </w:rPr>
              <w:fldChar w:fldCharType="separate"/>
            </w:r>
            <w:r w:rsidR="0028714F">
              <w:rPr>
                <w:noProof/>
                <w:webHidden/>
              </w:rPr>
              <w:t>30</w:t>
            </w:r>
            <w:r w:rsidR="0028714F">
              <w:rPr>
                <w:noProof/>
                <w:webHidden/>
              </w:rPr>
              <w:fldChar w:fldCharType="end"/>
            </w:r>
          </w:hyperlink>
        </w:p>
        <w:p w14:paraId="7950789F" w14:textId="77777777" w:rsidR="0028714F" w:rsidRDefault="00AA4C51">
          <w:pPr>
            <w:pStyle w:val="TOC1"/>
            <w:tabs>
              <w:tab w:val="right" w:leader="dot" w:pos="9350"/>
            </w:tabs>
            <w:rPr>
              <w:rFonts w:cstheme="minorBidi"/>
              <w:noProof/>
            </w:rPr>
          </w:pPr>
          <w:hyperlink w:anchor="_Toc463370082" w:history="1">
            <w:r w:rsidR="0028714F" w:rsidRPr="00D92C1B">
              <w:rPr>
                <w:rStyle w:val="Hyperlink"/>
                <w:noProof/>
              </w:rPr>
              <w:t>USE CASES</w:t>
            </w:r>
            <w:r w:rsidR="0028714F">
              <w:rPr>
                <w:noProof/>
                <w:webHidden/>
              </w:rPr>
              <w:tab/>
            </w:r>
            <w:r w:rsidR="0028714F">
              <w:rPr>
                <w:noProof/>
                <w:webHidden/>
              </w:rPr>
              <w:fldChar w:fldCharType="begin"/>
            </w:r>
            <w:r w:rsidR="0028714F">
              <w:rPr>
                <w:noProof/>
                <w:webHidden/>
              </w:rPr>
              <w:instrText xml:space="preserve"> PAGEREF _Toc463370082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F305ACF" w14:textId="77777777" w:rsidR="0028714F" w:rsidRDefault="00AA4C51">
          <w:pPr>
            <w:pStyle w:val="TOC2"/>
            <w:tabs>
              <w:tab w:val="right" w:leader="dot" w:pos="9350"/>
            </w:tabs>
            <w:rPr>
              <w:rFonts w:cstheme="minorBidi"/>
              <w:noProof/>
            </w:rPr>
          </w:pPr>
          <w:hyperlink w:anchor="_Toc463370083" w:history="1">
            <w:r w:rsidR="0028714F" w:rsidRPr="00D92C1B">
              <w:rPr>
                <w:rStyle w:val="Hyperlink"/>
                <w:noProof/>
              </w:rPr>
              <w:t>DECENTRALIZED APPLICATIONS</w:t>
            </w:r>
            <w:r w:rsidR="0028714F">
              <w:rPr>
                <w:noProof/>
                <w:webHidden/>
              </w:rPr>
              <w:tab/>
            </w:r>
            <w:r w:rsidR="0028714F">
              <w:rPr>
                <w:noProof/>
                <w:webHidden/>
              </w:rPr>
              <w:fldChar w:fldCharType="begin"/>
            </w:r>
            <w:r w:rsidR="0028714F">
              <w:rPr>
                <w:noProof/>
                <w:webHidden/>
              </w:rPr>
              <w:instrText xml:space="preserve"> PAGEREF _Toc463370083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D18722C" w14:textId="77777777" w:rsidR="0028714F" w:rsidRDefault="00AA4C51">
          <w:pPr>
            <w:pStyle w:val="TOC2"/>
            <w:tabs>
              <w:tab w:val="right" w:leader="dot" w:pos="9350"/>
            </w:tabs>
            <w:rPr>
              <w:rFonts w:cstheme="minorBidi"/>
              <w:noProof/>
            </w:rPr>
          </w:pPr>
          <w:hyperlink w:anchor="_Toc463370084" w:history="1">
            <w:r w:rsidR="0028714F" w:rsidRPr="00D92C1B">
              <w:rPr>
                <w:rStyle w:val="Hyperlink"/>
                <w:noProof/>
              </w:rPr>
              <w:t>RATING AND GRADING</w:t>
            </w:r>
            <w:r w:rsidR="0028714F">
              <w:rPr>
                <w:noProof/>
                <w:webHidden/>
              </w:rPr>
              <w:tab/>
            </w:r>
            <w:r w:rsidR="0028714F">
              <w:rPr>
                <w:noProof/>
                <w:webHidden/>
              </w:rPr>
              <w:fldChar w:fldCharType="begin"/>
            </w:r>
            <w:r w:rsidR="0028714F">
              <w:rPr>
                <w:noProof/>
                <w:webHidden/>
              </w:rPr>
              <w:instrText xml:space="preserve"> PAGEREF _Toc463370084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E0B396" w14:textId="77777777" w:rsidR="0028714F" w:rsidRDefault="00AA4C51">
          <w:pPr>
            <w:pStyle w:val="TOC2"/>
            <w:tabs>
              <w:tab w:val="right" w:leader="dot" w:pos="9350"/>
            </w:tabs>
            <w:rPr>
              <w:rFonts w:cstheme="minorBidi"/>
              <w:noProof/>
            </w:rPr>
          </w:pPr>
          <w:hyperlink w:anchor="_Toc463370085" w:history="1">
            <w:r w:rsidR="0028714F" w:rsidRPr="00D92C1B">
              <w:rPr>
                <w:rStyle w:val="Hyperlink"/>
                <w:noProof/>
              </w:rPr>
              <w:t>COLLABORATIVE CROWDSOURCING</w:t>
            </w:r>
            <w:r w:rsidR="0028714F">
              <w:rPr>
                <w:noProof/>
                <w:webHidden/>
              </w:rPr>
              <w:tab/>
            </w:r>
            <w:r w:rsidR="0028714F">
              <w:rPr>
                <w:noProof/>
                <w:webHidden/>
              </w:rPr>
              <w:fldChar w:fldCharType="begin"/>
            </w:r>
            <w:r w:rsidR="0028714F">
              <w:rPr>
                <w:noProof/>
                <w:webHidden/>
              </w:rPr>
              <w:instrText xml:space="preserve"> PAGEREF _Toc463370085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05664C6" w14:textId="77777777" w:rsidR="0028714F" w:rsidRDefault="00AA4C51">
          <w:pPr>
            <w:pStyle w:val="TOC2"/>
            <w:tabs>
              <w:tab w:val="right" w:leader="dot" w:pos="9350"/>
            </w:tabs>
            <w:rPr>
              <w:rFonts w:cstheme="minorBidi"/>
              <w:noProof/>
            </w:rPr>
          </w:pPr>
          <w:hyperlink w:anchor="_Toc463370086" w:history="1">
            <w:r w:rsidR="0028714F" w:rsidRPr="00D92C1B">
              <w:rPr>
                <w:rStyle w:val="Hyperlink"/>
                <w:noProof/>
              </w:rPr>
              <w:t>PORTABLE REPUTATION</w:t>
            </w:r>
            <w:r w:rsidR="0028714F">
              <w:rPr>
                <w:noProof/>
                <w:webHidden/>
              </w:rPr>
              <w:tab/>
            </w:r>
            <w:r w:rsidR="0028714F">
              <w:rPr>
                <w:noProof/>
                <w:webHidden/>
              </w:rPr>
              <w:fldChar w:fldCharType="begin"/>
            </w:r>
            <w:r w:rsidR="0028714F">
              <w:rPr>
                <w:noProof/>
                <w:webHidden/>
              </w:rPr>
              <w:instrText xml:space="preserve"> PAGEREF _Toc463370086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64CD41" w14:textId="77777777" w:rsidR="0028714F" w:rsidRDefault="00AA4C51">
          <w:pPr>
            <w:pStyle w:val="TOC2"/>
            <w:tabs>
              <w:tab w:val="right" w:leader="dot" w:pos="9350"/>
            </w:tabs>
            <w:rPr>
              <w:rFonts w:cstheme="minorBidi"/>
              <w:noProof/>
            </w:rPr>
          </w:pPr>
          <w:hyperlink w:anchor="_Toc463370087" w:history="1">
            <w:r w:rsidR="0028714F" w:rsidRPr="00D92C1B">
              <w:rPr>
                <w:rStyle w:val="Hyperlink"/>
                <w:noProof/>
              </w:rPr>
              <w:t>DECISION MAKING</w:t>
            </w:r>
            <w:r w:rsidR="0028714F">
              <w:rPr>
                <w:noProof/>
                <w:webHidden/>
              </w:rPr>
              <w:tab/>
            </w:r>
            <w:r w:rsidR="0028714F">
              <w:rPr>
                <w:noProof/>
                <w:webHidden/>
              </w:rPr>
              <w:fldChar w:fldCharType="begin"/>
            </w:r>
            <w:r w:rsidR="0028714F">
              <w:rPr>
                <w:noProof/>
                <w:webHidden/>
              </w:rPr>
              <w:instrText xml:space="preserve"> PAGEREF _Toc463370087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2F2321D6" w14:textId="77777777" w:rsidR="0028714F" w:rsidRDefault="00AA4C51">
          <w:pPr>
            <w:pStyle w:val="TOC2"/>
            <w:tabs>
              <w:tab w:val="right" w:leader="dot" w:pos="9350"/>
            </w:tabs>
            <w:rPr>
              <w:rFonts w:cstheme="minorBidi"/>
              <w:noProof/>
            </w:rPr>
          </w:pPr>
          <w:hyperlink w:anchor="_Toc463370088" w:history="1">
            <w:r w:rsidR="0028714F" w:rsidRPr="00D92C1B">
              <w:rPr>
                <w:rStyle w:val="Hyperlink"/>
                <w:noProof/>
              </w:rPr>
              <w:t>FORECASTING</w:t>
            </w:r>
            <w:r w:rsidR="0028714F">
              <w:rPr>
                <w:noProof/>
                <w:webHidden/>
              </w:rPr>
              <w:tab/>
            </w:r>
            <w:r w:rsidR="0028714F">
              <w:rPr>
                <w:noProof/>
                <w:webHidden/>
              </w:rPr>
              <w:fldChar w:fldCharType="begin"/>
            </w:r>
            <w:r w:rsidR="0028714F">
              <w:rPr>
                <w:noProof/>
                <w:webHidden/>
              </w:rPr>
              <w:instrText xml:space="preserve"> PAGEREF _Toc463370088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71D5E5CE" w14:textId="77777777" w:rsidR="0028714F" w:rsidRDefault="00AA4C51">
          <w:pPr>
            <w:pStyle w:val="TOC2"/>
            <w:tabs>
              <w:tab w:val="right" w:leader="dot" w:pos="9350"/>
            </w:tabs>
            <w:rPr>
              <w:rFonts w:cstheme="minorBidi"/>
              <w:noProof/>
            </w:rPr>
          </w:pPr>
          <w:hyperlink w:anchor="_Toc463370089" w:history="1">
            <w:r w:rsidR="0028714F" w:rsidRPr="00D92C1B">
              <w:rPr>
                <w:rStyle w:val="Hyperlink"/>
                <w:noProof/>
              </w:rPr>
              <w:t>AI AUGMENTATION</w:t>
            </w:r>
            <w:r w:rsidR="0028714F">
              <w:rPr>
                <w:noProof/>
                <w:webHidden/>
              </w:rPr>
              <w:tab/>
            </w:r>
            <w:r w:rsidR="0028714F">
              <w:rPr>
                <w:noProof/>
                <w:webHidden/>
              </w:rPr>
              <w:fldChar w:fldCharType="begin"/>
            </w:r>
            <w:r w:rsidR="0028714F">
              <w:rPr>
                <w:noProof/>
                <w:webHidden/>
              </w:rPr>
              <w:instrText xml:space="preserve"> PAGEREF _Toc463370089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35DE1296" w14:textId="77777777" w:rsidR="0028714F" w:rsidRDefault="00AA4C51">
          <w:pPr>
            <w:pStyle w:val="TOC1"/>
            <w:tabs>
              <w:tab w:val="right" w:leader="dot" w:pos="9350"/>
            </w:tabs>
            <w:rPr>
              <w:rFonts w:cstheme="minorBidi"/>
              <w:noProof/>
            </w:rPr>
          </w:pPr>
          <w:hyperlink w:anchor="_Toc463370090" w:history="1">
            <w:r w:rsidR="0028714F" w:rsidRPr="00D92C1B">
              <w:rPr>
                <w:rStyle w:val="Hyperlink"/>
                <w:noProof/>
              </w:rPr>
              <w:t>CONCLUSION</w:t>
            </w:r>
            <w:r w:rsidR="0028714F">
              <w:rPr>
                <w:noProof/>
                <w:webHidden/>
              </w:rPr>
              <w:tab/>
            </w:r>
            <w:r w:rsidR="0028714F">
              <w:rPr>
                <w:noProof/>
                <w:webHidden/>
              </w:rPr>
              <w:fldChar w:fldCharType="begin"/>
            </w:r>
            <w:r w:rsidR="0028714F">
              <w:rPr>
                <w:noProof/>
                <w:webHidden/>
              </w:rPr>
              <w:instrText xml:space="preserve"> PAGEREF _Toc463370090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237BDCFC" w14:textId="77777777" w:rsidR="0028714F" w:rsidRDefault="00AA4C51">
          <w:pPr>
            <w:pStyle w:val="TOC1"/>
            <w:tabs>
              <w:tab w:val="right" w:leader="dot" w:pos="9350"/>
            </w:tabs>
            <w:rPr>
              <w:rFonts w:cstheme="minorBidi"/>
              <w:noProof/>
            </w:rPr>
          </w:pPr>
          <w:hyperlink w:anchor="_Toc463370091" w:history="1">
            <w:r w:rsidR="0028714F" w:rsidRPr="00D92C1B">
              <w:rPr>
                <w:rStyle w:val="Hyperlink"/>
                <w:noProof/>
              </w:rPr>
              <w:t>Bibliography</w:t>
            </w:r>
            <w:r w:rsidR="0028714F">
              <w:rPr>
                <w:noProof/>
                <w:webHidden/>
              </w:rPr>
              <w:tab/>
            </w:r>
            <w:r w:rsidR="0028714F">
              <w:rPr>
                <w:noProof/>
                <w:webHidden/>
              </w:rPr>
              <w:fldChar w:fldCharType="begin"/>
            </w:r>
            <w:r w:rsidR="0028714F">
              <w:rPr>
                <w:noProof/>
                <w:webHidden/>
              </w:rPr>
              <w:instrText xml:space="preserve"> PAGEREF _Toc463370091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61D976E0" w14:textId="77777777" w:rsidR="0028714F" w:rsidRDefault="00AA4C51">
          <w:pPr>
            <w:pStyle w:val="TOC1"/>
            <w:tabs>
              <w:tab w:val="right" w:leader="dot" w:pos="9350"/>
            </w:tabs>
            <w:rPr>
              <w:rFonts w:cstheme="minorBidi"/>
              <w:noProof/>
            </w:rPr>
          </w:pPr>
          <w:hyperlink w:anchor="_Toc463370092" w:history="1">
            <w:r w:rsidR="0028714F" w:rsidRPr="00D92C1B">
              <w:rPr>
                <w:rStyle w:val="Hyperlink"/>
                <w:noProof/>
              </w:rPr>
              <w:t>APPENDIX A - MATHEMATICAL BUILDING BLOCKS</w:t>
            </w:r>
            <w:r w:rsidR="0028714F">
              <w:rPr>
                <w:noProof/>
                <w:webHidden/>
              </w:rPr>
              <w:tab/>
            </w:r>
            <w:r w:rsidR="0028714F">
              <w:rPr>
                <w:noProof/>
                <w:webHidden/>
              </w:rPr>
              <w:fldChar w:fldCharType="begin"/>
            </w:r>
            <w:r w:rsidR="0028714F">
              <w:rPr>
                <w:noProof/>
                <w:webHidden/>
              </w:rPr>
              <w:instrText xml:space="preserve"> PAGEREF _Toc463370092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6EB26C94" w14:textId="77777777" w:rsidR="0028714F" w:rsidRDefault="00AA4C51">
          <w:pPr>
            <w:pStyle w:val="TOC2"/>
            <w:tabs>
              <w:tab w:val="right" w:leader="dot" w:pos="9350"/>
            </w:tabs>
            <w:rPr>
              <w:rFonts w:cstheme="minorBidi"/>
              <w:noProof/>
            </w:rPr>
          </w:pPr>
          <w:hyperlink w:anchor="_Toc463370093" w:history="1">
            <w:r w:rsidR="0028714F" w:rsidRPr="00D92C1B">
              <w:rPr>
                <w:rStyle w:val="Hyperlink"/>
                <w:noProof/>
              </w:rPr>
              <w:t>UTILITY FUNCTIONS</w:t>
            </w:r>
            <w:r w:rsidR="0028714F">
              <w:rPr>
                <w:noProof/>
                <w:webHidden/>
              </w:rPr>
              <w:tab/>
            </w:r>
            <w:r w:rsidR="0028714F">
              <w:rPr>
                <w:noProof/>
                <w:webHidden/>
              </w:rPr>
              <w:fldChar w:fldCharType="begin"/>
            </w:r>
            <w:r w:rsidR="0028714F">
              <w:rPr>
                <w:noProof/>
                <w:webHidden/>
              </w:rPr>
              <w:instrText xml:space="preserve"> PAGEREF _Toc463370093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4DFC579C" w14:textId="77777777" w:rsidR="0028714F" w:rsidRDefault="00AA4C51">
          <w:pPr>
            <w:pStyle w:val="TOC2"/>
            <w:tabs>
              <w:tab w:val="right" w:leader="dot" w:pos="9350"/>
            </w:tabs>
            <w:rPr>
              <w:rFonts w:cstheme="minorBidi"/>
              <w:noProof/>
            </w:rPr>
          </w:pPr>
          <w:hyperlink w:anchor="_Toc463370094" w:history="1">
            <w:r w:rsidR="0028714F" w:rsidRPr="00D92C1B">
              <w:rPr>
                <w:rStyle w:val="Hyperlink"/>
                <w:noProof/>
              </w:rPr>
              <w:t>SCORING RULES AND DIVERGENCE MEASURES</w:t>
            </w:r>
            <w:r w:rsidR="0028714F">
              <w:rPr>
                <w:noProof/>
                <w:webHidden/>
              </w:rPr>
              <w:tab/>
            </w:r>
            <w:r w:rsidR="0028714F">
              <w:rPr>
                <w:noProof/>
                <w:webHidden/>
              </w:rPr>
              <w:fldChar w:fldCharType="begin"/>
            </w:r>
            <w:r w:rsidR="0028714F">
              <w:rPr>
                <w:noProof/>
                <w:webHidden/>
              </w:rPr>
              <w:instrText xml:space="preserve"> PAGEREF _Toc463370094 \h </w:instrText>
            </w:r>
            <w:r w:rsidR="0028714F">
              <w:rPr>
                <w:noProof/>
                <w:webHidden/>
              </w:rPr>
            </w:r>
            <w:r w:rsidR="0028714F">
              <w:rPr>
                <w:noProof/>
                <w:webHidden/>
              </w:rPr>
              <w:fldChar w:fldCharType="separate"/>
            </w:r>
            <w:r w:rsidR="0028714F">
              <w:rPr>
                <w:noProof/>
                <w:webHidden/>
              </w:rPr>
              <w:t>34</w:t>
            </w:r>
            <w:r w:rsidR="0028714F">
              <w:rPr>
                <w:noProof/>
                <w:webHidden/>
              </w:rPr>
              <w:fldChar w:fldCharType="end"/>
            </w:r>
          </w:hyperlink>
        </w:p>
        <w:p w14:paraId="64B9E099" w14:textId="77777777" w:rsidR="0028714F" w:rsidRDefault="00AA4C51">
          <w:pPr>
            <w:pStyle w:val="TOC2"/>
            <w:tabs>
              <w:tab w:val="right" w:leader="dot" w:pos="9350"/>
            </w:tabs>
            <w:rPr>
              <w:rFonts w:cstheme="minorBidi"/>
              <w:noProof/>
            </w:rPr>
          </w:pPr>
          <w:hyperlink w:anchor="_Toc463370095" w:history="1">
            <w:r w:rsidR="0028714F" w:rsidRPr="00D92C1B">
              <w:rPr>
                <w:rStyle w:val="Hyperlink"/>
                <w:noProof/>
              </w:rPr>
              <w:t>POOLING ALGORITHM</w:t>
            </w:r>
            <w:r w:rsidR="0028714F">
              <w:rPr>
                <w:noProof/>
                <w:webHidden/>
              </w:rPr>
              <w:tab/>
            </w:r>
            <w:r w:rsidR="0028714F">
              <w:rPr>
                <w:noProof/>
                <w:webHidden/>
              </w:rPr>
              <w:fldChar w:fldCharType="begin"/>
            </w:r>
            <w:r w:rsidR="0028714F">
              <w:rPr>
                <w:noProof/>
                <w:webHidden/>
              </w:rPr>
              <w:instrText xml:space="preserve"> PAGEREF _Toc463370095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49EA411F" w14:textId="77777777" w:rsidR="0028714F" w:rsidRDefault="00AA4C51">
          <w:pPr>
            <w:pStyle w:val="TOC2"/>
            <w:tabs>
              <w:tab w:val="right" w:leader="dot" w:pos="9350"/>
            </w:tabs>
            <w:rPr>
              <w:rFonts w:cstheme="minorBidi"/>
              <w:noProof/>
            </w:rPr>
          </w:pPr>
          <w:hyperlink w:anchor="_Toc463370096" w:history="1">
            <w:r w:rsidR="0028714F" w:rsidRPr="00D92C1B">
              <w:rPr>
                <w:rStyle w:val="Hyperlink"/>
                <w:noProof/>
              </w:rPr>
              <w:t>MONTE CARLO SIMULATION</w:t>
            </w:r>
            <w:r w:rsidR="0028714F">
              <w:rPr>
                <w:noProof/>
                <w:webHidden/>
              </w:rPr>
              <w:tab/>
            </w:r>
            <w:r w:rsidR="0028714F">
              <w:rPr>
                <w:noProof/>
                <w:webHidden/>
              </w:rPr>
              <w:fldChar w:fldCharType="begin"/>
            </w:r>
            <w:r w:rsidR="0028714F">
              <w:rPr>
                <w:noProof/>
                <w:webHidden/>
              </w:rPr>
              <w:instrText xml:space="preserve"> PAGEREF _Toc463370096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3AD11F8C" w14:textId="77777777" w:rsidR="0028714F" w:rsidRDefault="00AA4C51">
          <w:pPr>
            <w:pStyle w:val="TOC1"/>
            <w:tabs>
              <w:tab w:val="right" w:leader="dot" w:pos="9350"/>
            </w:tabs>
            <w:rPr>
              <w:rFonts w:cstheme="minorBidi"/>
              <w:noProof/>
            </w:rPr>
          </w:pPr>
          <w:hyperlink w:anchor="_Toc463370097" w:history="1">
            <w:r w:rsidR="0028714F" w:rsidRPr="00D92C1B">
              <w:rPr>
                <w:rStyle w:val="Hyperlink"/>
                <w:noProof/>
              </w:rPr>
              <w:t>APPENDIX B – CRYSTAL’S STANDARDS</w:t>
            </w:r>
            <w:r w:rsidR="0028714F">
              <w:rPr>
                <w:noProof/>
                <w:webHidden/>
              </w:rPr>
              <w:tab/>
            </w:r>
            <w:r w:rsidR="0028714F">
              <w:rPr>
                <w:noProof/>
                <w:webHidden/>
              </w:rPr>
              <w:fldChar w:fldCharType="begin"/>
            </w:r>
            <w:r w:rsidR="0028714F">
              <w:rPr>
                <w:noProof/>
                <w:webHidden/>
              </w:rPr>
              <w:instrText xml:space="preserve"> PAGEREF _Toc463370097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03B41D2C" w14:textId="77777777" w:rsidR="0028714F" w:rsidRDefault="00AA4C51">
          <w:pPr>
            <w:pStyle w:val="TOC2"/>
            <w:tabs>
              <w:tab w:val="right" w:leader="dot" w:pos="9350"/>
            </w:tabs>
            <w:rPr>
              <w:rFonts w:cstheme="minorBidi"/>
              <w:noProof/>
            </w:rPr>
          </w:pPr>
          <w:hyperlink w:anchor="_Toc463370098" w:history="1">
            <w:r w:rsidR="0028714F" w:rsidRPr="00D92C1B">
              <w:rPr>
                <w:rStyle w:val="Hyperlink"/>
                <w:noProof/>
              </w:rPr>
              <w:t>REPUTATION STANDARD (DRAFT)</w:t>
            </w:r>
            <w:r w:rsidR="0028714F">
              <w:rPr>
                <w:noProof/>
                <w:webHidden/>
              </w:rPr>
              <w:tab/>
            </w:r>
            <w:r w:rsidR="0028714F">
              <w:rPr>
                <w:noProof/>
                <w:webHidden/>
              </w:rPr>
              <w:fldChar w:fldCharType="begin"/>
            </w:r>
            <w:r w:rsidR="0028714F">
              <w:rPr>
                <w:noProof/>
                <w:webHidden/>
              </w:rPr>
              <w:instrText xml:space="preserve"> PAGEREF _Toc463370098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2FCFD642" w14:textId="77777777" w:rsidR="0028714F" w:rsidRDefault="00AA4C51">
          <w:pPr>
            <w:pStyle w:val="TOC3"/>
            <w:tabs>
              <w:tab w:val="right" w:leader="dot" w:pos="9350"/>
            </w:tabs>
            <w:rPr>
              <w:rFonts w:cstheme="minorBidi"/>
              <w:noProof/>
            </w:rPr>
          </w:pPr>
          <w:hyperlink w:anchor="_Toc463370099" w:history="1">
            <w:r w:rsidR="0028714F" w:rsidRPr="00D92C1B">
              <w:rPr>
                <w:rStyle w:val="Hyperlink"/>
                <w:noProof/>
              </w:rPr>
              <w:t>Functions(Numerical)</w:t>
            </w:r>
            <w:r w:rsidR="0028714F">
              <w:rPr>
                <w:noProof/>
                <w:webHidden/>
              </w:rPr>
              <w:tab/>
            </w:r>
            <w:r w:rsidR="0028714F">
              <w:rPr>
                <w:noProof/>
                <w:webHidden/>
              </w:rPr>
              <w:fldChar w:fldCharType="begin"/>
            </w:r>
            <w:r w:rsidR="0028714F">
              <w:rPr>
                <w:noProof/>
                <w:webHidden/>
              </w:rPr>
              <w:instrText xml:space="preserve"> PAGEREF _Toc463370099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535B816F" w14:textId="77777777" w:rsidR="0028714F" w:rsidRDefault="00AA4C51">
          <w:pPr>
            <w:pStyle w:val="TOC3"/>
            <w:tabs>
              <w:tab w:val="right" w:leader="dot" w:pos="9350"/>
            </w:tabs>
            <w:rPr>
              <w:rFonts w:cstheme="minorBidi"/>
              <w:noProof/>
            </w:rPr>
          </w:pPr>
          <w:hyperlink w:anchor="_Toc463370100" w:history="1">
            <w:r w:rsidR="0028714F" w:rsidRPr="00D92C1B">
              <w:rPr>
                <w:rStyle w:val="Hyperlink"/>
                <w:noProof/>
              </w:rPr>
              <w:t>Functions(Categorical)</w:t>
            </w:r>
            <w:r w:rsidR="0028714F">
              <w:rPr>
                <w:noProof/>
                <w:webHidden/>
              </w:rPr>
              <w:tab/>
            </w:r>
            <w:r w:rsidR="0028714F">
              <w:rPr>
                <w:noProof/>
                <w:webHidden/>
              </w:rPr>
              <w:fldChar w:fldCharType="begin"/>
            </w:r>
            <w:r w:rsidR="0028714F">
              <w:rPr>
                <w:noProof/>
                <w:webHidden/>
              </w:rPr>
              <w:instrText xml:space="preserve"> PAGEREF _Toc463370100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788168E5" w14:textId="77777777" w:rsidR="0028714F" w:rsidRDefault="00AA4C51">
          <w:pPr>
            <w:pStyle w:val="TOC2"/>
            <w:tabs>
              <w:tab w:val="right" w:leader="dot" w:pos="9350"/>
            </w:tabs>
            <w:rPr>
              <w:rFonts w:cstheme="minorBidi"/>
              <w:noProof/>
            </w:rPr>
          </w:pPr>
          <w:hyperlink w:anchor="_Toc463370101" w:history="1">
            <w:r w:rsidR="0028714F" w:rsidRPr="00D92C1B">
              <w:rPr>
                <w:rStyle w:val="Hyperlink"/>
                <w:noProof/>
              </w:rPr>
              <w:t>CONTEST STANDARD</w:t>
            </w:r>
            <w:r w:rsidR="0028714F">
              <w:rPr>
                <w:noProof/>
                <w:webHidden/>
              </w:rPr>
              <w:tab/>
            </w:r>
            <w:r w:rsidR="0028714F">
              <w:rPr>
                <w:noProof/>
                <w:webHidden/>
              </w:rPr>
              <w:fldChar w:fldCharType="begin"/>
            </w:r>
            <w:r w:rsidR="0028714F">
              <w:rPr>
                <w:noProof/>
                <w:webHidden/>
              </w:rPr>
              <w:instrText xml:space="preserve"> PAGEREF _Toc463370101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17A216C6" w14:textId="77777777" w:rsidR="0028714F" w:rsidRDefault="00AA4C51">
          <w:pPr>
            <w:pStyle w:val="TOC3"/>
            <w:tabs>
              <w:tab w:val="right" w:leader="dot" w:pos="9350"/>
            </w:tabs>
            <w:rPr>
              <w:rFonts w:cstheme="minorBidi"/>
              <w:noProof/>
            </w:rPr>
          </w:pPr>
          <w:hyperlink w:anchor="_Toc463370102" w:history="1">
            <w:r w:rsidR="0028714F" w:rsidRPr="00D92C1B">
              <w:rPr>
                <w:rStyle w:val="Hyperlink"/>
                <w:noProof/>
              </w:rPr>
              <w:t>Functions</w:t>
            </w:r>
            <w:r w:rsidR="0028714F">
              <w:rPr>
                <w:noProof/>
                <w:webHidden/>
              </w:rPr>
              <w:tab/>
            </w:r>
            <w:r w:rsidR="0028714F">
              <w:rPr>
                <w:noProof/>
                <w:webHidden/>
              </w:rPr>
              <w:fldChar w:fldCharType="begin"/>
            </w:r>
            <w:r w:rsidR="0028714F">
              <w:rPr>
                <w:noProof/>
                <w:webHidden/>
              </w:rPr>
              <w:instrText xml:space="preserve"> PAGEREF _Toc463370102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40506DE4" w14:textId="77777777" w:rsidR="0028714F" w:rsidRDefault="00AA4C51">
          <w:pPr>
            <w:pStyle w:val="TOC2"/>
            <w:tabs>
              <w:tab w:val="right" w:leader="dot" w:pos="9350"/>
            </w:tabs>
            <w:rPr>
              <w:rFonts w:cstheme="minorBidi"/>
              <w:noProof/>
            </w:rPr>
          </w:pPr>
          <w:hyperlink w:anchor="_Toc463370103"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_Toc463370103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68949400" w14:textId="77777777" w:rsidR="0028714F" w:rsidRDefault="00AA4C51">
          <w:pPr>
            <w:pStyle w:val="TOC2"/>
            <w:tabs>
              <w:tab w:val="right" w:leader="dot" w:pos="9350"/>
            </w:tabs>
            <w:rPr>
              <w:rFonts w:cstheme="minorBidi"/>
              <w:noProof/>
            </w:rPr>
          </w:pPr>
          <w:hyperlink w:anchor="_Toc463370104" w:history="1">
            <w:r w:rsidR="0028714F" w:rsidRPr="00D92C1B">
              <w:rPr>
                <w:rStyle w:val="Hyperlink"/>
                <w:noProof/>
              </w:rPr>
              <w:t>UTILITY FUNCTION STANDARD</w:t>
            </w:r>
            <w:r w:rsidR="0028714F">
              <w:rPr>
                <w:noProof/>
                <w:webHidden/>
              </w:rPr>
              <w:tab/>
            </w:r>
            <w:r w:rsidR="0028714F">
              <w:rPr>
                <w:noProof/>
                <w:webHidden/>
              </w:rPr>
              <w:fldChar w:fldCharType="begin"/>
            </w:r>
            <w:r w:rsidR="0028714F">
              <w:rPr>
                <w:noProof/>
                <w:webHidden/>
              </w:rPr>
              <w:instrText xml:space="preserve"> PAGEREF _Toc463370104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5D52C087" w:rsidR="00F273D4" w:rsidRDefault="00F273D4">
      <w:pPr>
        <w:rPr>
          <w:b/>
          <w:bCs/>
          <w:noProof/>
        </w:rPr>
      </w:pPr>
      <w:r>
        <w:rPr>
          <w:b/>
          <w:bCs/>
          <w:noProof/>
        </w:rPr>
        <w:br w:type="page"/>
      </w:r>
    </w:p>
    <w:p w14:paraId="4AB0D748" w14:textId="77777777" w:rsidR="00E5444A" w:rsidRPr="00E5444A" w:rsidRDefault="00E5444A">
      <w:pPr>
        <w:rPr>
          <w:b/>
          <w:bCs/>
          <w:noProof/>
        </w:rPr>
      </w:pPr>
    </w:p>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2" w:name="_aendkubcvh4i" w:colFirst="0" w:colLast="0"/>
      <w:bookmarkEnd w:id="2"/>
      <w:r>
        <w:t>A decentralized governance and reputation system for building collaborative communities</w:t>
      </w:r>
    </w:p>
    <w:p w14:paraId="706010B5" w14:textId="77777777" w:rsidR="001440B5" w:rsidRDefault="004D4CBC">
      <w:pPr>
        <w:pStyle w:val="Heading1"/>
      </w:pPr>
      <w:bookmarkStart w:id="3" w:name="_y1rt8lapt7ck" w:colFirst="0" w:colLast="0"/>
      <w:bookmarkStart w:id="4" w:name="_Toc463370046"/>
      <w:bookmarkEnd w:id="3"/>
      <w:r>
        <w:t>ABSTRACT</w:t>
      </w:r>
      <w:bookmarkEnd w:id="4"/>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5" w:name="_dfwalwplhn0i" w:colFirst="0" w:colLast="0"/>
      <w:bookmarkStart w:id="6" w:name="_Toc463370047"/>
      <w:bookmarkEnd w:id="5"/>
      <w:r>
        <w:t>BACKGROUND</w:t>
      </w:r>
      <w:bookmarkEnd w:id="6"/>
    </w:p>
    <w:p w14:paraId="47C60E0A" w14:textId="77777777" w:rsidR="004D4CBC" w:rsidRDefault="004D4CBC" w:rsidP="004D4CBC">
      <w:pPr>
        <w:pStyle w:val="Heading2"/>
      </w:pPr>
      <w:bookmarkStart w:id="7" w:name="_Toc463370048"/>
      <w:r>
        <w:t>CROWDSOURCING</w:t>
      </w:r>
      <w:bookmarkEnd w:id="7"/>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8" w:name="_Toc463370049"/>
      <w:r>
        <w:lastRenderedPageBreak/>
        <w:t>WISDOM OF THE CROWDS</w:t>
      </w:r>
      <w:bookmarkEnd w:id="8"/>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9" w:name="_Toc463370050"/>
      <w:r>
        <w:t>INTERET REPUTATION</w:t>
      </w:r>
      <w:bookmarkEnd w:id="9"/>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10" w:name="_Toc463370051"/>
      <w:r>
        <w:t>COMBINING REPUTATION AND CROWDSOURCING</w:t>
      </w:r>
      <w:bookmarkEnd w:id="10"/>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1" w:name="_Toc463370052"/>
      <w:r>
        <w:t>ETHEREUM</w:t>
      </w:r>
      <w:bookmarkEnd w:id="11"/>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2" w:name="_46tblw4991ix" w:colFirst="0" w:colLast="0"/>
      <w:bookmarkStart w:id="13" w:name="_Toc463370053"/>
      <w:bookmarkEnd w:id="12"/>
      <w:r>
        <w:t>SUMMARY OF THE CRYSTAL PLATFORM</w:t>
      </w:r>
      <w:bookmarkEnd w:id="13"/>
    </w:p>
    <w:p w14:paraId="5E56F681" w14:textId="77777777" w:rsidR="001440B5" w:rsidRDefault="004D4CBC">
      <w:pPr>
        <w:pStyle w:val="Heading2"/>
      </w:pPr>
      <w:bookmarkStart w:id="14" w:name="_fd2e9lhrqplf" w:colFirst="0" w:colLast="0"/>
      <w:bookmarkStart w:id="15" w:name="_Toc463370054"/>
      <w:bookmarkEnd w:id="14"/>
      <w:r>
        <w:t>REPUTATION MEASURES</w:t>
      </w:r>
      <w:bookmarkEnd w:id="15"/>
    </w:p>
    <w:p w14:paraId="1F15821D" w14:textId="796C5547" w:rsidR="00A844D0" w:rsidRDefault="004D4CBC">
      <w:r>
        <w:t xml:space="preserve">Crystal is a platform that aims to connect communities of experts on the internet into a global network with quantifiable reputation scores for both the values they exhibit as well as the skills they possess.  </w:t>
      </w:r>
      <w:r w:rsidR="00A844D0">
        <w:t xml:space="preserve">It creates a general reputation standard, upon which it builds its key metrics. </w:t>
      </w:r>
    </w:p>
    <w:p w14:paraId="53C98A7D" w14:textId="792D89CA" w:rsidR="00A844D0" w:rsidRDefault="004D4CBC">
      <w:r>
        <w:t xml:space="preserve">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6" w:name="_tzgn4l15n5pq" w:colFirst="0" w:colLast="0"/>
      <w:bookmarkStart w:id="17" w:name="_Toc463370055"/>
      <w:bookmarkEnd w:id="16"/>
      <w:r>
        <w:t>COMMUNITIES</w:t>
      </w:r>
      <w:bookmarkEnd w:id="17"/>
    </w:p>
    <w:p w14:paraId="600C0E39" w14:textId="3C19CE34" w:rsidR="001440B5" w:rsidRDefault="004D4CBC">
      <w:r>
        <w:t xml:space="preserve">Both values-based reputation and skills-based reputation exist in the context of a </w:t>
      </w:r>
      <w:r>
        <w:rPr>
          <w:b/>
        </w:rPr>
        <w:t>community</w:t>
      </w:r>
      <w:r>
        <w:t>, which is defined as a group of people who share similar values and</w:t>
      </w:r>
      <w:r w:rsidR="00647172">
        <w:t xml:space="preserve"> skills</w:t>
      </w:r>
      <w:r>
        <w:t>.  These communities are a form of organization that are self-organized around economic and social incentives.</w:t>
      </w:r>
    </w:p>
    <w:p w14:paraId="7CD010D4" w14:textId="04CE4841" w:rsidR="00647172" w:rsidRDefault="000E35B0">
      <w:r>
        <w:rPr>
          <w:noProof/>
        </w:rPr>
        <mc:AlternateContent>
          <mc:Choice Requires="wps">
            <w:drawing>
              <wp:anchor distT="0" distB="0" distL="114300" distR="114300" simplePos="0" relativeHeight="251667456" behindDoc="0" locked="0" layoutInCell="1" allowOverlap="1" wp14:anchorId="78B69B55" wp14:editId="4238C88C">
                <wp:simplePos x="0" y="0"/>
                <wp:positionH relativeFrom="column">
                  <wp:posOffset>0</wp:posOffset>
                </wp:positionH>
                <wp:positionV relativeFrom="paragraph">
                  <wp:posOffset>2078990</wp:posOffset>
                </wp:positionV>
                <wp:extent cx="25603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14:paraId="5F7E213F" w14:textId="0EB4005A" w:rsidR="000558DE" w:rsidRPr="00DD7274" w:rsidRDefault="000558DE" w:rsidP="00FD1876">
                            <w:pPr>
                              <w:pStyle w:val="Caption"/>
                              <w:jc w:val="center"/>
                              <w:rPr>
                                <w:noProof/>
                                <w:sz w:val="21"/>
                                <w:szCs w:val="21"/>
                              </w:rPr>
                            </w:pPr>
                            <w:r>
                              <w:t xml:space="preserve">Figure </w:t>
                            </w:r>
                            <w:r w:rsidR="00AA4C51">
                              <w:fldChar w:fldCharType="begin"/>
                            </w:r>
                            <w:r w:rsidR="00AA4C51">
                              <w:instrText xml:space="preserve"> SEQ Figure \* AR</w:instrText>
                            </w:r>
                            <w:r w:rsidR="00AA4C51">
                              <w:instrText xml:space="preserve">ABIC </w:instrText>
                            </w:r>
                            <w:r w:rsidR="00AA4C51">
                              <w:fldChar w:fldCharType="separate"/>
                            </w:r>
                            <w:r w:rsidR="00B36146">
                              <w:rPr>
                                <w:noProof/>
                              </w:rPr>
                              <w:t>1</w:t>
                            </w:r>
                            <w:r w:rsidR="00AA4C51">
                              <w:rPr>
                                <w:noProof/>
                              </w:rPr>
                              <w:fldChar w:fldCharType="end"/>
                            </w:r>
                            <w:r>
                              <w:t xml:space="preserve"> - Communities Will Get More Specific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69B55" id="Text Box 1" o:spid="_x0000_s1030" type="#_x0000_t202" style="position:absolute;margin-left:0;margin-top:163.7pt;width:20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" stroked="f">
                <v:textbox style="mso-fit-shape-to-text:t" inset="0,0,0,0">
                  <w:txbxContent>
                    <w:p w14:paraId="5F7E213F" w14:textId="0EB4005A" w:rsidR="000558DE" w:rsidRPr="00DD7274" w:rsidRDefault="000558DE" w:rsidP="00FD1876">
                      <w:pPr>
                        <w:pStyle w:val="Caption"/>
                        <w:jc w:val="center"/>
                        <w:rPr>
                          <w:noProof/>
                          <w:sz w:val="21"/>
                          <w:szCs w:val="21"/>
                        </w:rPr>
                      </w:pPr>
                      <w:r>
                        <w:t xml:space="preserve">Figure </w:t>
                      </w:r>
                      <w:r w:rsidR="00AA4C51">
                        <w:fldChar w:fldCharType="begin"/>
                      </w:r>
                      <w:r w:rsidR="00AA4C51">
                        <w:instrText xml:space="preserve"> SEQ Figure \* AR</w:instrText>
                      </w:r>
                      <w:r w:rsidR="00AA4C51">
                        <w:instrText xml:space="preserve">ABIC </w:instrText>
                      </w:r>
                      <w:r w:rsidR="00AA4C51">
                        <w:fldChar w:fldCharType="separate"/>
                      </w:r>
                      <w:r w:rsidR="00B36146">
                        <w:rPr>
                          <w:noProof/>
                        </w:rPr>
                        <w:t>1</w:t>
                      </w:r>
                      <w:r w:rsidR="00AA4C51">
                        <w:rPr>
                          <w:noProof/>
                        </w:rPr>
                        <w:fldChar w:fldCharType="end"/>
                      </w:r>
                      <w:r>
                        <w:t xml:space="preserve"> - Communities Will Get More Specific Over Time</w:t>
                      </w:r>
                    </w:p>
                  </w:txbxContent>
                </v:textbox>
                <w10:wrap type="square"/>
              </v:shape>
            </w:pict>
          </mc:Fallback>
        </mc:AlternateContent>
      </w:r>
      <w:r w:rsidR="00A844D0">
        <w:rPr>
          <w:noProof/>
        </w:rPr>
        <w:drawing>
          <wp:anchor distT="0" distB="0" distL="114300" distR="114300" simplePos="0" relativeHeight="251660288" behindDoc="0" locked="0" layoutInCell="1" allowOverlap="1" wp14:anchorId="60D0C5DC" wp14:editId="67E5C639">
            <wp:simplePos x="0" y="0"/>
            <wp:positionH relativeFrom="margin">
              <wp:align>left</wp:align>
            </wp:positionH>
            <wp:positionV relativeFrom="paragraph">
              <wp:posOffset>369764</wp:posOffset>
            </wp:positionV>
            <wp:extent cx="2560320" cy="1652453"/>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652453"/>
                    </a:xfrm>
                    <a:prstGeom prst="rect">
                      <a:avLst/>
                    </a:prstGeom>
                    <a:noFill/>
                  </pic:spPr>
                </pic:pic>
              </a:graphicData>
            </a:graphic>
          </wp:anchor>
        </w:drawing>
      </w:r>
      <w:r w:rsidR="00647172">
        <w:t>Communities represent the most specific skillset that the userbase can realistically support, and wil</w:t>
      </w:r>
      <w:r w:rsidR="00A844D0">
        <w:t>l get more specific over time.</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 xml:space="preserve">Crystal is unique in its ability for experts to transfer between communities while maintaining a percentage of reputation in proportion to how similar the two communities are to each other. This ability is what allows </w:t>
      </w:r>
      <w:r>
        <w:lastRenderedPageBreak/>
        <w:t>Crystal to be a global measure of reputation, instead of a series of one off metrics such as Reddit karma or STEEM power.</w:t>
      </w:r>
    </w:p>
    <w:p w14:paraId="1373EFD8" w14:textId="77777777" w:rsidR="001440B5" w:rsidRDefault="004D4CBC">
      <w:pPr>
        <w:pStyle w:val="Heading2"/>
      </w:pPr>
      <w:bookmarkStart w:id="18" w:name="_bj4o04lm6m5u" w:colFirst="0" w:colLast="0"/>
      <w:bookmarkStart w:id="19" w:name="_Toc463370056"/>
      <w:bookmarkEnd w:id="18"/>
      <w:r>
        <w:t>CONTESTS</w:t>
      </w:r>
      <w:bookmarkEnd w:id="19"/>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20" w:name="_enss86h4mfgg" w:colFirst="0" w:colLast="0"/>
      <w:bookmarkStart w:id="21" w:name="_Toc463370057"/>
      <w:bookmarkEnd w:id="20"/>
      <w:r>
        <w:t>AN EXAMPLE</w:t>
      </w:r>
      <w:bookmarkEnd w:id="21"/>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4F89047B" w:rsidR="001440B5" w:rsidRDefault="004D4CBC">
      <w:pPr>
        <w:pStyle w:val="Heading1"/>
      </w:pPr>
      <w:bookmarkStart w:id="22" w:name="_bwcjt25q5a7i" w:colFirst="0" w:colLast="0"/>
      <w:bookmarkStart w:id="23" w:name="_Toc463370058"/>
      <w:bookmarkEnd w:id="22"/>
      <w:r>
        <w:lastRenderedPageBreak/>
        <w:t>REPUTATION</w:t>
      </w:r>
      <w:bookmarkEnd w:id="23"/>
    </w:p>
    <w:p w14:paraId="7ED6741A" w14:textId="0BE0BE0B" w:rsidR="001440B5" w:rsidRDefault="000E35B0">
      <w:r>
        <w:rPr>
          <w:noProof/>
        </w:rPr>
        <mc:AlternateContent>
          <mc:Choice Requires="wps">
            <w:drawing>
              <wp:anchor distT="0" distB="0" distL="114300" distR="114300" simplePos="0" relativeHeight="251669504" behindDoc="0" locked="0" layoutInCell="1" allowOverlap="1" wp14:anchorId="47E75F79" wp14:editId="6F42EF7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978018F" w14:textId="49996805" w:rsidR="000558DE" w:rsidRPr="001E0DAB" w:rsidRDefault="000558DE" w:rsidP="000E35B0">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2</w:t>
                            </w:r>
                            <w:r w:rsidR="00AA4C51">
                              <w:rPr>
                                <w:noProof/>
                              </w:rPr>
                              <w:fldChar w:fldCharType="end"/>
                            </w:r>
                            <w:r>
                              <w:t xml:space="preserve"> - Crystal's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5F79" id="Text Box 448" o:spid="_x0000_s1031" type="#_x0000_t202" style="position:absolute;margin-left:0;margin-top:143.55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JLNQIAAHYEAAAOAAAAZHJzL2Uyb0RvYy54bWysVFFv2jAQfp+0/2D5fQRKy6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" stroked="f">
                <v:textbox style="mso-fit-shape-to-text:t" inset="0,0,0,0">
                  <w:txbxContent>
                    <w:p w14:paraId="7978018F" w14:textId="49996805" w:rsidR="000558DE" w:rsidRPr="001E0DAB" w:rsidRDefault="000558DE" w:rsidP="000E35B0">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2</w:t>
                      </w:r>
                      <w:r w:rsidR="00AA4C51">
                        <w:rPr>
                          <w:noProof/>
                        </w:rPr>
                        <w:fldChar w:fldCharType="end"/>
                      </w:r>
                      <w:r>
                        <w:t xml:space="preserve"> - Crystal's Reputation Metrics</w:t>
                      </w:r>
                    </w:p>
                  </w:txbxContent>
                </v:textbox>
                <w10:wrap type="square"/>
              </v:shape>
            </w:pict>
          </mc:Fallback>
        </mc:AlternateContent>
      </w:r>
      <w:r w:rsidR="00596CA0">
        <w:rPr>
          <w:noProof/>
        </w:rPr>
        <w:drawing>
          <wp:anchor distT="0" distB="0" distL="114300" distR="114300" simplePos="0" relativeHeight="251664384" behindDoc="0" locked="0" layoutInCell="1" allowOverlap="1" wp14:anchorId="0BE0D6A3" wp14:editId="7D4441AC">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rsidR="004D4CBC">
        <w:t>Crystal’s base reputation layer is a general purpose reputation and rating standard, which is a simple standard interface for accessing and understanding reputation and ratings through smart contracts, similar to the ERC20 token standard</w:t>
      </w:r>
      <w:r w:rsidR="004D4CBC">
        <w:rPr>
          <w:vertAlign w:val="superscript"/>
        </w:rPr>
        <w:footnoteReference w:id="9"/>
      </w:r>
      <w:r w:rsidR="004D4CBC">
        <w:t xml:space="preserve">. On top of this base layer we introduce two reputation </w:t>
      </w:r>
      <w:r w:rsidR="008F50F9">
        <w:t>metrics that</w:t>
      </w:r>
      <w:r w:rsidR="004D4CBC">
        <w:t xml:space="preserve"> represent the two types of reputation typically used in real life scenarios. One is for </w:t>
      </w:r>
      <w:r w:rsidR="004D4CBC">
        <w:rPr>
          <w:b/>
        </w:rPr>
        <w:t>values-based reputation</w:t>
      </w:r>
      <w:r w:rsidR="004D4CBC">
        <w:t xml:space="preserve">, in which individual entities are being rated directly on how other people rate them on community values like honesty or kindness.  The second is for </w:t>
      </w:r>
      <w:r w:rsidR="004D4CBC">
        <w:rPr>
          <w:b/>
        </w:rPr>
        <w:t>skills-based reputation</w:t>
      </w:r>
      <w:r w:rsidR="004D4CBC">
        <w:t xml:space="preserve">, in which an individual skills are ranked based on the output </w:t>
      </w:r>
      <w:r w:rsidR="001C4722">
        <w:t xml:space="preserve">of their </w:t>
      </w:r>
      <w:r w:rsidR="004D4CBC">
        <w:t xml:space="preserve">skills such as the ability to write forum posts or debug code. </w:t>
      </w:r>
    </w:p>
    <w:p w14:paraId="4FFA681C" w14:textId="5BC17421" w:rsidR="00596CA0" w:rsidRDefault="00596CA0"/>
    <w:p w14:paraId="04310F6C" w14:textId="784A3A6C" w:rsidR="001440B5" w:rsidRDefault="004D4CBC">
      <w:pPr>
        <w:pStyle w:val="Heading2"/>
      </w:pPr>
      <w:bookmarkStart w:id="24" w:name="_5mvgvpt00086" w:colFirst="0" w:colLast="0"/>
      <w:bookmarkStart w:id="25" w:name="_Toc463370059"/>
      <w:bookmarkEnd w:id="24"/>
      <w:r>
        <w:t>REPUTATION AND RATINGS STANDARD</w:t>
      </w:r>
      <w:bookmarkEnd w:id="25"/>
    </w:p>
    <w:p w14:paraId="69294D04" w14:textId="72893B54"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6" w:name="_4wg2txeesr4f" w:colFirst="0" w:colLast="0"/>
      <w:bookmarkStart w:id="27" w:name="_Toc463370060"/>
      <w:bookmarkEnd w:id="26"/>
      <w:r>
        <w:t>VALUES-BASED REPUTATION</w:t>
      </w:r>
      <w:bookmarkEnd w:id="27"/>
    </w:p>
    <w:p w14:paraId="2B38EF1D" w14:textId="397C0CD8" w:rsidR="001440B5" w:rsidRDefault="004D4CBC">
      <w:r>
        <w:t xml:space="preserve">Existing ratings and reputation systems such as Reddit are able to classify the type of content that the community likes, but are not able to identify the type of people that should hold influence in their </w:t>
      </w:r>
      <w:r>
        <w:lastRenderedPageBreak/>
        <w:t>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8" w:name="_pa238j7lw1k0" w:colFirst="0" w:colLast="0"/>
      <w:bookmarkStart w:id="29" w:name="_Toc463370061"/>
      <w:bookmarkEnd w:id="28"/>
      <w:r>
        <w:t>VALUE TAGS</w:t>
      </w:r>
      <w:bookmarkEnd w:id="29"/>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30" w:name="_6bm08b4j0oam" w:colFirst="0" w:colLast="0"/>
      <w:bookmarkStart w:id="31" w:name="_Toc463370062"/>
      <w:bookmarkEnd w:id="30"/>
      <w:r>
        <w:t>VALUE SCORES</w:t>
      </w:r>
      <w:bookmarkEnd w:id="31"/>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2" w:name="_nghfytuuw1at" w:colFirst="0" w:colLast="0"/>
      <w:bookmarkEnd w:id="32"/>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3" w:name="_49nmbodza977" w:colFirst="0" w:colLast="0"/>
      <w:bookmarkEnd w:id="33"/>
      <w:r>
        <w:lastRenderedPageBreak/>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57AF1E1D" w14:textId="43A7AE8B" w:rsidR="00615EA2" w:rsidRDefault="004D4CBC" w:rsidP="00615EA2">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w:t>
      </w:r>
      <w:r w:rsidR="00615EA2">
        <w:t>mber of negative interactions.</w:t>
      </w:r>
      <w:r w:rsidR="00615EA2">
        <w:br/>
      </w:r>
    </w:p>
    <w:p w14:paraId="2A87E939" w14:textId="7F4CE2DA" w:rsidR="001440B5" w:rsidRPr="00615EA2" w:rsidRDefault="004D4CBC" w:rsidP="00615EA2">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w:t>
      </w:r>
      <w:r w:rsidRPr="00615EA2">
        <w:rPr>
          <w:sz w:val="32"/>
          <w:szCs w:val="32"/>
        </w:rPr>
        <w:br/>
      </w:r>
    </w:p>
    <w:p w14:paraId="3151D358" w14:textId="0149F4FA" w:rsidR="001440B5" w:rsidRDefault="004D4CBC" w:rsidP="00615EA2">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sidR="00615EA2">
        <w:rPr>
          <w:i/>
        </w:rPr>
        <w:t>j.</w:t>
      </w:r>
      <w:r w:rsidR="00615EA2">
        <w:br/>
      </w:r>
    </w:p>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4" w:name="_u0vr2o8ej58v" w:colFirst="0" w:colLast="0"/>
      <w:bookmarkEnd w:id="34"/>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639C5F6E" w:rsidR="001440B5" w:rsidRDefault="004D4CBC">
      <w:r>
        <w:lastRenderedPageBreak/>
        <w:t xml:space="preserve">If a node has not rated any peers in a positive way, then that peer is treated as having implicitly given </w:t>
      </w:r>
      <w:r w:rsidR="008F50F9">
        <w:t>its</w:t>
      </w:r>
      <w:r>
        <w:t xml:space="preserve"> trust to the start set, thus avoiding dead ends in the network.</w:t>
      </w:r>
      <w:r w:rsidR="00171C9C">
        <w:t xml:space="preserve"> For our purposes, we distribute trust evenly among every node in the start set.</w:t>
      </w:r>
    </w:p>
    <w:p w14:paraId="6A97A96C" w14:textId="16279233" w:rsidR="00EE179A" w:rsidRDefault="004C72A3">
      <w:r>
        <w:t xml:space="preserve">The </w:t>
      </w:r>
      <w:r w:rsidR="00171C9C">
        <w:t xml:space="preserve">algorithm </w:t>
      </w:r>
      <w:r>
        <w:t>for calculating EigenTru</w:t>
      </w:r>
      <w:r w:rsidR="00171C9C">
        <w:t>st is</w:t>
      </w:r>
      <w:r>
        <w:t xml:space="preserve"> </w:t>
      </w:r>
      <w:r w:rsidR="00615EA2">
        <w:t xml:space="preserve">shown in </w:t>
      </w:r>
      <w:r w:rsidR="00615EA2" w:rsidRPr="00615EA2">
        <w:rPr>
          <w:b/>
        </w:rPr>
        <w:fldChar w:fldCharType="begin"/>
      </w:r>
      <w:r w:rsidR="00615EA2" w:rsidRPr="00615EA2">
        <w:rPr>
          <w:b/>
        </w:rPr>
        <w:instrText xml:space="preserve"> REF _Ref463787218 \h </w:instrText>
      </w:r>
      <w:r w:rsidR="00615EA2">
        <w:rPr>
          <w:b/>
        </w:rPr>
        <w:instrText xml:space="preserve"> \* MERGEFORMAT </w:instrText>
      </w:r>
      <w:r w:rsidR="00615EA2" w:rsidRPr="00615EA2">
        <w:rPr>
          <w:b/>
        </w:rPr>
      </w:r>
      <w:r w:rsidR="00615EA2" w:rsidRPr="00615EA2">
        <w:rPr>
          <w:b/>
        </w:rPr>
        <w:fldChar w:fldCharType="separate"/>
      </w:r>
      <w:r w:rsidR="00B36146" w:rsidRPr="00B36146">
        <w:rPr>
          <w:b/>
        </w:rPr>
        <w:t>B1  - EIGENTRUST</w:t>
      </w:r>
      <w:r w:rsidR="00171C9C">
        <w:rPr>
          <w:b/>
        </w:rPr>
        <w:t xml:space="preserve"> ALGORITHM</w:t>
      </w:r>
      <w:r w:rsidR="00B36146" w:rsidRPr="00B36146">
        <w:rPr>
          <w:b/>
        </w:rPr>
        <w:t xml:space="preserve"> </w:t>
      </w:r>
      <w:r w:rsidR="00615EA2" w:rsidRPr="00615EA2">
        <w:rPr>
          <w:b/>
        </w:rPr>
        <w:fldChar w:fldCharType="end"/>
      </w:r>
      <w:r w:rsidR="00615EA2" w:rsidRPr="00615EA2">
        <w:rPr>
          <w:b/>
        </w:rPr>
        <w:t>.</w:t>
      </w:r>
    </w:p>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38300056"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5" w:name="_1tg0egos6sa6" w:colFirst="0" w:colLast="0"/>
      <w:bookmarkEnd w:id="35"/>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w:lastRenderedPageBreak/>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05571FF4" w:rsidR="005660BF" w:rsidRPr="00CA1809" w:rsidRDefault="00AA4C51"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AA4C51"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8A58BF4"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w:t>
      </w:r>
      <w:r w:rsidR="00F273D4">
        <w:t>een 0 and 1) to calculate the edge weights needed for trust propogation</w:t>
      </w:r>
      <w:r w:rsidR="008279FA">
        <w:t>.</w:t>
      </w:r>
    </w:p>
    <w:p w14:paraId="246026AF" w14:textId="00919A0C" w:rsidR="008279FA" w:rsidRDefault="00F273D4" w:rsidP="00EE179A">
      <m:oMathPara>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Eigentrust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32D651F4" w14:textId="0D1ADF0D" w:rsidR="00CE6E50" w:rsidRDefault="00F273D4" w:rsidP="00F273D4">
      <w:bookmarkStart w:id="36" w:name="_430o5zoib41u" w:colFirst="0" w:colLast="0"/>
      <w:bookmarkEnd w:id="36"/>
      <w:r>
        <w:t>EigenTrust++ also recommends propagation thresholds, after which trust won’t be propagated at all to a new node. While EigenTrust’s start sets do minimize the damage of malicious collectives, propagation thresholds aim to go a step further and actually penalize these col</w:t>
      </w:r>
      <w:r w:rsidR="00CE6E50">
        <w:t>lectives and other bad actors. EigenTrust++ changes this threshold in a random way, to prevent</w:t>
      </w:r>
    </w:p>
    <w:p w14:paraId="0763FC5B" w14:textId="77777777" w:rsidR="00615EA2" w:rsidRDefault="00615EA2" w:rsidP="00615EA2">
      <w:pPr>
        <w:pStyle w:val="Heading5"/>
      </w:pPr>
      <w:r>
        <w:t>RELATIVE RANK</w:t>
      </w:r>
    </w:p>
    <w:p w14:paraId="21D4F5DE" w14:textId="77777777" w:rsidR="00615EA2" w:rsidRDefault="00615EA2" w:rsidP="00615EA2">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1E91214" w14:textId="77777777" w:rsidR="00615EA2" w:rsidRDefault="00615EA2" w:rsidP="00615EA2">
      <w:pPr>
        <w:numPr>
          <w:ilvl w:val="0"/>
          <w:numId w:val="3"/>
        </w:numPr>
        <w:ind w:hanging="360"/>
        <w:contextualSpacing/>
      </w:pPr>
      <w:r>
        <w:t>Run EigenTrust (as described above).</w:t>
      </w:r>
    </w:p>
    <w:p w14:paraId="6567473B" w14:textId="77777777" w:rsidR="00615EA2" w:rsidRDefault="00615EA2" w:rsidP="00615EA2">
      <w:pPr>
        <w:numPr>
          <w:ilvl w:val="0"/>
          <w:numId w:val="3"/>
        </w:numPr>
        <w:ind w:hanging="360"/>
        <w:contextualSpacing/>
      </w:pPr>
      <w:r>
        <w:t>Separate start-set from non-start-set users</w:t>
      </w:r>
    </w:p>
    <w:p w14:paraId="46248498" w14:textId="77777777" w:rsidR="00615EA2" w:rsidRDefault="00615EA2" w:rsidP="00615EA2">
      <w:pPr>
        <w:numPr>
          <w:ilvl w:val="0"/>
          <w:numId w:val="3"/>
        </w:numPr>
        <w:ind w:hanging="360"/>
        <w:contextualSpacing/>
      </w:pPr>
      <w:r>
        <w:lastRenderedPageBreak/>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01FF83C1" w14:textId="77777777" w:rsidR="00615EA2" w:rsidRDefault="00615EA2" w:rsidP="00615EA2">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426E2FFF" w14:textId="77777777" w:rsidR="00615EA2" w:rsidRDefault="00615EA2" w:rsidP="00615EA2">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8341BEA" w14:textId="77777777" w:rsidR="00615EA2" w:rsidRDefault="00615EA2" w:rsidP="00615EA2">
      <w:pPr>
        <w:numPr>
          <w:ilvl w:val="0"/>
          <w:numId w:val="3"/>
        </w:numPr>
        <w:ind w:hanging="360"/>
        <w:contextualSpacing/>
      </w:pPr>
      <w:r>
        <w:t>Repeat steps 3 - 5, but for the start set.</w:t>
      </w:r>
      <w:bookmarkStart w:id="37" w:name="_bchh8mw27fto" w:colFirst="0" w:colLast="0"/>
      <w:bookmarkEnd w:id="37"/>
    </w:p>
    <w:p w14:paraId="708D04E6" w14:textId="77777777" w:rsidR="00615EA2" w:rsidRDefault="00615EA2" w:rsidP="005C56EB">
      <w:pPr>
        <w:pStyle w:val="Heading5"/>
        <w:tabs>
          <w:tab w:val="left" w:pos="7789"/>
        </w:tabs>
      </w:pPr>
    </w:p>
    <w:p w14:paraId="0D7B381B" w14:textId="0EE80F12" w:rsidR="001440B5" w:rsidRDefault="004D4CBC" w:rsidP="005C56EB">
      <w:pPr>
        <w:pStyle w:val="Heading5"/>
        <w:tabs>
          <w:tab w:val="left" w:pos="7789"/>
        </w:tabs>
      </w:pPr>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8" w:name="_txsgnofj0fwt" w:colFirst="0" w:colLast="0"/>
      <w:bookmarkEnd w:id="38"/>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9" w:name="_sxduuonm041d" w:colFirst="0" w:colLast="0"/>
      <w:bookmarkEnd w:id="39"/>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40" w:name="_ljd2ojw25jx7" w:colFirst="0" w:colLast="0"/>
      <w:bookmarkEnd w:id="40"/>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1" w:name="_ewqznamo9f2b" w:colFirst="0" w:colLast="0"/>
      <w:bookmarkEnd w:id="41"/>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xml:space="preserve">, and for each of those core values can define one or more community members they consider paragons of that value. This becomes the initial </w:t>
      </w:r>
      <w:r>
        <w:lastRenderedPageBreak/>
        <w:t>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2" w:name="_wnnihlpo81qi" w:colFirst="0" w:colLast="0"/>
      <w:bookmarkEnd w:id="42"/>
      <w:r>
        <w:t>AFFINITY SCORE</w:t>
      </w:r>
    </w:p>
    <w:p w14:paraId="7BEEC8DB" w14:textId="77777777" w:rsidR="00377AB3" w:rsidRDefault="004D4CBC">
      <w:r>
        <w:t xml:space="preserve">As individuals begin to get rated in a community’s core values, we begin to get a sense of their affinity for the community.  We can mathematically represent this affinity by averaging their score along all core values. </w:t>
      </w:r>
    </w:p>
    <w:p w14:paraId="23C1B58E" w14:textId="156D2512" w:rsidR="00377AB3" w:rsidRPr="00377AB3" w:rsidRDefault="00377AB3">
      <w:r>
        <w:t xml:space="preserve">We’ll refer to this affinity score for use </w:t>
      </w:r>
      <w:r>
        <w:rPr>
          <w:i/>
        </w:rPr>
        <w:t>u</w:t>
      </w:r>
      <w:r>
        <w:t xml:space="preserve"> in community </w:t>
      </w:r>
      <w:r>
        <w:rPr>
          <w:i/>
        </w:rPr>
        <w:t>k</w:t>
      </w:r>
      <w:r>
        <w:t xml:space="preserve"> as affinity(u,k)</w:t>
      </w:r>
    </w:p>
    <w:p w14:paraId="25507A12" w14:textId="129C78CA" w:rsidR="001440B5" w:rsidRDefault="004D4CBC">
      <w:r>
        <w:t xml:space="preserve">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3" w:name="_qjz7mi4duhbx" w:colFirst="0" w:colLast="0"/>
      <w:bookmarkEnd w:id="43"/>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4" w:name="_fwpxhowvyax" w:colFirst="0" w:colLast="0"/>
      <w:bookmarkStart w:id="45" w:name="_Toc463370063"/>
      <w:bookmarkEnd w:id="44"/>
      <w:r>
        <w:t>SKILLS-BASED REPUTATION</w:t>
      </w:r>
      <w:bookmarkEnd w:id="45"/>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lastRenderedPageBreak/>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6" w:name="_f0cv4mvxfwaz" w:colFirst="0" w:colLast="0"/>
      <w:bookmarkEnd w:id="46"/>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7" w:name="_t7frhn7cs0ly" w:colFirst="0" w:colLast="0"/>
      <w:bookmarkStart w:id="48" w:name="_Toc463370064"/>
      <w:bookmarkEnd w:id="47"/>
      <w:r>
        <w:t>REPUTATION TOKENS</w:t>
      </w:r>
      <w:bookmarkEnd w:id="48"/>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05F5D1D4" w14:textId="2F89FE7C" w:rsidR="00377AB3" w:rsidRPr="00FD1876" w:rsidRDefault="00377AB3">
      <w:pPr>
        <w:numPr>
          <w:ilvl w:val="0"/>
          <w:numId w:val="5"/>
        </w:numPr>
        <w:ind w:hanging="360"/>
        <w:contextualSpacing/>
      </w:pPr>
      <w:r>
        <w:t>You can support the</w:t>
      </w:r>
      <w:r w:rsidR="00FD1876">
        <w:t xml:space="preserve"> platform through buying tokens in an initial sale of them, or referring active users. This will earn you a type of tokens called </w:t>
      </w:r>
      <w:r w:rsidR="00FD1876">
        <w:rPr>
          <w:b/>
        </w:rPr>
        <w:t>crystal clear tokens.</w:t>
      </w:r>
    </w:p>
    <w:p w14:paraId="3D684BA2" w14:textId="77777777" w:rsidR="00FD1876" w:rsidRDefault="00FD1876" w:rsidP="00FD1876">
      <w:pPr>
        <w:keepNext/>
        <w:ind w:left="360"/>
        <w:contextualSpacing/>
      </w:pPr>
      <w:r>
        <w:rPr>
          <w:noProof/>
        </w:rPr>
        <w:lastRenderedPageBreak/>
        <w:drawing>
          <wp:inline distT="0" distB="0" distL="0" distR="0" wp14:anchorId="2577FFD1" wp14:editId="52FFE1DD">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652A604A" w14:textId="43EF0D4F" w:rsidR="00FD1876" w:rsidRDefault="00FD1876" w:rsidP="00FD1876">
      <w:pPr>
        <w:pStyle w:val="Caption"/>
        <w:jc w:val="center"/>
      </w:pPr>
      <w:r>
        <w:t xml:space="preserve">Figure </w:t>
      </w:r>
      <w:r w:rsidR="00AA4C51">
        <w:fldChar w:fldCharType="begin"/>
      </w:r>
      <w:r w:rsidR="00AA4C51">
        <w:instrText xml:space="preserve"> SEQ Figure</w:instrText>
      </w:r>
      <w:r w:rsidR="00AA4C51">
        <w:instrText xml:space="preserve"> \* ARABIC </w:instrText>
      </w:r>
      <w:r w:rsidR="00AA4C51">
        <w:fldChar w:fldCharType="separate"/>
      </w:r>
      <w:r w:rsidR="00B36146">
        <w:rPr>
          <w:noProof/>
        </w:rPr>
        <w:t>3</w:t>
      </w:r>
      <w:r w:rsidR="00AA4C51">
        <w:rPr>
          <w:noProof/>
        </w:rPr>
        <w:fldChar w:fldCharType="end"/>
      </w:r>
      <w:r>
        <w:t xml:space="preserve"> - Crystal Token Types</w:t>
      </w:r>
    </w:p>
    <w:p w14:paraId="0C94478F" w14:textId="730261A1" w:rsidR="00FD1876" w:rsidRDefault="00FD1876" w:rsidP="00FD1876">
      <w:pPr>
        <w:ind w:left="360"/>
        <w:contextualSpacing/>
      </w:pPr>
    </w:p>
    <w:p w14:paraId="2F1AD141" w14:textId="77777777" w:rsidR="001440B5" w:rsidRDefault="004D4CBC">
      <w:pPr>
        <w:pStyle w:val="Heading4"/>
      </w:pPr>
      <w:bookmarkStart w:id="49" w:name="_bqlr4iowhhfm" w:colFirst="0" w:colLast="0"/>
      <w:bookmarkEnd w:id="49"/>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50" w:name="_gueyqbcv9ygd" w:colFirst="0" w:colLast="0"/>
      <w:bookmarkEnd w:id="50"/>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1" w:name="_i7mfqpsycp47" w:colFirst="0" w:colLast="0"/>
      <w:bookmarkEnd w:id="51"/>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2" w:name="_bq0r4xwbk7ml" w:colFirst="0" w:colLast="0"/>
      <w:bookmarkEnd w:id="52"/>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w:t>
      </w:r>
      <w:r>
        <w:lastRenderedPageBreak/>
        <w:t xml:space="preserve">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3" w:name="_8m3dtu5x33m5" w:colFirst="0" w:colLast="0"/>
      <w:bookmarkEnd w:id="53"/>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4" w:name="_s7xfjv3257kq" w:colFirst="0" w:colLast="0"/>
      <w:bookmarkEnd w:id="54"/>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BC7DC9E"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79E437F" w:rsidR="00383BC4" w:rsidRDefault="00383BC4" w:rsidP="00383BC4">
      <w:r>
        <w:t>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w:t>
      </w:r>
      <w:r w:rsidR="00377AB3">
        <w:t>imilar” two different skills are</w:t>
      </w:r>
      <w:r>
        <w:t>, and then uses this equation to create an exchange rate when co</w:t>
      </w:r>
      <w:r w:rsidR="00377AB3">
        <w:t>nverting from one to the other.</w:t>
      </w:r>
      <w:r>
        <w:t xml:space="preserve">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lastRenderedPageBreak/>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22B9C57D" w:rsidR="00426450" w:rsidRDefault="00377AB3" w:rsidP="00426450">
      <w:pPr>
        <w:pStyle w:val="ListParagraph"/>
        <w:numPr>
          <w:ilvl w:val="0"/>
          <w:numId w:val="11"/>
        </w:numPr>
      </w:pPr>
      <w:r>
        <w:t xml:space="preserve">We now have two measures of whether a user should be in a community- their affinityscore, and their </w:t>
      </w:r>
      <w:r w:rsidR="00426450">
        <w:t xml:space="preserve">Multiply the </w:t>
      </w:r>
      <w:r w:rsidR="000B512C">
        <w:t>naiv</w:t>
      </w:r>
      <w:r>
        <w:t>e rate by the similarity score,</w:t>
      </w:r>
      <w:r w:rsidR="00426450">
        <w:t xml:space="preserve">which lowers the output of the linear </w:t>
      </w:r>
      <w:r>
        <w:t>regression when it applies less:</w:t>
      </w:r>
    </w:p>
    <w:p w14:paraId="35BBE979" w14:textId="26AD8968"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5" w:name="_r8gpsdl6g5v5" w:colFirst="0" w:colLast="0"/>
      <w:bookmarkStart w:id="56" w:name="_9330mvdpn09" w:colFirst="0" w:colLast="0"/>
      <w:bookmarkEnd w:id="55"/>
      <w:bookmarkEnd w:id="56"/>
      <w:r>
        <w:t xml:space="preserve">TRANSFERRING </w:t>
      </w:r>
      <w:r w:rsidR="009F6236">
        <w:t>WITH EXPECTED TOKENS</w:t>
      </w:r>
    </w:p>
    <w:p w14:paraId="5006C358" w14:textId="0E069B82"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Every token a user holds in all communities (except the community for which tokens are being bought) is multiplied by its percent similarity with the community token being bought.  These num</w:t>
      </w:r>
      <w:r w:rsidR="00377AB3">
        <w:t xml:space="preserve">bers are then averaged together, and weighted by affinity to the target community, </w:t>
      </w:r>
      <w:r>
        <w:t>to calculate the ‘expected tokens</w:t>
      </w:r>
      <w:r w:rsidR="00377AB3">
        <w:t>’ that the user should have in that community</w:t>
      </w:r>
      <w:r>
        <w:t xml:space="preserve">.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07A257C6"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w:t>
      </w:r>
      <w:r>
        <w:lastRenderedPageBreak/>
        <w:t xml:space="preserve">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7" w:name="_4r7jy0aweymg" w:colFirst="0" w:colLast="0"/>
      <w:bookmarkEnd w:id="57"/>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8" w:name="_pgerpfin0bta" w:colFirst="0" w:colLast="0"/>
      <w:bookmarkEnd w:id="58"/>
      <w:r>
        <w:t>NORMALIZING SCORES AFTER TRANSFER AND TRANSFORMATION</w:t>
      </w:r>
    </w:p>
    <w:p w14:paraId="72DE039F" w14:textId="4EDF5175"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9" w:name="_ifdcb2xo8ouo" w:colFirst="0" w:colLast="0"/>
      <w:bookmarkStart w:id="60" w:name="_Toc463370065"/>
      <w:bookmarkEnd w:id="59"/>
      <w:r>
        <w:t>CRYSTAL CONTESTS</w:t>
      </w:r>
      <w:bookmarkEnd w:id="60"/>
    </w:p>
    <w:p w14:paraId="175C48D3" w14:textId="6844D0D7" w:rsidR="000E35B0" w:rsidRDefault="004C5B4F">
      <w:r w:rsidRPr="007C45F5">
        <w:rPr>
          <w:noProof/>
        </w:rPr>
        <w:drawing>
          <wp:anchor distT="0" distB="0" distL="114300" distR="114300" simplePos="0" relativeHeight="251671552" behindDoc="0" locked="0" layoutInCell="1" allowOverlap="1" wp14:anchorId="64B5BE03" wp14:editId="0AA9B41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0E35B0">
        <w:rPr>
          <w:noProof/>
        </w:rPr>
        <mc:AlternateContent>
          <mc:Choice Requires="wps">
            <w:drawing>
              <wp:anchor distT="0" distB="0" distL="114300" distR="114300" simplePos="0" relativeHeight="251673600" behindDoc="0" locked="0" layoutInCell="1" allowOverlap="1" wp14:anchorId="513994D2" wp14:editId="48FF8CC8">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5326CE7F" w14:textId="43BCD693" w:rsidR="000558DE" w:rsidRPr="00C91465" w:rsidRDefault="000558DE" w:rsidP="00780691">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4</w:t>
                            </w:r>
                            <w:r w:rsidR="00AA4C51">
                              <w:rPr>
                                <w:noProof/>
                              </w:rPr>
                              <w:fldChar w:fldCharType="end"/>
                            </w:r>
                            <w:r>
                              <w:t xml:space="preserve"> - Crystal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94D2" id="Text Box 449" o:spid="_x0000_s1032" type="#_x0000_t202" style="position:absolute;margin-left:5pt;margin-top:129.2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" stroked="f">
                <v:textbox style="mso-fit-shape-to-text:t" inset="0,0,0,0">
                  <w:txbxContent>
                    <w:p w14:paraId="5326CE7F" w14:textId="43BCD693" w:rsidR="000558DE" w:rsidRPr="00C91465" w:rsidRDefault="000558DE" w:rsidP="00780691">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4</w:t>
                      </w:r>
                      <w:r w:rsidR="00AA4C51">
                        <w:rPr>
                          <w:noProof/>
                        </w:rPr>
                        <w:fldChar w:fldCharType="end"/>
                      </w:r>
                      <w:r>
                        <w:t xml:space="preserve"> - Crystal Contest Process</w:t>
                      </w:r>
                    </w:p>
                  </w:txbxContent>
                </v:textbox>
                <w10:wrap type="square"/>
              </v:shape>
            </w:pict>
          </mc:Fallback>
        </mc:AlternateContent>
      </w:r>
      <w:r w:rsidR="004D4CBC">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rsidR="004D4CBC">
        <w:t xml:space="preserve">eddit-like website. They can also be one time, such as a company making a contest in where experts compete to create </w:t>
      </w:r>
      <w:r w:rsidR="004D4CBC">
        <w:lastRenderedPageBreak/>
        <w:t>a new product line.</w:t>
      </w:r>
      <w:r w:rsidR="000E35B0">
        <w:t xml:space="preserve">  Crystal’s standard contest types all go through a standard process, during which experts compete with Creativity Tokens, Clarity Tokens, and Accuracy Tokens.</w:t>
      </w:r>
    </w:p>
    <w:p w14:paraId="094EB980" w14:textId="78F0FB80" w:rsidR="000E35B0" w:rsidRDefault="000E35B0"/>
    <w:p w14:paraId="2F8B0428" w14:textId="77777777" w:rsidR="001440B5" w:rsidRDefault="004D4CBC">
      <w:pPr>
        <w:pStyle w:val="Heading5"/>
      </w:pPr>
      <w:bookmarkStart w:id="61" w:name="_a0bu36ecm9ed" w:colFirst="0" w:colLast="0"/>
      <w:bookmarkEnd w:id="61"/>
      <w:r>
        <w:t>CONTEST STANDARD</w:t>
      </w:r>
    </w:p>
    <w:p w14:paraId="032B3A8B" w14:textId="6C6F54EF"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17A447D6" w:rsidR="001440B5" w:rsidRDefault="004D4CBC">
      <w:pPr>
        <w:pStyle w:val="Heading4"/>
      </w:pPr>
      <w:bookmarkStart w:id="62" w:name="_x02ju7g38zx7" w:colFirst="0" w:colLast="0"/>
      <w:bookmarkEnd w:id="62"/>
      <w:r>
        <w:t xml:space="preserve">MATHEMATICAL BUILDING BLOCKS </w:t>
      </w:r>
    </w:p>
    <w:p w14:paraId="1AA0347E" w14:textId="5C5A914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26BD204E" w:rsidR="001440B5" w:rsidRDefault="004D4CBC">
      <w:pPr>
        <w:pStyle w:val="Heading4"/>
      </w:pPr>
      <w:bookmarkStart w:id="63" w:name="_dp1rba318n99" w:colFirst="0" w:colLast="0"/>
      <w:bookmarkEnd w:id="63"/>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1E16C9D6"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2725E65A" w:rsidR="001440B5" w:rsidRDefault="004D4CBC">
      <w:pPr>
        <w:numPr>
          <w:ilvl w:val="0"/>
          <w:numId w:val="4"/>
        </w:numPr>
        <w:ind w:hanging="360"/>
        <w:contextualSpacing/>
      </w:pPr>
      <w:r>
        <w:rPr>
          <w:b/>
        </w:rPr>
        <w:t>Consensus Contests</w:t>
      </w:r>
      <w:r>
        <w:t>:  Contests in which experts compete to please or agree with their peers</w:t>
      </w:r>
    </w:p>
    <w:p w14:paraId="2B782AC0" w14:textId="044EB582" w:rsidR="007C45F5" w:rsidRDefault="00F60555" w:rsidP="007C45F5">
      <w:pPr>
        <w:numPr>
          <w:ilvl w:val="0"/>
          <w:numId w:val="4"/>
        </w:numPr>
        <w:ind w:hanging="360"/>
        <w:contextualSpacing/>
      </w:pPr>
      <w:r>
        <w:rPr>
          <w:noProof/>
        </w:rPr>
        <w:lastRenderedPageBreak/>
        <w:drawing>
          <wp:anchor distT="0" distB="0" distL="114300" distR="114300" simplePos="0" relativeHeight="251674624" behindDoc="0" locked="0" layoutInCell="1" allowOverlap="1" wp14:anchorId="531E3C65" wp14:editId="306755A5">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sidR="00780691">
        <w:rPr>
          <w:noProof/>
        </w:rPr>
        <mc:AlternateContent>
          <mc:Choice Requires="wps">
            <w:drawing>
              <wp:anchor distT="0" distB="0" distL="114300" distR="114300" simplePos="0" relativeHeight="251676672" behindDoc="0" locked="0" layoutInCell="1" allowOverlap="1" wp14:anchorId="3F88A507" wp14:editId="51A9AF5F">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0F92A351" w14:textId="447E2917" w:rsidR="000558DE" w:rsidRPr="00C16F3E" w:rsidRDefault="000558DE" w:rsidP="00780691">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5</w:t>
                            </w:r>
                            <w:r w:rsidR="00AA4C51">
                              <w:rPr>
                                <w:noProof/>
                              </w:rPr>
                              <w:fldChar w:fldCharType="end"/>
                            </w:r>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8A507" id="Text Box 451" o:spid="_x0000_s1033" type="#_x0000_t202" style="position:absolute;left:0;text-align:left;margin-left:0;margin-top:207.75pt;width:49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3NAIAAHY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KSB63c0AgAAdgQAAA4AAAAAAAAAAAAA&#10;AAAALgIAAGRycy9lMm9Eb2MueG1sUEsBAi0AFAAGAAgAAAAhACzjo/DgAAAACAEAAA8AAAAAAAAA&#10;AAAAAAAAjgQAAGRycy9kb3ducmV2LnhtbFBLBQYAAAAABAAEAPMAAACbBQAAAAA=&#10;" stroked="f">
                <v:textbox style="mso-fit-shape-to-text:t" inset="0,0,0,0">
                  <w:txbxContent>
                    <w:p w14:paraId="0F92A351" w14:textId="447E2917" w:rsidR="000558DE" w:rsidRPr="00C16F3E" w:rsidRDefault="000558DE" w:rsidP="00780691">
                      <w:pPr>
                        <w:pStyle w:val="Caption"/>
                        <w:jc w:val="center"/>
                        <w:rPr>
                          <w:sz w:val="21"/>
                          <w:szCs w:val="21"/>
                        </w:rPr>
                      </w:pPr>
                      <w:r>
                        <w:t xml:space="preserve">Figure </w:t>
                      </w:r>
                      <w:r w:rsidR="00AA4C51">
                        <w:fldChar w:fldCharType="begin"/>
                      </w:r>
                      <w:r w:rsidR="00AA4C51">
                        <w:instrText xml:space="preserve"> SEQ Figure \* ARABIC </w:instrText>
                      </w:r>
                      <w:r w:rsidR="00AA4C51">
                        <w:fldChar w:fldCharType="separate"/>
                      </w:r>
                      <w:r w:rsidR="00B36146">
                        <w:rPr>
                          <w:noProof/>
                        </w:rPr>
                        <w:t>5</w:t>
                      </w:r>
                      <w:r w:rsidR="00AA4C51">
                        <w:rPr>
                          <w:noProof/>
                        </w:rPr>
                        <w:fldChar w:fldCharType="end"/>
                      </w:r>
                      <w:r>
                        <w:t xml:space="preserve"> - Contest Types</w:t>
                      </w:r>
                    </w:p>
                  </w:txbxContent>
                </v:textbox>
                <w10:wrap type="square"/>
              </v:shape>
            </w:pict>
          </mc:Fallback>
        </mc:AlternateContent>
      </w:r>
      <w:r w:rsidR="004D4CBC">
        <w:rPr>
          <w:b/>
        </w:rPr>
        <w:t>Judging Contests</w:t>
      </w:r>
      <w:r w:rsidR="004D4CBC">
        <w:t>: Contests in which experts are evaluated along subjective criteria by a judge.</w:t>
      </w:r>
    </w:p>
    <w:p w14:paraId="2F018C91" w14:textId="77777777" w:rsidR="001440B5" w:rsidRDefault="004D4CBC">
      <w:pPr>
        <w:pStyle w:val="Heading5"/>
      </w:pPr>
      <w:bookmarkStart w:id="64" w:name="_t4v8swld3jpo" w:colFirst="0" w:colLast="0"/>
      <w:bookmarkEnd w:id="64"/>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5" w:name="_1436mfdv7xo3" w:colFirst="0" w:colLast="0"/>
      <w:bookmarkEnd w:id="65"/>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AA4C51">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6" w:name="_pwbskagdo2uk" w:colFirst="0" w:colLast="0"/>
      <w:bookmarkEnd w:id="66"/>
      <w:r>
        <w:lastRenderedPageBreak/>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7" w:name="_qdq5a3cc68za" w:colFirst="0" w:colLast="0"/>
      <w:bookmarkEnd w:id="67"/>
      <w:r>
        <w:t>[todo]</w:t>
      </w:r>
    </w:p>
    <w:p w14:paraId="22952B6D" w14:textId="12A72ACA" w:rsidR="001440B5" w:rsidRDefault="004D4CBC">
      <w:pPr>
        <w:pStyle w:val="Heading6"/>
      </w:pPr>
      <w:r>
        <w:t>CLARITY TOKENS</w:t>
      </w:r>
    </w:p>
    <w:p w14:paraId="23B55136" w14:textId="4D1133A9"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D55388F" w14:textId="77777777" w:rsidR="001440B5" w:rsidRDefault="004D4CBC">
      <w:pPr>
        <w:pStyle w:val="Heading6"/>
      </w:pPr>
      <w:bookmarkStart w:id="68" w:name="_a9paj1pkbku8" w:colFirst="0" w:colLast="0"/>
      <w:bookmarkEnd w:id="68"/>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9" w:name="_71q7ggmh5jmj" w:colFirst="0" w:colLast="0"/>
      <w:bookmarkEnd w:id="69"/>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70" w:name="_wrhsna7z5cyp" w:colFirst="0" w:colLast="0"/>
      <w:bookmarkEnd w:id="70"/>
    </w:p>
    <w:p w14:paraId="206A7786" w14:textId="77777777" w:rsidR="001440B5" w:rsidRDefault="004D4CBC">
      <w:pPr>
        <w:pStyle w:val="Heading6"/>
      </w:pPr>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1" w:name="_51s7p8sgz76v" w:colFirst="0" w:colLast="0"/>
      <w:bookmarkEnd w:id="71"/>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2" w:name="_8a6fronf68fw" w:colFirst="0" w:colLast="0"/>
      <w:bookmarkEnd w:id="72"/>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3" w:name="_6r0w0sb1d01l" w:colFirst="0" w:colLast="0"/>
      <w:bookmarkEnd w:id="73"/>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4" w:name="_uvuczgsl9ziz" w:colFirst="0" w:colLast="0"/>
      <w:bookmarkEnd w:id="74"/>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5" w:name="_377xy1oxvxek" w:colFirst="0" w:colLast="0"/>
      <w:bookmarkEnd w:id="75"/>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6" w:name="_z1vq0cz9v7ff" w:colFirst="0" w:colLast="0"/>
      <w:bookmarkEnd w:id="76"/>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7" w:name="_20rpqwuqa727" w:colFirst="0" w:colLast="0"/>
      <w:bookmarkEnd w:id="77"/>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8" w:name="_r758p0oqp6is" w:colFirst="0" w:colLast="0"/>
      <w:bookmarkEnd w:id="78"/>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9" w:name="_efweznvu6exh" w:colFirst="0" w:colLast="0"/>
      <w:bookmarkEnd w:id="79"/>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80" w:name="_itqsytoqfag2" w:colFirst="0" w:colLast="0"/>
      <w:bookmarkEnd w:id="80"/>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1" w:name="_fyv1zzxvyiqu" w:colFirst="0" w:colLast="0"/>
      <w:bookmarkEnd w:id="81"/>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2" w:name="_564lgzl5gljl" w:colFirst="0" w:colLast="0"/>
      <w:bookmarkEnd w:id="82"/>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3" w:name="_ikggzbtiqopr" w:colFirst="0" w:colLast="0"/>
      <w:bookmarkStart w:id="84" w:name="_Toc463370066"/>
      <w:bookmarkEnd w:id="83"/>
      <w:r>
        <w:t>GOVERNANCE</w:t>
      </w:r>
      <w:bookmarkEnd w:id="84"/>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5" w:name="_5f0ybphephcy" w:colFirst="0" w:colLast="0"/>
      <w:bookmarkStart w:id="86" w:name="_Toc463370067"/>
      <w:bookmarkEnd w:id="85"/>
      <w:r>
        <w:t>GOVERNANCE STANDARD</w:t>
      </w:r>
      <w:bookmarkEnd w:id="86"/>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7" w:name="_1ovimyyiwxnm" w:colFirst="0" w:colLast="0"/>
      <w:bookmarkStart w:id="88" w:name="_Toc463370068"/>
      <w:bookmarkEnd w:id="87"/>
      <w:r>
        <w:t>VALUE-WEIGHTED VOTING</w:t>
      </w:r>
      <w:bookmarkEnd w:id="88"/>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9" w:name="_ad2r88v0seab" w:colFirst="0" w:colLast="0"/>
      <w:bookmarkStart w:id="90" w:name="_Toc463370069"/>
      <w:bookmarkEnd w:id="89"/>
      <w:r>
        <w:t>EXPERTS</w:t>
      </w:r>
      <w:bookmarkEnd w:id="90"/>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AA4C51">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1" w:name="_qnpy2c4d2iai" w:colFirst="0" w:colLast="0"/>
      <w:bookmarkStart w:id="92" w:name="_Toc463370070"/>
      <w:bookmarkEnd w:id="91"/>
      <w:r>
        <w:t>CLIENTS</w:t>
      </w:r>
      <w:bookmarkEnd w:id="92"/>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AA4C51">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3" w:name="_ju4bkmedkcsj" w:colFirst="0" w:colLast="0"/>
      <w:bookmarkStart w:id="94" w:name="_Toc463370071"/>
      <w:bookmarkEnd w:id="93"/>
      <w:r>
        <w:t>REPUTARCHY</w:t>
      </w:r>
      <w:bookmarkEnd w:id="94"/>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5" w:name="_hnrexbnydcwo" w:colFirst="0" w:colLast="0"/>
      <w:bookmarkStart w:id="96" w:name="_Toc463370072"/>
      <w:bookmarkEnd w:id="95"/>
      <w:r>
        <w:t>REPUTARCHY STEP BY STEP</w:t>
      </w:r>
      <w:bookmarkEnd w:id="96"/>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7" w:name="_5m98dhojn49y" w:colFirst="0" w:colLast="0"/>
      <w:bookmarkEnd w:id="97"/>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8" w:name="_oitud6ymtur6" w:colFirst="0" w:colLast="0"/>
      <w:bookmarkEnd w:id="98"/>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9" w:name="_rb76m11otzva" w:colFirst="0" w:colLast="0"/>
      <w:bookmarkEnd w:id="99"/>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100" w:name="_1qeh74d4cvuh" w:colFirst="0" w:colLast="0"/>
      <w:bookmarkStart w:id="101" w:name="_Toc463370073"/>
      <w:bookmarkEnd w:id="100"/>
      <w:r>
        <w:t>REPUTARCHY IN ACTION</w:t>
      </w:r>
      <w:bookmarkEnd w:id="101"/>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2" w:name="_l81u909gwhhz" w:colFirst="0" w:colLast="0"/>
      <w:bookmarkStart w:id="103" w:name="_Toc463370074"/>
      <w:bookmarkEnd w:id="102"/>
      <w:r>
        <w:t>USE CASES OF REPUTARCHY</w:t>
      </w:r>
      <w:bookmarkEnd w:id="103"/>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4" w:name="_7hbk6ceod25z" w:colFirst="0" w:colLast="0"/>
      <w:bookmarkEnd w:id="104"/>
      <w:r>
        <w:br/>
      </w:r>
      <w:bookmarkStart w:id="105" w:name="_Toc463370075"/>
      <w:r>
        <w:t>CRYSTALDAO</w:t>
      </w:r>
      <w:bookmarkEnd w:id="105"/>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6" w:name="_xf6xygxu22oo" w:colFirst="0" w:colLast="0"/>
      <w:bookmarkStart w:id="107" w:name="_Toc463370076"/>
      <w:bookmarkEnd w:id="106"/>
      <w:r>
        <w:t>MAKING A PROFIT</w:t>
      </w:r>
      <w:bookmarkEnd w:id="107"/>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8" w:name="_uux4chcwr06d" w:colFirst="0" w:colLast="0"/>
      <w:bookmarkStart w:id="109" w:name="_Toc463370077"/>
      <w:bookmarkEnd w:id="108"/>
      <w:r>
        <w:t>REFERRAL INCENTIVES</w:t>
      </w:r>
      <w:bookmarkEnd w:id="109"/>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10" w:name="_9g2kufwwnfdc" w:colFirst="0" w:colLast="0"/>
      <w:bookmarkStart w:id="111" w:name="_Toc463370078"/>
      <w:bookmarkEnd w:id="110"/>
      <w:r>
        <w:t>CRYSTALDAO GOVERNANCE ACTIONS</w:t>
      </w:r>
      <w:bookmarkEnd w:id="111"/>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2" w:name="_a374gqsxvvmy" w:colFirst="0" w:colLast="0"/>
      <w:bookmarkEnd w:id="112"/>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3" w:name="_vcvjzimoueov" w:colFirst="0" w:colLast="0"/>
      <w:bookmarkEnd w:id="113"/>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4" w:name="_6ihukzprszus" w:colFirst="0" w:colLast="0"/>
      <w:bookmarkEnd w:id="114"/>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5" w:name="_qc06ewe1w3nz" w:colFirst="0" w:colLast="0"/>
      <w:bookmarkEnd w:id="115"/>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6" w:name="_xghor9vr1r9g" w:colFirst="0" w:colLast="0"/>
      <w:bookmarkEnd w:id="116"/>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7" w:name="_nf1n3er9m36" w:colFirst="0" w:colLast="0"/>
      <w:bookmarkEnd w:id="117"/>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8" w:name="_zgyvs9kxkisd" w:colFirst="0" w:colLast="0"/>
      <w:bookmarkEnd w:id="118"/>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9" w:name="_s8v79p4vqg9m" w:colFirst="0" w:colLast="0"/>
      <w:bookmarkEnd w:id="119"/>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20" w:name="_lyyxpmxrcjhi" w:colFirst="0" w:colLast="0"/>
      <w:bookmarkStart w:id="121" w:name="_Toc463370079"/>
      <w:bookmarkEnd w:id="120"/>
      <w:r>
        <w:t>COMMUNITY GOVERNANCE</w:t>
      </w:r>
      <w:bookmarkEnd w:id="121"/>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2" w:name="_p757pudolk1d" w:colFirst="0" w:colLast="0"/>
      <w:bookmarkStart w:id="123" w:name="_Toc463370080"/>
      <w:bookmarkEnd w:id="122"/>
      <w:r>
        <w:t>CREATING A COMMUNITY</w:t>
      </w:r>
      <w:bookmarkEnd w:id="123"/>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4" w:name="_39dbt8io90sr" w:colFirst="0" w:colLast="0"/>
      <w:bookmarkStart w:id="125" w:name="_Toc463370081"/>
      <w:bookmarkEnd w:id="124"/>
      <w:r>
        <w:t>COMMUNITY GOVERNANCE ACTIONS</w:t>
      </w:r>
      <w:bookmarkEnd w:id="125"/>
    </w:p>
    <w:p w14:paraId="49032AB1" w14:textId="77777777" w:rsidR="001440B5" w:rsidRDefault="004D4CBC">
      <w:pPr>
        <w:pStyle w:val="Heading4"/>
      </w:pPr>
      <w:bookmarkStart w:id="126" w:name="_gyi8bxhp4nqv" w:colFirst="0" w:colLast="0"/>
      <w:bookmarkEnd w:id="126"/>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7" w:name="_qfjmrfhq0u4j" w:colFirst="0" w:colLast="0"/>
      <w:bookmarkEnd w:id="127"/>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8" w:name="_d30srsouh09m" w:colFirst="0" w:colLast="0"/>
      <w:bookmarkEnd w:id="128"/>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9" w:name="_3bqpmtvqyp1" w:colFirst="0" w:colLast="0"/>
      <w:bookmarkEnd w:id="129"/>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30" w:name="_1d399idq6gnl" w:colFirst="0" w:colLast="0"/>
      <w:bookmarkEnd w:id="130"/>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1" w:name="_1p2zu6y8e96o" w:colFirst="0" w:colLast="0"/>
      <w:bookmarkEnd w:id="131"/>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2" w:name="_b8uc7ra9s827" w:colFirst="0" w:colLast="0"/>
      <w:bookmarkStart w:id="133" w:name="_Toc463370082"/>
      <w:bookmarkEnd w:id="132"/>
      <w:r>
        <w:t>USE CASES</w:t>
      </w:r>
      <w:bookmarkEnd w:id="133"/>
    </w:p>
    <w:p w14:paraId="6A40EE89" w14:textId="77777777" w:rsidR="001440B5" w:rsidRDefault="004D4CBC">
      <w:pPr>
        <w:pStyle w:val="Heading2"/>
      </w:pPr>
      <w:bookmarkStart w:id="134" w:name="_rd5rdlioo2za" w:colFirst="0" w:colLast="0"/>
      <w:bookmarkStart w:id="135" w:name="_Toc463370083"/>
      <w:bookmarkEnd w:id="134"/>
      <w:r>
        <w:t>DECENTRALIZED APPLICATIONS</w:t>
      </w:r>
      <w:bookmarkEnd w:id="135"/>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6" w:name="_w8u1x1q8emux" w:colFirst="0" w:colLast="0"/>
      <w:bookmarkStart w:id="137" w:name="_Toc463370084"/>
      <w:bookmarkEnd w:id="136"/>
      <w:r>
        <w:t>RATING AND GRADING</w:t>
      </w:r>
      <w:bookmarkEnd w:id="137"/>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8" w:name="_h2pprzhwlpy8" w:colFirst="0" w:colLast="0"/>
      <w:bookmarkStart w:id="139" w:name="_Toc463370085"/>
      <w:bookmarkEnd w:id="138"/>
      <w:r>
        <w:t>COLLABORATIVE CROWDSOURCING</w:t>
      </w:r>
      <w:bookmarkEnd w:id="139"/>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40" w:name="_ax6ils45jeyy" w:colFirst="0" w:colLast="0"/>
      <w:bookmarkStart w:id="141" w:name="_Toc463370086"/>
      <w:bookmarkEnd w:id="140"/>
      <w:r>
        <w:t>PORTABLE REPUTATION</w:t>
      </w:r>
      <w:bookmarkEnd w:id="141"/>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2" w:name="_bsk46siv4dfd" w:colFirst="0" w:colLast="0"/>
      <w:bookmarkStart w:id="143" w:name="_Toc463370087"/>
      <w:bookmarkEnd w:id="142"/>
      <w:r>
        <w:t>DECISION MAKING</w:t>
      </w:r>
      <w:bookmarkEnd w:id="143"/>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4" w:name="_5gx0rren5smk" w:colFirst="0" w:colLast="0"/>
      <w:bookmarkStart w:id="145" w:name="_Toc463370088"/>
      <w:bookmarkEnd w:id="144"/>
      <w:r>
        <w:t>FORECASTING</w:t>
      </w:r>
      <w:bookmarkEnd w:id="145"/>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6" w:name="_igov4cu3jmvz" w:colFirst="0" w:colLast="0"/>
      <w:bookmarkStart w:id="147" w:name="_Toc463370089"/>
      <w:bookmarkEnd w:id="146"/>
      <w:r>
        <w:t>MACHINE LEARNING</w:t>
      </w:r>
      <w:r w:rsidR="004D4CBC">
        <w:t xml:space="preserve"> AUGMENTATION</w:t>
      </w:r>
      <w:bookmarkEnd w:id="147"/>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8" w:name="_nrd1wyttjja6" w:colFirst="0" w:colLast="0"/>
      <w:bookmarkStart w:id="149" w:name="_Toc463370090"/>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50" w:name="_Toc463370091"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EndPr/>
      <w:sdtContent>
        <w:p w14:paraId="1A366C45" w14:textId="0DAAC50B" w:rsidR="00C2235F" w:rsidRDefault="00C2235F">
          <w:pPr>
            <w:pStyle w:val="Heading1"/>
          </w:pPr>
          <w:r>
            <w:t>B</w:t>
          </w:r>
          <w:bookmarkEnd w:id="150"/>
          <w:r w:rsidR="000558DE">
            <w:t>IBLIOGRAPHY</w:t>
          </w:r>
        </w:p>
        <w:sdt>
          <w:sdtPr>
            <w:id w:val="111145805"/>
            <w:bibliography/>
          </w:sdtPr>
          <w:sdtEndPr/>
          <w:sdtContent>
            <w:p w14:paraId="756A7AE7" w14:textId="77777777" w:rsidR="000558DE" w:rsidRDefault="00C2235F" w:rsidP="000558DE">
              <w:pPr>
                <w:pStyle w:val="Bibliography"/>
                <w:ind w:left="720" w:hanging="720"/>
                <w:rPr>
                  <w:noProof/>
                  <w:sz w:val="24"/>
                  <w:szCs w:val="24"/>
                </w:rPr>
              </w:pPr>
              <w:r>
                <w:fldChar w:fldCharType="begin"/>
              </w:r>
              <w:r>
                <w:instrText xml:space="preserve"> BIBLIOGRAPHY </w:instrText>
              </w:r>
              <w:r>
                <w:fldChar w:fldCharType="separate"/>
              </w:r>
              <w:r w:rsidR="000558DE">
                <w:rPr>
                  <w:i/>
                  <w:iCs/>
                  <w:noProof/>
                </w:rPr>
                <w:t>Aggregative Contingent Estimation</w:t>
              </w:r>
              <w:r w:rsidR="000558DE">
                <w:rPr>
                  <w:noProof/>
                </w:rPr>
                <w:t>. (2016, September 30). Retrieved from IARPA: https://www.iarpa.gov/index.php/research-programs/ace</w:t>
              </w:r>
            </w:p>
            <w:p w14:paraId="10F9E1AA" w14:textId="77777777" w:rsidR="000558DE" w:rsidRDefault="000558DE" w:rsidP="000558DE">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D52E00B" w14:textId="77777777" w:rsidR="000558DE" w:rsidRDefault="000558DE" w:rsidP="000558DE">
              <w:pPr>
                <w:pStyle w:val="Bibliography"/>
                <w:ind w:left="720" w:hanging="720"/>
                <w:rPr>
                  <w:noProof/>
                </w:rPr>
              </w:pPr>
              <w:r>
                <w:rPr>
                  <w:noProof/>
                </w:rPr>
                <w:t xml:space="preserve">Galton, F. (1907). Vox Populi. </w:t>
              </w:r>
              <w:r>
                <w:rPr>
                  <w:i/>
                  <w:iCs/>
                  <w:noProof/>
                </w:rPr>
                <w:t>Nature</w:t>
              </w:r>
              <w:r>
                <w:rPr>
                  <w:noProof/>
                </w:rPr>
                <w:t>, 450-451.</w:t>
              </w:r>
            </w:p>
            <w:p w14:paraId="4F69E30E" w14:textId="77777777" w:rsidR="000558DE" w:rsidRDefault="000558DE" w:rsidP="000558DE">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2C3880DB" w14:textId="77777777" w:rsidR="000558DE" w:rsidRDefault="000558DE" w:rsidP="000558DE">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EB41333" w14:textId="77777777" w:rsidR="000558DE" w:rsidRDefault="000558DE" w:rsidP="000558DE">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2D514380" w14:textId="77777777" w:rsidR="000558DE" w:rsidRDefault="000558DE" w:rsidP="000558DE">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21975347" w14:textId="77777777" w:rsidR="000558DE" w:rsidRDefault="000558DE" w:rsidP="000558DE">
              <w:pPr>
                <w:pStyle w:val="Bibliography"/>
                <w:ind w:left="720" w:hanging="720"/>
                <w:rPr>
                  <w:noProof/>
                </w:rPr>
              </w:pPr>
              <w:r>
                <w:rPr>
                  <w:noProof/>
                </w:rPr>
                <w:t xml:space="preserve">Traupman, J. (n.d.). </w:t>
              </w:r>
              <w:r>
                <w:rPr>
                  <w:i/>
                  <w:iCs/>
                  <w:noProof/>
                </w:rPr>
                <w:t>EECS Technical Reports.</w:t>
              </w:r>
              <w:r>
                <w:rPr>
                  <w:noProof/>
                </w:rPr>
                <w:t xml:space="preserve"> </w:t>
              </w:r>
            </w:p>
            <w:p w14:paraId="45629319" w14:textId="77777777" w:rsidR="000558DE" w:rsidRDefault="000558DE" w:rsidP="000558DE">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0558DE">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51" w:name="_4s1munct24fp" w:colFirst="0" w:colLast="0"/>
      <w:bookmarkStart w:id="152" w:name="_Toc463370092"/>
      <w:bookmarkEnd w:id="151"/>
      <w:r>
        <w:t>APPENDIX A - MATHEMATICAL BUILDING BLOCKS</w:t>
      </w:r>
      <w:bookmarkEnd w:id="152"/>
    </w:p>
    <w:p w14:paraId="6F65BF53" w14:textId="77777777" w:rsidR="001440B5" w:rsidRDefault="004D4CBC">
      <w:pPr>
        <w:pStyle w:val="Heading2"/>
      </w:pPr>
      <w:bookmarkStart w:id="153" w:name="_h8feeor83qgk" w:colFirst="0" w:colLast="0"/>
      <w:bookmarkStart w:id="154" w:name="_Toc463370093"/>
      <w:bookmarkEnd w:id="153"/>
      <w:r>
        <w:t>UTILITY FUNCTIONS</w:t>
      </w:r>
      <w:bookmarkEnd w:id="154"/>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5" w:name="_hni0we3evk4r" w:colFirst="0" w:colLast="0"/>
      <w:bookmarkStart w:id="156" w:name="_Toc463370094"/>
      <w:bookmarkEnd w:id="155"/>
      <w:r>
        <w:t>SCORING RULES</w:t>
      </w:r>
      <w:r w:rsidR="00AA6C31">
        <w:t xml:space="preserve"> AND DIVERGENCE MEASUR</w:t>
      </w:r>
      <w:r w:rsidR="00045511">
        <w:t>E</w:t>
      </w:r>
      <w:r w:rsidR="00AA6C31">
        <w:t>S</w:t>
      </w:r>
      <w:bookmarkEnd w:id="156"/>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AA4C51">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7"/>
      <w:r>
        <w:t>By incorporating both the discrete and continuous cases of these two constructions, we can allow every contest to use the scoring rule that bests suits their needs, whether through a website choosing this option for their users</w:t>
      </w:r>
      <w:commentRangeEnd w:id="157"/>
      <w:r w:rsidR="280326C4">
        <w:rPr>
          <w:rStyle w:val="CommentReference"/>
        </w:rPr>
        <w:commentReference w:id="157"/>
      </w:r>
      <w:r w:rsidR="00CB34FC">
        <w:t xml:space="preserve">, or by creating a wizard through which a client </w:t>
      </w:r>
      <w:r w:rsidR="009C348F">
        <w:t>can choose the scoring rule that best fits their needs.</w:t>
      </w:r>
    </w:p>
    <w:p w14:paraId="67622882" w14:textId="45846926" w:rsidR="001440B5" w:rsidRDefault="004D4CBC">
      <w:pPr>
        <w:pStyle w:val="Heading2"/>
      </w:pPr>
      <w:bookmarkStart w:id="158" w:name="_egxt3ibmcbt9" w:colFirst="0" w:colLast="0"/>
      <w:bookmarkStart w:id="159" w:name="_Toc463370095"/>
      <w:bookmarkEnd w:id="158"/>
      <w:r>
        <w:t>POOLING ALGORITHM</w:t>
      </w:r>
      <w:bookmarkEnd w:id="159"/>
    </w:p>
    <w:p w14:paraId="3BB8EAC7" w14:textId="30E03FC5"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w:t>
      </w:r>
      <w:r w:rsidR="00E17423">
        <w:t>city, gas costs, and accuracy in different pooling algorithms.</w:t>
      </w:r>
    </w:p>
    <w:p w14:paraId="4013AF2E" w14:textId="77777777" w:rsidR="001440B5" w:rsidRDefault="004D4CBC">
      <w:pPr>
        <w:pStyle w:val="Heading2"/>
      </w:pPr>
      <w:bookmarkStart w:id="160" w:name="_555qizcujp4j" w:colFirst="0" w:colLast="0"/>
      <w:bookmarkStart w:id="161" w:name="_Toc463370096"/>
      <w:bookmarkEnd w:id="160"/>
      <w:r>
        <w:t>MONTE CARLO SIMULATION</w:t>
      </w:r>
      <w:bookmarkEnd w:id="161"/>
    </w:p>
    <w:p w14:paraId="4E345E36" w14:textId="57394A42"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69E0031A" w14:textId="2B05E1F4" w:rsidR="004C72A3" w:rsidRDefault="004C72A3" w:rsidP="004C72A3">
      <w:pPr>
        <w:pStyle w:val="Heading1"/>
      </w:pPr>
      <w:r>
        <w:t>APPENDIX B – MATHEMATICAL FORMULAS</w:t>
      </w:r>
    </w:p>
    <w:p w14:paraId="4AC1FA99" w14:textId="1396715E" w:rsidR="004C72A3" w:rsidRDefault="004C72A3" w:rsidP="004C72A3">
      <w:pPr>
        <w:pStyle w:val="Heading2"/>
      </w:pPr>
      <w:bookmarkStart w:id="162" w:name="_Ref463787218"/>
      <w:r>
        <w:t xml:space="preserve">B1  - EIGENTRUST </w:t>
      </w:r>
      <w:bookmarkEnd w:id="162"/>
      <w:r w:rsidR="00615EA2">
        <w:t>ALGORITHM</w:t>
      </w:r>
    </w:p>
    <w:p w14:paraId="7BDC7E77" w14:textId="6BFBDBFE" w:rsidR="004C72A3" w:rsidRPr="004C72A3" w:rsidRDefault="00B36146" w:rsidP="004C72A3">
      <w:r>
        <w:rPr>
          <w:noProof/>
        </w:rPr>
        <mc:AlternateContent>
          <mc:Choice Requires="wps">
            <w:drawing>
              <wp:anchor distT="45720" distB="45720" distL="114300" distR="114300" simplePos="0" relativeHeight="251658240" behindDoc="0" locked="0" layoutInCell="1" allowOverlap="1" wp14:anchorId="38339237" wp14:editId="4B84C045">
                <wp:simplePos x="0" y="0"/>
                <wp:positionH relativeFrom="column">
                  <wp:posOffset>3919855</wp:posOffset>
                </wp:positionH>
                <wp:positionV relativeFrom="paragraph">
                  <wp:posOffset>125095</wp:posOffset>
                </wp:positionV>
                <wp:extent cx="2767330" cy="17887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788795"/>
                        </a:xfrm>
                        <a:prstGeom prst="rect">
                          <a:avLst/>
                        </a:prstGeom>
                        <a:solidFill>
                          <a:srgbClr val="FFFFFF"/>
                        </a:solidFill>
                        <a:ln w="9525">
                          <a:solidFill>
                            <a:srgbClr val="000000"/>
                          </a:solidFill>
                          <a:miter lim="800000"/>
                          <a:headEnd/>
                          <a:tailEnd/>
                        </a:ln>
                      </wps:spPr>
                      <wps:txbx>
                        <w:txbxContent>
                          <w:p w14:paraId="33E578FA" w14:textId="3760A1F4" w:rsidR="00B36146" w:rsidRPr="00B36146" w:rsidRDefault="00B36146"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36146" w:rsidRDefault="00B36146"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7F41B86B" w:rsidR="00B36146" w:rsidRDefault="00B36146"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transcations peer </w:t>
                            </w:r>
                            <w:r>
                              <w:rPr>
                                <w:i/>
                                <w:sz w:val="14"/>
                                <w:szCs w:val="14"/>
                              </w:rPr>
                              <w:t>I</w:t>
                            </w:r>
                            <w:r>
                              <w:rPr>
                                <w:sz w:val="14"/>
                                <w:szCs w:val="14"/>
                              </w:rPr>
                              <w:t xml:space="preserve"> had with peer </w:t>
                            </w:r>
                            <w:r>
                              <w:rPr>
                                <w:i/>
                                <w:sz w:val="14"/>
                                <w:szCs w:val="14"/>
                              </w:rPr>
                              <w:t>j</w:t>
                            </w:r>
                          </w:p>
                          <w:p w14:paraId="5C9E508A" w14:textId="005887A9" w:rsidR="00C40F4E" w:rsidRDefault="00C40F4E"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45F21" w:rsidRDefault="00C45F21" w:rsidP="00C45F21">
                            <w:pPr>
                              <w:spacing w:after="60" w:line="240" w:lineRule="auto"/>
                              <w:rPr>
                                <w:sz w:val="14"/>
                                <w:szCs w:val="14"/>
                              </w:rPr>
                            </w:pPr>
                            <w:r>
                              <w:rPr>
                                <w:i/>
                                <w:sz w:val="14"/>
                                <w:szCs w:val="14"/>
                              </w:rPr>
                              <w:t>P</w:t>
                            </w:r>
                            <w:r>
                              <w:rPr>
                                <w:sz w:val="14"/>
                                <w:szCs w:val="14"/>
                              </w:rPr>
                              <w:t>: The start-set of pretrusted peers</w:t>
                            </w:r>
                          </w:p>
                          <w:p w14:paraId="214D658C" w14:textId="71CE7A05" w:rsidR="00171C9C" w:rsidRPr="00C45F21" w:rsidRDefault="00C45F21"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18402F" w:rsidRDefault="0018402F"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171C9C" w:rsidRPr="00171C9C" w:rsidRDefault="00AA4C51"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sidR="00171C9C">
                              <w:rPr>
                                <w:i/>
                                <w:sz w:val="14"/>
                                <w:szCs w:val="14"/>
                              </w:rPr>
                              <w:t xml:space="preserve">: </w:t>
                            </w:r>
                            <w:r w:rsidR="00171C9C">
                              <w:rPr>
                                <w:sz w:val="14"/>
                                <w:szCs w:val="14"/>
                              </w:rPr>
                              <w:t>The distribution of trust over the set P of trusted peers.</w:t>
                            </w:r>
                          </w:p>
                          <w:p w14:paraId="1CCEC1C8" w14:textId="6D9CE27D" w:rsidR="00143859" w:rsidRDefault="00143859" w:rsidP="00B36146">
                            <w:pPr>
                              <w:spacing w:after="60" w:line="240" w:lineRule="auto"/>
                              <w:rPr>
                                <w:sz w:val="14"/>
                                <w:szCs w:val="14"/>
                              </w:rPr>
                            </w:pPr>
                            <w:r>
                              <w:rPr>
                                <w:sz w:val="14"/>
                                <w:szCs w:val="14"/>
                              </w:rPr>
                              <w:t>C: The matrix [c(i,j)]</w:t>
                            </w:r>
                          </w:p>
                          <w:p w14:paraId="36A9D77D" w14:textId="458BCA40" w:rsidR="00143859" w:rsidRDefault="00AA4C51"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sidR="00143859">
                              <w:rPr>
                                <w:sz w:val="14"/>
                                <w:szCs w:val="14"/>
                              </w:rPr>
                              <w:t>: The left principal eigenvector of C</w:t>
                            </w:r>
                          </w:p>
                          <w:p w14:paraId="487DE881" w14:textId="77777777" w:rsidR="00171C9C" w:rsidRPr="00143859" w:rsidRDefault="00171C9C" w:rsidP="00B36146">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9237" id="Text Box 2" o:spid="_x0000_s1034" type="#_x0000_t202" style="position:absolute;margin-left:308.65pt;margin-top:9.85pt;width:217.9pt;height:140.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nKKQIAAE4EAAAOAAAAZHJzL2Uyb0RvYy54bWysVNtu2zAMfR+wfxD0vjh2kzg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">
                <v:textbox>
                  <w:txbxContent>
                    <w:p w14:paraId="33E578FA" w14:textId="3760A1F4" w:rsidR="00B36146" w:rsidRPr="00B36146" w:rsidRDefault="00B36146"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36146" w:rsidRDefault="00B36146"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7F41B86B" w:rsidR="00B36146" w:rsidRDefault="00B36146"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transcations peer </w:t>
                      </w:r>
                      <w:r>
                        <w:rPr>
                          <w:i/>
                          <w:sz w:val="14"/>
                          <w:szCs w:val="14"/>
                        </w:rPr>
                        <w:t>I</w:t>
                      </w:r>
                      <w:r>
                        <w:rPr>
                          <w:sz w:val="14"/>
                          <w:szCs w:val="14"/>
                        </w:rPr>
                        <w:t xml:space="preserve"> had with peer </w:t>
                      </w:r>
                      <w:r>
                        <w:rPr>
                          <w:i/>
                          <w:sz w:val="14"/>
                          <w:szCs w:val="14"/>
                        </w:rPr>
                        <w:t>j</w:t>
                      </w:r>
                    </w:p>
                    <w:p w14:paraId="5C9E508A" w14:textId="005887A9" w:rsidR="00C40F4E" w:rsidRDefault="00C40F4E"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45F21" w:rsidRDefault="00C45F21" w:rsidP="00C45F21">
                      <w:pPr>
                        <w:spacing w:after="60" w:line="240" w:lineRule="auto"/>
                        <w:rPr>
                          <w:sz w:val="14"/>
                          <w:szCs w:val="14"/>
                        </w:rPr>
                      </w:pPr>
                      <w:r>
                        <w:rPr>
                          <w:i/>
                          <w:sz w:val="14"/>
                          <w:szCs w:val="14"/>
                        </w:rPr>
                        <w:t>P</w:t>
                      </w:r>
                      <w:r>
                        <w:rPr>
                          <w:sz w:val="14"/>
                          <w:szCs w:val="14"/>
                        </w:rPr>
                        <w:t>: The start-set of pretrusted peers</w:t>
                      </w:r>
                    </w:p>
                    <w:p w14:paraId="214D658C" w14:textId="71CE7A05" w:rsidR="00171C9C" w:rsidRPr="00C45F21" w:rsidRDefault="00C45F21"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18402F" w:rsidRDefault="0018402F"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171C9C" w:rsidRPr="00171C9C" w:rsidRDefault="00AA4C51"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sidR="00171C9C">
                        <w:rPr>
                          <w:i/>
                          <w:sz w:val="14"/>
                          <w:szCs w:val="14"/>
                        </w:rPr>
                        <w:t xml:space="preserve">: </w:t>
                      </w:r>
                      <w:r w:rsidR="00171C9C">
                        <w:rPr>
                          <w:sz w:val="14"/>
                          <w:szCs w:val="14"/>
                        </w:rPr>
                        <w:t>The distribution of trust over the set P of trusted peers.</w:t>
                      </w:r>
                    </w:p>
                    <w:p w14:paraId="1CCEC1C8" w14:textId="6D9CE27D" w:rsidR="00143859" w:rsidRDefault="00143859" w:rsidP="00B36146">
                      <w:pPr>
                        <w:spacing w:after="60" w:line="240" w:lineRule="auto"/>
                        <w:rPr>
                          <w:sz w:val="14"/>
                          <w:szCs w:val="14"/>
                        </w:rPr>
                      </w:pPr>
                      <w:r>
                        <w:rPr>
                          <w:sz w:val="14"/>
                          <w:szCs w:val="14"/>
                        </w:rPr>
                        <w:t>C: The matrix [c(i,j)]</w:t>
                      </w:r>
                    </w:p>
                    <w:p w14:paraId="36A9D77D" w14:textId="458BCA40" w:rsidR="00143859" w:rsidRDefault="00AA4C51"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sidR="00143859">
                        <w:rPr>
                          <w:sz w:val="14"/>
                          <w:szCs w:val="14"/>
                        </w:rPr>
                        <w:t>: The left principal eigenvector of C</w:t>
                      </w:r>
                    </w:p>
                    <w:p w14:paraId="487DE881" w14:textId="77777777" w:rsidR="00171C9C" w:rsidRPr="00143859" w:rsidRDefault="00171C9C" w:rsidP="00B36146">
                      <w:pPr>
                        <w:spacing w:after="60" w:line="240" w:lineRule="auto"/>
                        <w:rPr>
                          <w:sz w:val="14"/>
                          <w:szCs w:val="14"/>
                        </w:rPr>
                      </w:pPr>
                    </w:p>
                  </w:txbxContent>
                </v:textbox>
                <w10:wrap type="square"/>
              </v:shape>
            </w:pict>
          </mc:Fallback>
        </mc:AlternateContent>
      </w:r>
    </w:p>
    <w:p w14:paraId="57FDE95A" w14:textId="579DD11B" w:rsidR="004C72A3" w:rsidRPr="00B36146" w:rsidRDefault="00B36146" w:rsidP="004C72A3">
      <w:pPr>
        <w:pStyle w:val="ListParagraph"/>
        <w:numPr>
          <w:ilvl w:val="0"/>
          <w:numId w:val="16"/>
        </w:numPr>
        <w:rPr>
          <w:sz w:val="24"/>
          <w:szCs w:val="24"/>
        </w:rPr>
      </w:pPr>
      <m:oMath>
        <m:r>
          <m:rPr>
            <m:sty m:val="p"/>
          </m:rPr>
          <w:rPr>
            <w:rFonts w:ascii="Cambria Math" w:hAnsi="Cambria Math"/>
            <w:sz w:val="24"/>
            <w:szCs w:val="24"/>
          </w:rPr>
          <m:t>s(i,j)</m:t>
        </m:r>
        <m:r>
          <w:rPr>
            <w:rFonts w:ascii="Cambria Math" w:hAnsi="Cambria Math"/>
            <w:sz w:val="24"/>
            <w:szCs w:val="24"/>
          </w:rPr>
          <m:t>=sat(i,j) - unsat(i,j)</m:t>
        </m:r>
      </m:oMath>
    </w:p>
    <w:p w14:paraId="795DFEED" w14:textId="7DF7D8F0" w:rsidR="00B36146" w:rsidRPr="004C72A3" w:rsidRDefault="00C45F21" w:rsidP="004C72A3">
      <w:pPr>
        <w:pStyle w:val="ListParagraph"/>
        <w:numPr>
          <w:ilvl w:val="0"/>
          <w:numId w:val="16"/>
        </w:numPr>
      </w:p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w:p>
    <w:p w14:paraId="2839C95C" w14:textId="603CFF9F" w:rsidR="004C72A3" w:rsidRPr="00615EA2" w:rsidRDefault="00C40F4E" w:rsidP="004C72A3">
      <w:pPr>
        <w:pStyle w:val="ListParagraph"/>
        <w:numPr>
          <w:ilvl w:val="0"/>
          <w:numId w:val="16"/>
        </w:numPr>
        <w:rPr>
          <w:sz w:val="28"/>
          <w:szCs w:val="28"/>
        </w:rPr>
      </w:pPr>
      <m:oMath>
        <m:r>
          <m:rPr>
            <m:sty m:val="p"/>
          </m:rPr>
          <w:rPr>
            <w:rFonts w:ascii="Cambria Math" w:hAnsi="Cambria Math"/>
            <w:sz w:val="24"/>
            <w:szCs w:val="28"/>
          </w:rPr>
          <m:t>c(i,j)</m:t>
        </m:r>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f>
                  <m:fPr>
                    <m:ctrlPr>
                      <w:rPr>
                        <w:rFonts w:ascii="Cambria Math" w:hAnsi="Cambria Math"/>
                        <w:sz w:val="24"/>
                        <w:szCs w:val="28"/>
                      </w:rPr>
                    </m:ctrlPr>
                  </m:fPr>
                  <m:num>
                    <m:r>
                      <m:rPr>
                        <m:sty m:val="p"/>
                      </m:rPr>
                      <w:rPr>
                        <w:rFonts w:ascii="Cambria Math" w:hAnsi="Cambria Math"/>
                        <w:sz w:val="24"/>
                        <w:szCs w:val="28"/>
                      </w:rPr>
                      <m:t>max⁡</m:t>
                    </m:r>
                    <m:r>
                      <w:rPr>
                        <w:rFonts w:ascii="Cambria Math" w:hAnsi="Cambria Math"/>
                        <w:sz w:val="24"/>
                        <w:szCs w:val="28"/>
                      </w:rPr>
                      <m:t>(s</m:t>
                    </m:r>
                    <m:d>
                      <m:dPr>
                        <m:ctrlPr>
                          <w:rPr>
                            <w:rFonts w:ascii="Cambria Math" w:hAnsi="Cambria Math"/>
                            <w:i/>
                            <w:sz w:val="24"/>
                            <w:szCs w:val="28"/>
                          </w:rPr>
                        </m:ctrlPr>
                      </m:dPr>
                      <m:e>
                        <m:r>
                          <w:rPr>
                            <w:rFonts w:ascii="Cambria Math" w:hAnsi="Cambria Math"/>
                            <w:sz w:val="24"/>
                            <w:szCs w:val="28"/>
                          </w:rPr>
                          <m:t>i,j</m:t>
                        </m:r>
                      </m:e>
                    </m:d>
                    <m:r>
                      <w:rPr>
                        <w:rFonts w:ascii="Cambria Math" w:hAnsi="Cambria Math"/>
                        <w:sz w:val="24"/>
                        <w:szCs w:val="28"/>
                      </w:rPr>
                      <m:t>,0)</m:t>
                    </m:r>
                  </m:num>
                  <m:den>
                    <m:nary>
                      <m:naryPr>
                        <m:chr m:val="∑"/>
                        <m:ctrlPr>
                          <w:rPr>
                            <w:rFonts w:ascii="Cambria Math" w:hAnsi="Cambria Math"/>
                            <w:sz w:val="24"/>
                            <w:szCs w:val="28"/>
                          </w:rPr>
                        </m:ctrlPr>
                      </m:naryPr>
                      <m:sub>
                        <m:r>
                          <w:rPr>
                            <w:rFonts w:ascii="Cambria Math" w:hAnsi="Cambria Math"/>
                            <w:sz w:val="24"/>
                            <w:szCs w:val="28"/>
                          </w:rPr>
                          <m:t>j</m:t>
                        </m:r>
                      </m:sub>
                      <m:sup/>
                      <m:e>
                        <m:r>
                          <w:rPr>
                            <w:rFonts w:ascii="Cambria Math" w:hAnsi="Cambria Math"/>
                            <w:sz w:val="24"/>
                            <w:szCs w:val="28"/>
                          </w:rPr>
                          <m:t>max(</m:t>
                        </m:r>
                        <m:r>
                          <m:rPr>
                            <m:sty m:val="p"/>
                          </m:rPr>
                          <w:rPr>
                            <w:rFonts w:ascii="Cambria Math" w:hAnsi="Cambria Math"/>
                            <w:sz w:val="24"/>
                            <w:szCs w:val="28"/>
                          </w:rPr>
                          <m:t>s(i,j)</m:t>
                        </m:r>
                        <m:r>
                          <w:rPr>
                            <w:rFonts w:ascii="Cambria Math" w:hAnsi="Cambria Math"/>
                            <w:sz w:val="24"/>
                            <w:szCs w:val="28"/>
                          </w:rPr>
                          <m:t>,0)</m:t>
                        </m:r>
                      </m:e>
                    </m:nary>
                  </m:den>
                </m:f>
              </m:e>
              <m:e>
                <m:r>
                  <w:rPr>
                    <w:rFonts w:ascii="Cambria Math" w:hAnsi="Cambria Math"/>
                    <w:sz w:val="24"/>
                    <w:szCs w:val="28"/>
                  </w:rPr>
                  <m:t>p(j)</m:t>
                </m:r>
              </m:e>
            </m:eqArr>
          </m:e>
        </m:d>
        <m:r>
          <w:rPr>
            <w:rFonts w:ascii="Cambria Math" w:hAnsi="Cambria Math"/>
            <w:sz w:val="24"/>
            <w:szCs w:val="28"/>
          </w:rPr>
          <m:t xml:space="preserve"> </m:t>
        </m:r>
        <m:m>
          <m:mPr>
            <m:mcs>
              <m:mc>
                <m:mcPr>
                  <m:count m:val="1"/>
                  <m:mcJc m:val="center"/>
                </m:mcPr>
              </m:mc>
            </m:mcs>
            <m:ctrlPr>
              <w:rPr>
                <w:rFonts w:ascii="Cambria Math" w:hAnsi="Cambria Math"/>
                <w:i/>
                <w:sz w:val="24"/>
                <w:szCs w:val="28"/>
              </w:rPr>
            </m:ctrlPr>
          </m:mPr>
          <m:mr>
            <m:e>
              <m:r>
                <w:rPr>
                  <w:rFonts w:ascii="Cambria Math" w:hAnsi="Cambria Math"/>
                  <w:sz w:val="24"/>
                  <w:szCs w:val="28"/>
                </w:rPr>
                <m:t xml:space="preserve">     if </m:t>
              </m:r>
              <m:nary>
                <m:naryPr>
                  <m:chr m:val="∑"/>
                  <m:limLoc m:val="subSup"/>
                  <m:supHide m:val="1"/>
                  <m:ctrlPr>
                    <w:rPr>
                      <w:rFonts w:ascii="Cambria Math" w:hAnsi="Cambria Math"/>
                      <w:i/>
                      <w:sz w:val="24"/>
                      <w:szCs w:val="28"/>
                    </w:rPr>
                  </m:ctrlPr>
                </m:naryPr>
                <m:sub>
                  <m:r>
                    <w:rPr>
                      <w:rFonts w:ascii="Cambria Math" w:hAnsi="Cambria Math"/>
                      <w:sz w:val="24"/>
                      <w:szCs w:val="28"/>
                    </w:rPr>
                    <m:t>j</m:t>
                  </m:r>
                </m:sub>
                <m:sup/>
                <m:e>
                  <m:r>
                    <m:rPr>
                      <m:sty m:val="p"/>
                    </m:rPr>
                    <w:rPr>
                      <w:rFonts w:ascii="Cambria Math" w:hAnsi="Cambria Math"/>
                      <w:sz w:val="24"/>
                      <w:szCs w:val="28"/>
                    </w:rPr>
                    <m:t>max⁡</m:t>
                  </m:r>
                  <m:r>
                    <w:rPr>
                      <w:rFonts w:ascii="Cambria Math" w:hAnsi="Cambria Math"/>
                      <w:sz w:val="24"/>
                      <w:szCs w:val="28"/>
                    </w:rPr>
                    <m:t>(</m:t>
                  </m:r>
                </m:e>
              </m:nary>
              <m:r>
                <w:rPr>
                  <w:rFonts w:ascii="Cambria Math" w:hAnsi="Cambria Math"/>
                  <w:sz w:val="24"/>
                  <w:szCs w:val="28"/>
                </w:rPr>
                <m:t>s(i,j),0)≠0</m:t>
              </m:r>
            </m:e>
          </m:mr>
          <m:mr>
            <m:e>
              <m:r>
                <w:rPr>
                  <w:rFonts w:ascii="Cambria Math" w:hAnsi="Cambria Math"/>
                  <w:sz w:val="24"/>
                  <w:szCs w:val="28"/>
                </w:rPr>
                <m:t>otherwise</m:t>
              </m:r>
            </m:e>
          </m:mr>
        </m:m>
      </m:oMath>
    </w:p>
    <w:p w14:paraId="47EE401D" w14:textId="77777777" w:rsidR="00143859" w:rsidRDefault="0018402F" w:rsidP="004C72A3">
      <w:pPr>
        <w:pStyle w:val="ListParagraph"/>
        <w:numPr>
          <w:ilvl w:val="0"/>
          <w:numId w:val="16"/>
        </w:numPr>
        <w:rPr>
          <w:sz w:val="24"/>
          <w:szCs w:val="24"/>
        </w:rPr>
      </w:pPr>
      <w:r>
        <w:rPr>
          <w:sz w:val="24"/>
          <w:szCs w:val="24"/>
        </w:rPr>
        <w:t>t(i,k)</w:t>
      </w:r>
      <m:oMath>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j</m:t>
            </m:r>
          </m:sub>
          <m:sup/>
          <m:e>
            <m:r>
              <m:rPr>
                <m:sty m:val="p"/>
              </m:rPr>
              <w:rPr>
                <w:rFonts w:ascii="Cambria Math" w:hAnsi="Cambria Math"/>
                <w:sz w:val="24"/>
                <w:szCs w:val="24"/>
              </w:rPr>
              <m:t>c(i,j)∙c(i,k)</m:t>
            </m:r>
          </m:e>
        </m:nary>
      </m:oMath>
    </w:p>
    <w:p w14:paraId="6FB27D1D" w14:textId="77777777" w:rsidR="00D804F5" w:rsidRPr="007219BB" w:rsidRDefault="00AA4C51" w:rsidP="00171C9C">
      <w:pPr>
        <w:pStyle w:val="ListParagraph"/>
        <w:numPr>
          <w:ilvl w:val="0"/>
          <w:numId w:val="16"/>
        </w:numPr>
        <w:rPr>
          <w:sz w:val="24"/>
          <w:szCs w:val="24"/>
        </w:rPr>
      </w:p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d>
              <m:dPr>
                <m:ctrlPr>
                  <w:rPr>
                    <w:rFonts w:ascii="Cambria Math" w:hAnsi="Cambria Math"/>
                    <w:i/>
                    <w:sz w:val="24"/>
                    <w:szCs w:val="24"/>
                  </w:rPr>
                </m:ctrlPr>
              </m:dPr>
              <m:e>
                <m:r>
                  <w:rPr>
                    <w:rFonts w:ascii="Cambria Math" w:hAnsi="Cambria Math"/>
                    <w:sz w:val="24"/>
                    <w:szCs w:val="24"/>
                  </w:rPr>
                  <m:t>0</m:t>
                </m:r>
              </m:e>
            </m:d>
          </m:e>
        </m:box>
        <m:r>
          <w:rPr>
            <w:rFonts w:ascii="Cambria Math" w:hAnsi="Cambria Math"/>
            <w:sz w:val="24"/>
            <w:szCs w:val="24"/>
          </w:rPr>
          <m:t>=</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p</m:t>
                </m:r>
              </m:e>
            </m:groupChr>
          </m:e>
        </m:box>
      </m:oMath>
    </w:p>
    <w:p w14:paraId="5135E011" w14:textId="00758FB3" w:rsidR="007219BB" w:rsidRDefault="007219BB" w:rsidP="007219BB">
      <w:pPr>
        <w:pStyle w:val="ListParagraph"/>
        <w:ind w:left="360" w:firstLine="360"/>
        <w:rPr>
          <w:b/>
          <w:sz w:val="24"/>
          <w:szCs w:val="24"/>
        </w:rPr>
      </w:pPr>
      <w:r>
        <w:rPr>
          <w:b/>
          <w:sz w:val="24"/>
          <w:szCs w:val="24"/>
        </w:rPr>
        <w:t>Repeat</w:t>
      </w:r>
    </w:p>
    <w:p w14:paraId="391680B2" w14:textId="4789C335" w:rsidR="007219BB" w:rsidRDefault="007219BB" w:rsidP="007219BB">
      <w:pPr>
        <w:pStyle w:val="ListParagraph"/>
        <w:ind w:left="360" w:firstLine="360"/>
        <w:rPr>
          <w:b/>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m:t>
            </m:r>
          </m:sup>
        </m:sSup>
        <m:sSup>
          <m:sSupPr>
            <m:ctrlPr>
              <w:rPr>
                <w:rFonts w:ascii="Cambria Math" w:hAnsi="Cambria Math"/>
                <w:i/>
                <w:sz w:val="24"/>
                <w:szCs w:val="24"/>
              </w:rPr>
            </m:ctrlPr>
          </m:sSupPr>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e>
            </m:box>
          </m:e>
          <m:sup>
            <m:r>
              <w:rPr>
                <w:rFonts w:ascii="Cambria Math" w:hAnsi="Cambria Math"/>
                <w:sz w:val="24"/>
                <w:szCs w:val="24"/>
              </w:rPr>
              <m:t>(k)</m:t>
            </m:r>
          </m:sup>
        </m:sSup>
        <m:r>
          <w:rPr>
            <w:rFonts w:ascii="Cambria Math" w:hAnsi="Cambria Math"/>
            <w:sz w:val="24"/>
            <w:szCs w:val="24"/>
          </w:rPr>
          <m:t>;</m:t>
        </m:r>
      </m:oMath>
    </w:p>
    <w:p w14:paraId="0BAB7C22" w14:textId="2CD4E2F5" w:rsidR="007219BB" w:rsidRPr="007219BB" w:rsidRDefault="007219BB" w:rsidP="007219BB">
      <w:pPr>
        <w:pStyle w:val="ListParagraph"/>
        <w:ind w:left="360" w:firstLine="360"/>
        <w:rPr>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d>
          <m:dPr>
            <m:ctrlPr>
              <w:rPr>
                <w:rFonts w:ascii="Cambria Math" w:hAnsi="Cambria Math"/>
                <w:b/>
                <w:i/>
                <w:sz w:val="24"/>
                <w:szCs w:val="24"/>
              </w:rPr>
            </m:ctrlPr>
          </m:dPr>
          <m:e>
            <m:r>
              <w:rPr>
                <w:rFonts w:ascii="Cambria Math" w:hAnsi="Cambria Math"/>
                <w:sz w:val="24"/>
                <w:szCs w:val="24"/>
              </w:rPr>
              <m:t>1-a</m:t>
            </m:r>
            <m:ctrlPr>
              <w:rPr>
                <w:rFonts w:ascii="Cambria Math" w:hAnsi="Cambria Math"/>
                <w:i/>
                <w:sz w:val="24"/>
                <w:szCs w:val="24"/>
              </w:rPr>
            </m:ctrlPr>
          </m:e>
        </m:d>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+a</m:t>
        </m:r>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m:t>
        </m:r>
      </m:oMath>
    </w:p>
    <w:p w14:paraId="3A8F4B68" w14:textId="473EE6C2" w:rsidR="007219BB" w:rsidRDefault="007219BB" w:rsidP="007219BB">
      <w:pPr>
        <w:pStyle w:val="ListParagraph"/>
        <w:ind w:left="360" w:firstLine="360"/>
        <w:rPr>
          <w:b/>
          <w:sz w:val="24"/>
          <w:szCs w:val="24"/>
        </w:rPr>
      </w:pPr>
      <w:r>
        <w:rPr>
          <w:b/>
          <w:sz w:val="24"/>
          <w:szCs w:val="24"/>
        </w:rPr>
        <w:t>|</w:t>
      </w:r>
      <m:oMath>
        <m:r>
          <m:rPr>
            <m:sty m:val="bi"/>
          </m:rPr>
          <w:rPr>
            <w:rFonts w:ascii="Cambria Math" w:hAnsi="Cambria Math"/>
            <w:sz w:val="24"/>
            <w:szCs w:val="24"/>
          </w:rPr>
          <m:t>δ=</m:t>
        </m:r>
        <m:d>
          <m:dPr>
            <m:begChr m:val="‖"/>
            <m:endChr m:val="‖"/>
            <m:ctrlPr>
              <w:rPr>
                <w:rFonts w:ascii="Cambria Math" w:hAnsi="Cambria Math"/>
                <w:b/>
                <w:i/>
                <w:sz w:val="24"/>
                <w:szCs w:val="24"/>
              </w:rPr>
            </m:ctrlPr>
          </m:dPr>
          <m:e>
            <m:sSup>
              <m:sSupPr>
                <m:ctrlPr>
                  <w:rPr>
                    <w:rFonts w:ascii="Cambria Math" w:hAnsi="Cambria Math"/>
                    <w:b/>
                    <w:i/>
                    <w:sz w:val="24"/>
                    <w:szCs w:val="24"/>
                  </w:rPr>
                </m:ctrlPr>
              </m:sSupPr>
              <m:e>
                <m:box>
                  <m:boxPr>
                    <m:opEmu m:val="1"/>
                    <m:ctrlPr>
                      <w:rPr>
                        <w:rFonts w:ascii="Cambria Math" w:hAnsi="Cambria Math"/>
                        <w:b/>
                        <w:i/>
                        <w:sz w:val="24"/>
                        <w:szCs w:val="24"/>
                      </w:rPr>
                    </m:ctrlPr>
                  </m:boxPr>
                  <m:e>
                    <m:r>
                      <m:rPr>
                        <m:sty m:val="bi"/>
                      </m:rPr>
                      <w:rPr>
                        <w:rFonts w:ascii="Cambria Math" w:hAnsi="Cambria Math"/>
                        <w:sz w:val="24"/>
                        <w:szCs w:val="24"/>
                      </w:rPr>
                      <m:t>t</m:t>
                    </m:r>
                  </m:e>
                </m:box>
              </m:e>
              <m:sup>
                <m:r>
                  <m:rPr>
                    <m:sty m:val="bi"/>
                  </m:rPr>
                  <w:rPr>
                    <w:rFonts w:ascii="Cambria Math" w:hAnsi="Cambria Math"/>
                    <w:sz w:val="24"/>
                    <w:szCs w:val="24"/>
                  </w:rPr>
                  <m:t>(k+1)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(k)</m:t>
                </m:r>
              </m:sup>
            </m:sSup>
          </m:e>
        </m:d>
        <m:r>
          <m:rPr>
            <m:sty m:val="bi"/>
          </m:rPr>
          <w:rPr>
            <w:rFonts w:ascii="Cambria Math" w:hAnsi="Cambria Math"/>
            <w:sz w:val="24"/>
            <w:szCs w:val="24"/>
          </w:rPr>
          <m:t>;</m:t>
        </m:r>
      </m:oMath>
    </w:p>
    <w:p w14:paraId="639DC06B" w14:textId="0869C4CA" w:rsidR="007219BB" w:rsidRDefault="007219BB" w:rsidP="007219BB">
      <w:pPr>
        <w:pStyle w:val="ListParagraph"/>
        <w:ind w:left="360" w:firstLine="360"/>
        <w:rPr>
          <w:b/>
          <w:sz w:val="24"/>
          <w:szCs w:val="24"/>
        </w:rPr>
      </w:pPr>
      <w:r>
        <w:rPr>
          <w:b/>
          <w:sz w:val="24"/>
          <w:szCs w:val="24"/>
        </w:rPr>
        <w:t xml:space="preserve">Until  </w:t>
      </w:r>
      <m:oMath>
        <m:r>
          <w:rPr>
            <w:rFonts w:ascii="Cambria Math" w:hAnsi="Cambria Math"/>
            <w:sz w:val="24"/>
            <w:szCs w:val="24"/>
          </w:rPr>
          <m:t>δ&lt;ϵ;</m:t>
        </m:r>
      </m:oMath>
    </w:p>
    <w:p w14:paraId="08E61433" w14:textId="77777777" w:rsidR="007219BB" w:rsidRPr="007219BB" w:rsidRDefault="007219BB" w:rsidP="007219BB">
      <w:pPr>
        <w:pStyle w:val="ListParagraph"/>
        <w:ind w:left="360"/>
        <w:rPr>
          <w:sz w:val="24"/>
          <w:szCs w:val="24"/>
        </w:rPr>
      </w:pPr>
    </w:p>
    <w:p w14:paraId="4E4951BF" w14:textId="2D76C0FD" w:rsidR="004C72A3" w:rsidRPr="00D804F5" w:rsidRDefault="00B36146" w:rsidP="00D804F5">
      <w:pPr>
        <w:pStyle w:val="ListParagraph"/>
        <w:ind w:left="360"/>
        <w:rPr>
          <w:sz w:val="24"/>
          <w:szCs w:val="24"/>
        </w:rPr>
      </w:pPr>
      <w:r w:rsidRPr="00171C9C">
        <w:rPr>
          <w:sz w:val="24"/>
          <w:szCs w:val="24"/>
        </w:rPr>
        <w:br/>
      </w:r>
    </w:p>
    <w:p w14:paraId="29C83941" w14:textId="22CC93E8" w:rsidR="004C72A3" w:rsidRPr="004C72A3" w:rsidRDefault="004C72A3" w:rsidP="004C72A3">
      <w:pPr>
        <w:pStyle w:val="Heading2"/>
      </w:pPr>
      <w:r>
        <w:t>B2</w:t>
      </w:r>
      <w:r w:rsidR="007219BB">
        <w:t xml:space="preserve"> – EIGENTRUST++ ALGORITHM</w:t>
      </w:r>
    </w:p>
    <w:p w14:paraId="2586DD79" w14:textId="646E6D24" w:rsidR="00F547B8" w:rsidRDefault="00F547B8" w:rsidP="00E479D0">
      <w:pPr>
        <w:pStyle w:val="Heading1"/>
      </w:pPr>
      <w:r>
        <w:t xml:space="preserve"> </w:t>
      </w:r>
      <w:bookmarkStart w:id="163" w:name="_Toc463370097"/>
      <w:r w:rsidR="000558DE">
        <w:t>APPENDIX C</w:t>
      </w:r>
      <w:r w:rsidR="00E479D0">
        <w:t xml:space="preserve"> – CRYSTAL’S STANDARDS</w:t>
      </w:r>
      <w:bookmarkEnd w:id="163"/>
    </w:p>
    <w:p w14:paraId="538BE0E9" w14:textId="24F6F7F1"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538037A9" w14:textId="5504301A" w:rsidR="00197CC9" w:rsidRDefault="002510C3" w:rsidP="00197CC9">
      <w:pPr>
        <w:pStyle w:val="Heading2"/>
      </w:pPr>
      <w:bookmarkStart w:id="164" w:name="_Toc463370098"/>
      <w:r>
        <w:t>REPUTATION STANDARD</w:t>
      </w:r>
      <w:r w:rsidR="008432FD">
        <w:t xml:space="preserve"> (DRAFT)</w:t>
      </w:r>
      <w:bookmarkEnd w:id="164"/>
    </w:p>
    <w:p w14:paraId="2E080C97" w14:textId="1EFDD3A0"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p>
    <w:p w14:paraId="7F7EBAA1" w14:textId="52116F73" w:rsidR="00C61A1A" w:rsidRDefault="002510C3" w:rsidP="00C61A1A">
      <w:pPr>
        <w:pStyle w:val="Heading3"/>
      </w:pPr>
      <w:bookmarkStart w:id="165" w:name="_Toc463370099"/>
      <w:r>
        <w:t>Functions</w:t>
      </w:r>
      <w:r w:rsidR="00B70A45">
        <w:t>(Numerical)</w:t>
      </w:r>
      <w:bookmarkEnd w:id="165"/>
    </w:p>
    <w:p w14:paraId="76FA1BA5" w14:textId="50471585" w:rsidR="00B70A45" w:rsidRDefault="00B70A45" w:rsidP="00FF5B5B">
      <w:pPr>
        <w:pStyle w:val="ListParagraph"/>
        <w:numPr>
          <w:ilvl w:val="0"/>
          <w:numId w:val="9"/>
        </w:numPr>
      </w:pPr>
      <w:r>
        <w:t>typeOf() returns (bool 0)</w:t>
      </w:r>
    </w:p>
    <w:p w14:paraId="60634B8C" w14:textId="11D45B7C" w:rsidR="00FF5B5B" w:rsidRDefault="00426F0B" w:rsidP="00FF5B5B">
      <w:pPr>
        <w:pStyle w:val="ListParagraph"/>
        <w:numPr>
          <w:ilvl w:val="0"/>
          <w:numId w:val="9"/>
        </w:numPr>
      </w:pPr>
      <w:r>
        <w:t>minimumVal</w:t>
      </w:r>
      <w:r w:rsidR="00B70A45">
        <w:t>ueOf returns (uint32 minimum)</w:t>
      </w:r>
    </w:p>
    <w:p w14:paraId="48F39ABE" w14:textId="297FA07D" w:rsidR="00426F0B" w:rsidRDefault="00426F0B" w:rsidP="00426F0B">
      <w:pPr>
        <w:pStyle w:val="ListParagraph"/>
        <w:numPr>
          <w:ilvl w:val="0"/>
          <w:numId w:val="9"/>
        </w:numPr>
      </w:pPr>
      <w:r>
        <w:t>maximumValueOf</w:t>
      </w:r>
      <w:r w:rsidR="00B70A45">
        <w:t xml:space="preserve"> returns (uint32 maximum)</w:t>
      </w:r>
    </w:p>
    <w:p w14:paraId="57F3E70C" w14:textId="528484B2" w:rsidR="00B70A45" w:rsidRDefault="00B70A45" w:rsidP="00B70A45">
      <w:pPr>
        <w:pStyle w:val="ListParagraph"/>
        <w:numPr>
          <w:ilvl w:val="0"/>
          <w:numId w:val="9"/>
        </w:numPr>
      </w:pPr>
      <w:r>
        <w:t>addTag (bytes32 _parentID, bytes32 _tag) returns (bytes32 tagID)</w:t>
      </w:r>
    </w:p>
    <w:p w14:paraId="462633B0" w14:textId="576BC356" w:rsidR="00426F0B" w:rsidRPr="00C61A1A" w:rsidRDefault="00426F0B" w:rsidP="00426F0B">
      <w:pPr>
        <w:pStyle w:val="ListParagraph"/>
        <w:numPr>
          <w:ilvl w:val="0"/>
          <w:numId w:val="9"/>
        </w:numPr>
      </w:pPr>
      <w:r>
        <w:t>reputationOf(address _agent,</w:t>
      </w:r>
      <w:r w:rsidR="00B70A45">
        <w:t xml:space="preserve"> bytes32 _tag</w:t>
      </w:r>
      <w:r>
        <w:t>ID, bytes32 _</w:t>
      </w:r>
      <w:r w:rsidR="00B70A45">
        <w:t>c</w:t>
      </w:r>
      <w:r>
        <w:t>ommunityID) returns (</w:t>
      </w:r>
      <w:r w:rsidR="00B70A45">
        <w:t>uint reputation</w:t>
      </w:r>
      <w:r>
        <w:t>)</w:t>
      </w:r>
    </w:p>
    <w:p w14:paraId="13140D6F" w14:textId="4F9AAC89"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6D71F3">
        <w:t xml:space="preserve"> returns (uint rating</w:t>
      </w:r>
      <w:r w:rsidR="00C61A1A">
        <w:t>);</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BD0027" w:rsidR="00B70A45" w:rsidRDefault="00B70A45" w:rsidP="00B70A45">
      <w:pPr>
        <w:pStyle w:val="Heading3"/>
      </w:pPr>
      <w:bookmarkStart w:id="166" w:name="_Toc463370100"/>
      <w:r>
        <w:t>Functions(Categorical)</w:t>
      </w:r>
      <w:bookmarkEnd w:id="166"/>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0C1CD07A" w:rsidR="00B70A45" w:rsidRPr="00C61A1A" w:rsidRDefault="00B70A45" w:rsidP="00B70A45">
      <w:pPr>
        <w:pStyle w:val="ListParagraph"/>
        <w:numPr>
          <w:ilvl w:val="0"/>
          <w:numId w:val="9"/>
        </w:numPr>
      </w:pPr>
      <w:r>
        <w:t>reputationOf(address _agent, bytes32 _tagID, bytes32 _communityID) returns (bytes32 categoryID)</w:t>
      </w:r>
    </w:p>
    <w:p w14:paraId="26FFCF6C" w14:textId="5BD27109" w:rsidR="00B70A45" w:rsidRDefault="00B70A45" w:rsidP="00B70A45">
      <w:pPr>
        <w:pStyle w:val="ListParagraph"/>
        <w:numPr>
          <w:ilvl w:val="0"/>
          <w:numId w:val="9"/>
        </w:numPr>
      </w:pPr>
      <w:r>
        <w:t xml:space="preserve">ratingOf(bytes32 _contentID, bytes32 _categoryID, bytes32 _communityID) returns (bytes32 </w:t>
      </w:r>
      <w:r w:rsidR="006D71F3">
        <w:t>category</w:t>
      </w:r>
      <w:r>
        <w:t>ID);</w:t>
      </w:r>
    </w:p>
    <w:p w14:paraId="10EDD9F1" w14:textId="08D2090B" w:rsidR="008432FD" w:rsidRDefault="008432FD" w:rsidP="008432FD">
      <w:pPr>
        <w:pStyle w:val="ListParagraph"/>
        <w:numPr>
          <w:ilvl w:val="0"/>
          <w:numId w:val="9"/>
        </w:numPr>
      </w:pPr>
      <w:r>
        <w:t>rateUser (address _agent, bytes32 _tagID, bytes32 _communityID, bytes32 _categoryID)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67" w:name="_Toc463370101"/>
      <w:r>
        <w:t>CONTEST STANDARD</w:t>
      </w:r>
      <w:bookmarkEnd w:id="167"/>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68" w:name="_Toc463370102"/>
      <w:r>
        <w:t>Functions</w:t>
      </w:r>
      <w:bookmarkEnd w:id="168"/>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69" w:name="_Toc463370103"/>
      <w:r>
        <w:t>GOVERNANCE STANDARD</w:t>
      </w:r>
      <w:bookmarkEnd w:id="169"/>
    </w:p>
    <w:p w14:paraId="34DC63D5" w14:textId="0707BF89" w:rsidR="009C348F" w:rsidRPr="009C348F" w:rsidRDefault="009C348F" w:rsidP="009C348F">
      <w:pPr>
        <w:pStyle w:val="Heading2"/>
      </w:pPr>
      <w:bookmarkStart w:id="170" w:name="_Toc463370104"/>
      <w:r>
        <w:t>UTILITY FUNCTION STANDARD</w:t>
      </w:r>
      <w:bookmarkEnd w:id="170"/>
    </w:p>
    <w:sectPr w:rsidR="009C348F" w:rsidRPr="009C348F" w:rsidSect="00E7017A">
      <w:footerReference w:type="default" r:id="rId16"/>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7" w:author="Guest" w:date="2016-09-17T15:19:00Z" w:initials="Gu">
    <w:p w14:paraId="10D5B213" w14:textId="10D5B213" w:rsidR="000558DE" w:rsidRDefault="000558DE">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91A2C" w14:textId="77777777" w:rsidR="00BA5BDD" w:rsidRDefault="00BA5BDD">
      <w:pPr>
        <w:spacing w:after="0" w:line="240" w:lineRule="auto"/>
      </w:pPr>
      <w:r>
        <w:separator/>
      </w:r>
    </w:p>
  </w:endnote>
  <w:endnote w:type="continuationSeparator" w:id="0">
    <w:p w14:paraId="555B7D91" w14:textId="77777777" w:rsidR="00BA5BDD" w:rsidRDefault="00BA5BDD">
      <w:pPr>
        <w:spacing w:after="0" w:line="240" w:lineRule="auto"/>
      </w:pPr>
      <w:r>
        <w:continuationSeparator/>
      </w:r>
    </w:p>
  </w:endnote>
  <w:endnote w:type="continuationNotice" w:id="1">
    <w:p w14:paraId="6E72A3D8" w14:textId="77777777" w:rsidR="00BA5BDD" w:rsidRDefault="00BA5B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0558DE" w:rsidRDefault="000558DE">
        <w:pPr>
          <w:pStyle w:val="Footer"/>
          <w:jc w:val="right"/>
        </w:pPr>
        <w:r>
          <w:fldChar w:fldCharType="begin"/>
        </w:r>
        <w:r>
          <w:instrText xml:space="preserve"> PAGE   \* MERGEFORMAT </w:instrText>
        </w:r>
        <w:r>
          <w:fldChar w:fldCharType="separate"/>
        </w:r>
        <w:r w:rsidR="00AA4C51">
          <w:rPr>
            <w:noProof/>
          </w:rPr>
          <w:t>20</w:t>
        </w:r>
        <w:r>
          <w:rPr>
            <w:noProof/>
          </w:rPr>
          <w:fldChar w:fldCharType="end"/>
        </w:r>
      </w:p>
    </w:sdtContent>
  </w:sdt>
  <w:p w14:paraId="51A14771" w14:textId="77777777" w:rsidR="000558DE" w:rsidRDefault="0005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1B5FA" w14:textId="77777777" w:rsidR="00BA5BDD" w:rsidRDefault="00BA5BDD">
      <w:pPr>
        <w:spacing w:after="0" w:line="240" w:lineRule="auto"/>
      </w:pPr>
      <w:r>
        <w:separator/>
      </w:r>
    </w:p>
  </w:footnote>
  <w:footnote w:type="continuationSeparator" w:id="0">
    <w:p w14:paraId="2F5DD0B9" w14:textId="77777777" w:rsidR="00BA5BDD" w:rsidRDefault="00BA5BDD">
      <w:pPr>
        <w:spacing w:after="0" w:line="240" w:lineRule="auto"/>
      </w:pPr>
      <w:r>
        <w:continuationSeparator/>
      </w:r>
    </w:p>
  </w:footnote>
  <w:footnote w:type="continuationNotice" w:id="1">
    <w:p w14:paraId="1F247412" w14:textId="77777777" w:rsidR="00BA5BDD" w:rsidRDefault="00BA5BDD">
      <w:pPr>
        <w:spacing w:after="0" w:line="240" w:lineRule="auto"/>
      </w:pPr>
    </w:p>
  </w:footnote>
  <w:footnote w:id="2">
    <w:p w14:paraId="2D051AA1" w14:textId="77777777" w:rsidR="000558DE" w:rsidRDefault="000558DE">
      <w:pPr>
        <w:spacing w:line="240" w:lineRule="auto"/>
      </w:pPr>
      <w:r>
        <w:rPr>
          <w:vertAlign w:val="superscript"/>
        </w:rPr>
        <w:footnoteRef/>
      </w:r>
      <w:r>
        <w:rPr>
          <w:sz w:val="20"/>
          <w:szCs w:val="20"/>
        </w:rPr>
        <w:t xml:space="preserve"> https://longitudeprize.org/history</w:t>
      </w:r>
    </w:p>
  </w:footnote>
  <w:footnote w:id="3">
    <w:p w14:paraId="37DB56AD" w14:textId="77777777" w:rsidR="000558DE" w:rsidRDefault="000558DE">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0558DE" w:rsidRDefault="000558DE">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0558DE" w:rsidRDefault="000558DE">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0558DE" w:rsidRDefault="000558DE">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0558DE" w:rsidRDefault="000558DE">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0558DE" w:rsidRDefault="000558DE">
      <w:pPr>
        <w:spacing w:line="240" w:lineRule="auto"/>
      </w:pPr>
      <w:r>
        <w:rPr>
          <w:vertAlign w:val="superscript"/>
        </w:rPr>
        <w:footnoteRef/>
      </w:r>
      <w:r>
        <w:rPr>
          <w:sz w:val="20"/>
          <w:szCs w:val="20"/>
        </w:rPr>
        <w:t xml:space="preserve"> https://github.com/ethereum/EIPs/issues/20</w:t>
      </w:r>
    </w:p>
  </w:footnote>
  <w:footnote w:id="10">
    <w:p w14:paraId="06ABC586" w14:textId="77777777" w:rsidR="000558DE" w:rsidRDefault="000558DE">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0558DE" w:rsidRDefault="000558DE">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0558DE" w:rsidRDefault="000558DE">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0558DE" w:rsidRDefault="000558DE">
      <w:pPr>
        <w:spacing w:line="240" w:lineRule="auto"/>
      </w:pPr>
      <w:r>
        <w:rPr>
          <w:vertAlign w:val="superscript"/>
        </w:rPr>
        <w:footnoteRef/>
      </w:r>
      <w:r>
        <w:rPr>
          <w:sz w:val="20"/>
          <w:szCs w:val="20"/>
        </w:rPr>
        <w:t xml:space="preserve"> http://www.oraclize.it/</w:t>
      </w:r>
    </w:p>
  </w:footnote>
  <w:footnote w:id="15">
    <w:p w14:paraId="18BD6ACE" w14:textId="77777777" w:rsidR="000558DE" w:rsidRDefault="000558DE">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0558DE" w:rsidRDefault="000558DE">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0558DE" w:rsidRDefault="000558DE">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0558DE" w:rsidRDefault="000558DE">
      <w:pPr>
        <w:spacing w:line="240" w:lineRule="auto"/>
      </w:pPr>
      <w:r>
        <w:rPr>
          <w:vertAlign w:val="superscript"/>
        </w:rPr>
        <w:footnoteRef/>
      </w:r>
      <w:r>
        <w:rPr>
          <w:sz w:val="20"/>
          <w:szCs w:val="20"/>
        </w:rPr>
        <w:t xml:space="preserve"> https://github.com/nexusdev/dappsys</w:t>
      </w:r>
    </w:p>
  </w:footnote>
  <w:footnote w:id="19">
    <w:p w14:paraId="58119026" w14:textId="77777777" w:rsidR="000558DE" w:rsidRDefault="000558DE">
      <w:pPr>
        <w:spacing w:line="240" w:lineRule="auto"/>
      </w:pPr>
      <w:r>
        <w:rPr>
          <w:vertAlign w:val="superscript"/>
        </w:rPr>
        <w:footnoteRef/>
      </w:r>
      <w:r>
        <w:rPr>
          <w:sz w:val="20"/>
          <w:szCs w:val="20"/>
        </w:rPr>
        <w:t xml:space="preserve"> http://mason.gmu.edu/~rhanson/futarchy.pdf</w:t>
      </w:r>
    </w:p>
  </w:footnote>
  <w:footnote w:id="20">
    <w:p w14:paraId="34D3DF2B" w14:textId="77777777" w:rsidR="000558DE" w:rsidRDefault="000558DE">
      <w:pPr>
        <w:spacing w:line="240" w:lineRule="auto"/>
      </w:pPr>
      <w:r>
        <w:rPr>
          <w:vertAlign w:val="superscript"/>
        </w:rPr>
        <w:footnoteRef/>
      </w:r>
      <w:r>
        <w:rPr>
          <w:sz w:val="20"/>
          <w:szCs w:val="20"/>
        </w:rPr>
        <w:t xml:space="preserve"> http://www.huffingtonpost.com/news/yelp-extortion/</w:t>
      </w:r>
    </w:p>
  </w:footnote>
  <w:footnote w:id="21">
    <w:p w14:paraId="3F253489" w14:textId="77777777" w:rsidR="000558DE" w:rsidRDefault="000558DE">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0558DE" w:rsidRDefault="000558DE">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0558DE" w:rsidRDefault="000558DE">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0558DE" w:rsidRDefault="000558DE">
      <w:pPr>
        <w:pStyle w:val="FootnoteText"/>
      </w:pPr>
      <w:r>
        <w:rPr>
          <w:rStyle w:val="FootnoteReference"/>
        </w:rPr>
        <w:footnoteRef/>
      </w:r>
      <w:r>
        <w:t xml:space="preserve"> </w:t>
      </w:r>
      <w:r w:rsidRPr="00254BD0">
        <w:t>http://mason.gmu.edu/~rhanson/mktscore.pdf</w:t>
      </w:r>
    </w:p>
  </w:footnote>
  <w:footnote w:id="26">
    <w:p w14:paraId="266C9787" w14:textId="09F3D16F" w:rsidR="000558DE" w:rsidRDefault="000558DE">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0558DE" w:rsidRDefault="000558D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113A4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75209"/>
    <w:multiLevelType w:val="multilevel"/>
    <w:tmpl w:val="4C12BB94"/>
    <w:lvl w:ilvl="0">
      <w:start w:val="1"/>
      <w:numFmt w:val="decimal"/>
      <w:lvlText w:val="%1."/>
      <w:lvlJc w:val="left"/>
      <w:pPr>
        <w:ind w:left="0" w:firstLine="360"/>
      </w:pPr>
      <w:rPr>
        <w:sz w:val="24"/>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8"/>
  </w:num>
  <w:num w:numId="5">
    <w:abstractNumId w:val="0"/>
  </w:num>
  <w:num w:numId="6">
    <w:abstractNumId w:val="9"/>
  </w:num>
  <w:num w:numId="7">
    <w:abstractNumId w:val="2"/>
  </w:num>
  <w:num w:numId="8">
    <w:abstractNumId w:val="4"/>
  </w:num>
  <w:num w:numId="9">
    <w:abstractNumId w:val="6"/>
  </w:num>
  <w:num w:numId="10">
    <w:abstractNumId w:val="11"/>
  </w:num>
  <w:num w:numId="11">
    <w:abstractNumId w:val="1"/>
  </w:num>
  <w:num w:numId="12">
    <w:abstractNumId w:val="13"/>
  </w:num>
  <w:num w:numId="13">
    <w:abstractNumId w:val="14"/>
  </w:num>
  <w:num w:numId="14">
    <w:abstractNumId w:val="5"/>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558DE"/>
    <w:rsid w:val="00083F36"/>
    <w:rsid w:val="00085A53"/>
    <w:rsid w:val="00093D96"/>
    <w:rsid w:val="000A49E6"/>
    <w:rsid w:val="000B512C"/>
    <w:rsid w:val="000C2ABE"/>
    <w:rsid w:val="000C49C5"/>
    <w:rsid w:val="000E35B0"/>
    <w:rsid w:val="000E4F78"/>
    <w:rsid w:val="001035B3"/>
    <w:rsid w:val="00105601"/>
    <w:rsid w:val="00124FFF"/>
    <w:rsid w:val="0013764E"/>
    <w:rsid w:val="00143859"/>
    <w:rsid w:val="001440B5"/>
    <w:rsid w:val="00160CA1"/>
    <w:rsid w:val="00163C7E"/>
    <w:rsid w:val="00170E53"/>
    <w:rsid w:val="00171C9C"/>
    <w:rsid w:val="001769D8"/>
    <w:rsid w:val="0018402F"/>
    <w:rsid w:val="00197CC9"/>
    <w:rsid w:val="001A25A7"/>
    <w:rsid w:val="001B6462"/>
    <w:rsid w:val="001C340A"/>
    <w:rsid w:val="001C4722"/>
    <w:rsid w:val="001D0C59"/>
    <w:rsid w:val="001E1AF1"/>
    <w:rsid w:val="001F0AD9"/>
    <w:rsid w:val="001F60B0"/>
    <w:rsid w:val="00205891"/>
    <w:rsid w:val="00227CAA"/>
    <w:rsid w:val="00230590"/>
    <w:rsid w:val="002510C3"/>
    <w:rsid w:val="00254BD0"/>
    <w:rsid w:val="00272E33"/>
    <w:rsid w:val="0028714F"/>
    <w:rsid w:val="002A6C97"/>
    <w:rsid w:val="002E148E"/>
    <w:rsid w:val="002E171B"/>
    <w:rsid w:val="002E583A"/>
    <w:rsid w:val="002F0549"/>
    <w:rsid w:val="002F6123"/>
    <w:rsid w:val="003037CF"/>
    <w:rsid w:val="003141FB"/>
    <w:rsid w:val="00327393"/>
    <w:rsid w:val="003300E2"/>
    <w:rsid w:val="00340C1A"/>
    <w:rsid w:val="00360CEC"/>
    <w:rsid w:val="00377AB3"/>
    <w:rsid w:val="00383BC4"/>
    <w:rsid w:val="00392539"/>
    <w:rsid w:val="00395898"/>
    <w:rsid w:val="003E787E"/>
    <w:rsid w:val="0041632B"/>
    <w:rsid w:val="00426450"/>
    <w:rsid w:val="00426F0B"/>
    <w:rsid w:val="00436E9F"/>
    <w:rsid w:val="00447665"/>
    <w:rsid w:val="0045734A"/>
    <w:rsid w:val="00486D84"/>
    <w:rsid w:val="004C37DC"/>
    <w:rsid w:val="004C5B4F"/>
    <w:rsid w:val="004C72A3"/>
    <w:rsid w:val="004C7DFC"/>
    <w:rsid w:val="004D4CBC"/>
    <w:rsid w:val="004E0BDD"/>
    <w:rsid w:val="00546817"/>
    <w:rsid w:val="005474E8"/>
    <w:rsid w:val="005660BF"/>
    <w:rsid w:val="0057423A"/>
    <w:rsid w:val="00582F08"/>
    <w:rsid w:val="005959DD"/>
    <w:rsid w:val="00596CA0"/>
    <w:rsid w:val="005A1E3A"/>
    <w:rsid w:val="005A54B2"/>
    <w:rsid w:val="005C56EB"/>
    <w:rsid w:val="006052BB"/>
    <w:rsid w:val="00607BBB"/>
    <w:rsid w:val="00612680"/>
    <w:rsid w:val="00614A3D"/>
    <w:rsid w:val="00615EA2"/>
    <w:rsid w:val="00645EBF"/>
    <w:rsid w:val="00647172"/>
    <w:rsid w:val="00670F5F"/>
    <w:rsid w:val="006747BA"/>
    <w:rsid w:val="00682178"/>
    <w:rsid w:val="00685654"/>
    <w:rsid w:val="006A2C32"/>
    <w:rsid w:val="006D02C0"/>
    <w:rsid w:val="006D1DC4"/>
    <w:rsid w:val="006D71F3"/>
    <w:rsid w:val="006E00F2"/>
    <w:rsid w:val="006E1DEC"/>
    <w:rsid w:val="006F52F4"/>
    <w:rsid w:val="00710CA0"/>
    <w:rsid w:val="00712065"/>
    <w:rsid w:val="00715FCE"/>
    <w:rsid w:val="007219BB"/>
    <w:rsid w:val="007311EA"/>
    <w:rsid w:val="007430CF"/>
    <w:rsid w:val="00754666"/>
    <w:rsid w:val="007565A3"/>
    <w:rsid w:val="007577AB"/>
    <w:rsid w:val="0076462B"/>
    <w:rsid w:val="00776709"/>
    <w:rsid w:val="00780691"/>
    <w:rsid w:val="007849D6"/>
    <w:rsid w:val="0079352F"/>
    <w:rsid w:val="007A2F33"/>
    <w:rsid w:val="007A7FEF"/>
    <w:rsid w:val="007B19EB"/>
    <w:rsid w:val="007C45F5"/>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86C92"/>
    <w:rsid w:val="009951ED"/>
    <w:rsid w:val="009B0E19"/>
    <w:rsid w:val="009C348F"/>
    <w:rsid w:val="009E192F"/>
    <w:rsid w:val="009F2C47"/>
    <w:rsid w:val="009F4136"/>
    <w:rsid w:val="009F6236"/>
    <w:rsid w:val="00A07A12"/>
    <w:rsid w:val="00A144C4"/>
    <w:rsid w:val="00A213E3"/>
    <w:rsid w:val="00A438C1"/>
    <w:rsid w:val="00A54DAF"/>
    <w:rsid w:val="00A554C5"/>
    <w:rsid w:val="00A670B8"/>
    <w:rsid w:val="00A844D0"/>
    <w:rsid w:val="00AA1FD2"/>
    <w:rsid w:val="00AA4C51"/>
    <w:rsid w:val="00AA6C31"/>
    <w:rsid w:val="00AC41A9"/>
    <w:rsid w:val="00AE73DC"/>
    <w:rsid w:val="00AF422E"/>
    <w:rsid w:val="00B318EA"/>
    <w:rsid w:val="00B36146"/>
    <w:rsid w:val="00B56C75"/>
    <w:rsid w:val="00B65B31"/>
    <w:rsid w:val="00B70A45"/>
    <w:rsid w:val="00B868BE"/>
    <w:rsid w:val="00B8724A"/>
    <w:rsid w:val="00BA1609"/>
    <w:rsid w:val="00BA5BDD"/>
    <w:rsid w:val="00BB1E71"/>
    <w:rsid w:val="00BC329F"/>
    <w:rsid w:val="00C0572C"/>
    <w:rsid w:val="00C065C0"/>
    <w:rsid w:val="00C2235F"/>
    <w:rsid w:val="00C40C2E"/>
    <w:rsid w:val="00C40F4E"/>
    <w:rsid w:val="00C45F21"/>
    <w:rsid w:val="00C50B56"/>
    <w:rsid w:val="00C61A1A"/>
    <w:rsid w:val="00C756CF"/>
    <w:rsid w:val="00CA1809"/>
    <w:rsid w:val="00CB34FC"/>
    <w:rsid w:val="00CD048F"/>
    <w:rsid w:val="00CD3FED"/>
    <w:rsid w:val="00CE3BAA"/>
    <w:rsid w:val="00CE6E50"/>
    <w:rsid w:val="00CF216F"/>
    <w:rsid w:val="00D11B55"/>
    <w:rsid w:val="00D24BB5"/>
    <w:rsid w:val="00D6344C"/>
    <w:rsid w:val="00D804F5"/>
    <w:rsid w:val="00DA30B1"/>
    <w:rsid w:val="00DB6AE3"/>
    <w:rsid w:val="00DD0E4B"/>
    <w:rsid w:val="00DD6AF9"/>
    <w:rsid w:val="00DE1B5A"/>
    <w:rsid w:val="00E00DE1"/>
    <w:rsid w:val="00E17423"/>
    <w:rsid w:val="00E24128"/>
    <w:rsid w:val="00E479D0"/>
    <w:rsid w:val="00E5444A"/>
    <w:rsid w:val="00E61FB6"/>
    <w:rsid w:val="00E629E2"/>
    <w:rsid w:val="00E67F35"/>
    <w:rsid w:val="00E7017A"/>
    <w:rsid w:val="00E8265E"/>
    <w:rsid w:val="00EC388F"/>
    <w:rsid w:val="00EE179A"/>
    <w:rsid w:val="00EE4A57"/>
    <w:rsid w:val="00EF59FF"/>
    <w:rsid w:val="00F1079E"/>
    <w:rsid w:val="00F273D4"/>
    <w:rsid w:val="00F547B8"/>
    <w:rsid w:val="00F60555"/>
    <w:rsid w:val="00F778D2"/>
    <w:rsid w:val="00F92815"/>
    <w:rsid w:val="00FB68D0"/>
    <w:rsid w:val="00FC448D"/>
    <w:rsid w:val="00FD1876"/>
    <w:rsid w:val="00FD1F66"/>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2E828268-E39F-44D7-8374-40FF2C8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D90DC4E5-8957-48C4-9D0D-921BF01B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14203</Words>
  <Characters>80958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2</cp:revision>
  <cp:lastPrinted>2016-09-10T07:15:00Z</cp:lastPrinted>
  <dcterms:created xsi:type="dcterms:W3CDTF">2016-10-10T01:56:00Z</dcterms:created>
  <dcterms:modified xsi:type="dcterms:W3CDTF">2016-10-10T01:56:00Z</dcterms:modified>
</cp:coreProperties>
</file>