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1FC" w:rsidRPr="00D9396D" w:rsidRDefault="00E851FC" w:rsidP="000D6DC2">
      <w:pPr>
        <w:spacing w:after="0" w:line="240" w:lineRule="auto"/>
        <w:rPr>
          <w:color w:val="000000" w:themeColor="text1"/>
        </w:rPr>
      </w:pPr>
      <w:bookmarkStart w:id="0" w:name="_GoBack"/>
      <w:bookmarkEnd w:id="0"/>
    </w:p>
    <w:p w:rsidR="00E851FC" w:rsidRPr="00D9396D" w:rsidRDefault="00E851FC" w:rsidP="000D6DC2">
      <w:pPr>
        <w:spacing w:after="0" w:line="240" w:lineRule="auto"/>
        <w:rPr>
          <w:color w:val="000000" w:themeColor="text1"/>
        </w:rPr>
      </w:pPr>
      <w:r w:rsidRPr="00D9396D">
        <w:rPr>
          <w:color w:val="000000" w:themeColor="text1"/>
        </w:rPr>
        <w:t>Voor het opstellen van een goed Plan van Aanpak zijn de volgende stappen van belang:</w:t>
      </w:r>
    </w:p>
    <w:p w:rsidR="00E851FC" w:rsidRPr="00D9396D" w:rsidRDefault="00E851FC" w:rsidP="00E851FC">
      <w:pPr>
        <w:pStyle w:val="Lijstalinea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D9396D">
        <w:rPr>
          <w:color w:val="000000" w:themeColor="text1"/>
        </w:rPr>
        <w:t>Helder krijgen van probleem en vraag van de opdrachtgever</w:t>
      </w:r>
      <w:r w:rsidR="00796ABD" w:rsidRPr="00D9396D">
        <w:rPr>
          <w:color w:val="000000" w:themeColor="text1"/>
        </w:rPr>
        <w:t xml:space="preserve"> en het achterliggende doel</w:t>
      </w:r>
    </w:p>
    <w:p w:rsidR="00E851FC" w:rsidRPr="00D9396D" w:rsidRDefault="00E851FC" w:rsidP="00E851FC">
      <w:pPr>
        <w:pStyle w:val="Lijstalinea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D9396D">
        <w:rPr>
          <w:color w:val="000000" w:themeColor="text1"/>
        </w:rPr>
        <w:t>Herkennen van het type probleem</w:t>
      </w:r>
    </w:p>
    <w:p w:rsidR="00796ABD" w:rsidRPr="00D9396D" w:rsidRDefault="00796ABD" w:rsidP="00E851FC">
      <w:pPr>
        <w:pStyle w:val="Lijstalinea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D9396D">
        <w:rPr>
          <w:color w:val="000000" w:themeColor="text1"/>
        </w:rPr>
        <w:t>Welke methoden/methodieken zijn er voor dit soort probleem</w:t>
      </w:r>
    </w:p>
    <w:p w:rsidR="00796ABD" w:rsidRPr="00D9396D" w:rsidRDefault="00796ABD" w:rsidP="00E851FC">
      <w:pPr>
        <w:pStyle w:val="Lijstalinea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D9396D">
        <w:rPr>
          <w:color w:val="000000" w:themeColor="text1"/>
        </w:rPr>
        <w:t>Bepalen welke (vooral inhoudelijke) stappen er gezet moeten worden om te komen tot de oplossing van het probleem</w:t>
      </w:r>
    </w:p>
    <w:p w:rsidR="00796ABD" w:rsidRPr="00D9396D" w:rsidRDefault="00796ABD" w:rsidP="00796ABD">
      <w:pPr>
        <w:spacing w:after="0" w:line="240" w:lineRule="auto"/>
        <w:rPr>
          <w:color w:val="000000" w:themeColor="text1"/>
        </w:rPr>
      </w:pPr>
    </w:p>
    <w:p w:rsidR="00796ABD" w:rsidRPr="00D9396D" w:rsidRDefault="00796ABD" w:rsidP="00796ABD">
      <w:pPr>
        <w:spacing w:after="0" w:line="240" w:lineRule="auto"/>
        <w:rPr>
          <w:color w:val="000000" w:themeColor="text1"/>
        </w:rPr>
      </w:pPr>
      <w:r w:rsidRPr="00D9396D">
        <w:rPr>
          <w:color w:val="000000" w:themeColor="text1"/>
        </w:rPr>
        <w:t>Als je bovenstaande analyse hebt uitgevoerd kun je komen tot een goed Plan van Aanpak.</w:t>
      </w:r>
    </w:p>
    <w:p w:rsidR="00796ABD" w:rsidRPr="00D9396D" w:rsidRDefault="00796ABD" w:rsidP="00796ABD">
      <w:pPr>
        <w:spacing w:after="0" w:line="240" w:lineRule="auto"/>
        <w:rPr>
          <w:color w:val="000000" w:themeColor="text1"/>
        </w:rPr>
      </w:pPr>
    </w:p>
    <w:p w:rsidR="00796ABD" w:rsidRPr="00D9396D" w:rsidRDefault="00796ABD" w:rsidP="00796ABD">
      <w:pPr>
        <w:spacing w:after="0" w:line="240" w:lineRule="auto"/>
        <w:rPr>
          <w:color w:val="000000" w:themeColor="text1"/>
        </w:rPr>
      </w:pPr>
      <w:r w:rsidRPr="00D9396D">
        <w:rPr>
          <w:color w:val="000000" w:themeColor="text1"/>
        </w:rPr>
        <w:t>Onderstaande tabel is o.a. gebaseerd op de verplichte onderdelen zoals aangegeven in de stage-/ afstudeerhandleiding, aangevuld met standaardonderdelen van een rapport/</w:t>
      </w:r>
      <w:proofErr w:type="spellStart"/>
      <w:r w:rsidRPr="00D9396D">
        <w:rPr>
          <w:color w:val="000000" w:themeColor="text1"/>
        </w:rPr>
        <w:t>PvA</w:t>
      </w:r>
      <w:proofErr w:type="spellEnd"/>
      <w:r w:rsidRPr="00D9396D">
        <w:rPr>
          <w:color w:val="000000" w:themeColor="text1"/>
        </w:rPr>
        <w:t xml:space="preserve">. Het geeft per onderdeel een toelichting op de verwachte inhoud. </w:t>
      </w:r>
    </w:p>
    <w:p w:rsidR="007D1A8F" w:rsidRPr="00D9396D" w:rsidRDefault="007D1A8F" w:rsidP="000D6DC2">
      <w:pPr>
        <w:spacing w:after="0" w:line="240" w:lineRule="auto"/>
        <w:rPr>
          <w:color w:val="000000" w:themeColor="text1"/>
        </w:rPr>
      </w:pPr>
    </w:p>
    <w:tbl>
      <w:tblPr>
        <w:tblStyle w:val="Tabelraster"/>
        <w:tblW w:w="9322" w:type="dxa"/>
        <w:tblLook w:val="04A0"/>
      </w:tblPr>
      <w:tblGrid>
        <w:gridCol w:w="9322"/>
      </w:tblGrid>
      <w:tr w:rsidR="007D1A8F" w:rsidRPr="00D9396D" w:rsidTr="00695A6A">
        <w:tc>
          <w:tcPr>
            <w:tcW w:w="9322" w:type="dxa"/>
          </w:tcPr>
          <w:p w:rsidR="006136B3" w:rsidRPr="00D9396D" w:rsidRDefault="00580AB6" w:rsidP="006136B3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b/>
                <w:color w:val="000000" w:themeColor="text1"/>
                <w:sz w:val="20"/>
                <w:u w:val="single"/>
              </w:rPr>
              <w:t>Projectachtergrond</w:t>
            </w:r>
            <w:r w:rsidR="007D1A8F" w:rsidRPr="00D9396D">
              <w:rPr>
                <w:rFonts w:ascii="Tahoma" w:hAnsi="Tahoma"/>
                <w:b/>
                <w:color w:val="000000" w:themeColor="text1"/>
                <w:sz w:val="20"/>
                <w:u w:val="single"/>
              </w:rPr>
              <w:t>:</w:t>
            </w:r>
            <w:r w:rsidR="007D1A8F" w:rsidRPr="00D9396D">
              <w:rPr>
                <w:rFonts w:ascii="Tahoma" w:hAnsi="Tahoma"/>
                <w:color w:val="000000" w:themeColor="text1"/>
                <w:sz w:val="20"/>
              </w:rPr>
              <w:t xml:space="preserve"> </w:t>
            </w:r>
          </w:p>
          <w:p w:rsidR="006136B3" w:rsidRPr="00D9396D" w:rsidRDefault="006136B3" w:rsidP="00BB4C0F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  <w:highlight w:val="yellow"/>
                <w:u w:val="single"/>
              </w:rPr>
              <w:t>Doel</w:t>
            </w:r>
            <w:r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: </w:t>
            </w:r>
            <w:r w:rsidR="001743D1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beschrijven</w:t>
            </w:r>
            <w:r w:rsidR="00927E9A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 van de achtergrond(en) waartegen het project zich afspeelt</w:t>
            </w:r>
            <w:r w:rsidR="00927E9A" w:rsidRPr="00D9396D">
              <w:rPr>
                <w:rFonts w:ascii="Tahoma" w:hAnsi="Tahoma"/>
                <w:color w:val="000000" w:themeColor="text1"/>
                <w:sz w:val="20"/>
              </w:rPr>
              <w:t>.</w:t>
            </w:r>
          </w:p>
          <w:p w:rsidR="00277F76" w:rsidRPr="00D9396D" w:rsidRDefault="006136B3" w:rsidP="00B5569E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  <w:u w:val="single"/>
              </w:rPr>
              <w:t>Bevat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 i</w:t>
            </w:r>
            <w:r w:rsidR="00FD1B30" w:rsidRPr="00D9396D">
              <w:rPr>
                <w:rFonts w:ascii="Tahoma" w:hAnsi="Tahoma"/>
                <w:color w:val="000000" w:themeColor="text1"/>
                <w:sz w:val="20"/>
              </w:rPr>
              <w:t xml:space="preserve">n ieder geval: </w:t>
            </w:r>
          </w:p>
          <w:p w:rsidR="007D1A8F" w:rsidRPr="00D9396D" w:rsidRDefault="00277F76" w:rsidP="00D63B10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een </w:t>
            </w:r>
            <w:r w:rsidR="00D63B10" w:rsidRPr="00D9396D">
              <w:rPr>
                <w:rFonts w:ascii="Tahoma" w:hAnsi="Tahoma"/>
                <w:color w:val="000000" w:themeColor="text1"/>
                <w:sz w:val="20"/>
              </w:rPr>
              <w:t xml:space="preserve">algemene beschrijving van de organisatie waarvoor het project wordt uitgevoerd </w:t>
            </w:r>
            <w:r w:rsidR="00580AB6" w:rsidRPr="00D9396D">
              <w:rPr>
                <w:rFonts w:ascii="Tahoma" w:hAnsi="Tahoma"/>
                <w:color w:val="000000" w:themeColor="text1"/>
                <w:sz w:val="20"/>
              </w:rPr>
              <w:t>(</w:t>
            </w:r>
            <w:r w:rsidR="00D63B10" w:rsidRPr="00D9396D">
              <w:rPr>
                <w:rFonts w:ascii="Tahoma" w:hAnsi="Tahoma"/>
                <w:color w:val="000000" w:themeColor="text1"/>
                <w:sz w:val="20"/>
              </w:rPr>
              <w:t xml:space="preserve">bijvoorbeeld: </w:t>
            </w:r>
            <w:r w:rsidR="00580AB6" w:rsidRPr="00D9396D">
              <w:rPr>
                <w:rFonts w:ascii="Tahoma" w:hAnsi="Tahoma"/>
                <w:color w:val="000000" w:themeColor="text1"/>
                <w:sz w:val="20"/>
              </w:rPr>
              <w:t>omvang, branche, globale missie, producten of diensten die bedrijf levert)</w:t>
            </w:r>
            <w:r w:rsidR="00D63B10" w:rsidRPr="00D9396D">
              <w:rPr>
                <w:rFonts w:ascii="Tahoma" w:hAnsi="Tahoma"/>
                <w:color w:val="000000" w:themeColor="text1"/>
                <w:sz w:val="20"/>
              </w:rPr>
              <w:t>.</w:t>
            </w:r>
          </w:p>
        </w:tc>
      </w:tr>
      <w:tr w:rsidR="007D1A8F" w:rsidRPr="00D9396D" w:rsidTr="00695A6A">
        <w:tc>
          <w:tcPr>
            <w:tcW w:w="9322" w:type="dxa"/>
          </w:tcPr>
          <w:p w:rsidR="006136B3" w:rsidRPr="00D9396D" w:rsidRDefault="00753F67" w:rsidP="00CA6B8E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b/>
                <w:color w:val="000000" w:themeColor="text1"/>
                <w:sz w:val="20"/>
                <w:u w:val="single"/>
              </w:rPr>
              <w:t>Projectdefinitie</w:t>
            </w:r>
            <w:r w:rsidR="007D1A8F" w:rsidRPr="00D9396D">
              <w:rPr>
                <w:rFonts w:ascii="Tahoma" w:hAnsi="Tahoma"/>
                <w:color w:val="000000" w:themeColor="text1"/>
                <w:sz w:val="20"/>
              </w:rPr>
              <w:t xml:space="preserve">: </w:t>
            </w:r>
          </w:p>
          <w:p w:rsidR="00A96691" w:rsidRPr="00D9396D" w:rsidRDefault="006136B3" w:rsidP="00A96691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  <w:highlight w:val="yellow"/>
                <w:u w:val="single"/>
              </w:rPr>
              <w:t>Doel</w:t>
            </w:r>
            <w:r w:rsidR="00A10849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: </w:t>
            </w:r>
            <w:r w:rsidR="00FD1741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definiëren</w:t>
            </w:r>
            <w:r w:rsidR="006C6D27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, helder krijgen</w:t>
            </w:r>
            <w:r w:rsidR="00FD1741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 van de uiteindelijke opdracht. V</w:t>
            </w:r>
            <w:r w:rsidR="00753F67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anuit de originele opdracht en probleem</w:t>
            </w:r>
            <w:r w:rsidR="006F6AB0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beschrijving</w:t>
            </w:r>
            <w:r w:rsidR="00753F67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, </w:t>
            </w:r>
            <w:r w:rsidR="00927E9A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en </w:t>
            </w:r>
            <w:r w:rsidR="00753F67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kritisch kijkend naar de achterliggende doelstelling (wat wil de opdrachtgever bereiken?), de uiteindelijke opdra</w:t>
            </w:r>
            <w:r w:rsidR="00A10849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cht formuleren </w:t>
            </w:r>
            <w:r w:rsidR="00753F67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en </w:t>
            </w:r>
            <w:r w:rsidR="002C21A0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afbaken</w:t>
            </w:r>
            <w:r w:rsidR="00A10849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en</w:t>
            </w:r>
            <w:r w:rsidR="00753F67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, zodat je kunt komen tot op te leveren producten, fasering en </w:t>
            </w:r>
            <w:r w:rsidR="00FD1741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tijdsplanning</w:t>
            </w:r>
            <w:r w:rsidR="00753F67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.</w:t>
            </w:r>
            <w:r w:rsidR="007D1A8F" w:rsidRPr="00D9396D">
              <w:rPr>
                <w:rFonts w:ascii="Tahoma" w:hAnsi="Tahoma"/>
                <w:color w:val="000000" w:themeColor="text1"/>
                <w:sz w:val="20"/>
              </w:rPr>
              <w:t xml:space="preserve"> </w:t>
            </w:r>
          </w:p>
          <w:p w:rsidR="00753F67" w:rsidRPr="00D9396D" w:rsidRDefault="00A96691" w:rsidP="00A96691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  <w:u w:val="single"/>
              </w:rPr>
              <w:t>Bevat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 in ieder geval: </w:t>
            </w:r>
          </w:p>
          <w:p w:rsidR="00753F67" w:rsidRPr="00D9396D" w:rsidRDefault="00EB1084" w:rsidP="00753F67">
            <w:pPr>
              <w:pStyle w:val="Lijstalinea"/>
              <w:numPr>
                <w:ilvl w:val="0"/>
                <w:numId w:val="8"/>
              </w:numPr>
              <w:contextualSpacing w:val="0"/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</w:rPr>
              <w:t>d</w:t>
            </w:r>
            <w:r w:rsidR="00E97543" w:rsidRPr="00D9396D">
              <w:rPr>
                <w:rFonts w:ascii="Tahoma" w:hAnsi="Tahoma"/>
                <w:color w:val="000000" w:themeColor="text1"/>
                <w:sz w:val="20"/>
              </w:rPr>
              <w:t xml:space="preserve">e probleembeschrijving. Hier beschrijf je </w:t>
            </w:r>
            <w:r w:rsidR="00753F67" w:rsidRPr="00D9396D">
              <w:rPr>
                <w:rFonts w:ascii="Tahoma" w:hAnsi="Tahoma"/>
                <w:color w:val="000000" w:themeColor="text1"/>
                <w:sz w:val="20"/>
              </w:rPr>
              <w:t xml:space="preserve">de </w:t>
            </w:r>
            <w:r w:rsidR="00753F67" w:rsidRPr="00D9396D">
              <w:rPr>
                <w:rFonts w:ascii="Tahoma" w:hAnsi="Tahoma"/>
                <w:b/>
                <w:color w:val="000000" w:themeColor="text1"/>
                <w:sz w:val="20"/>
              </w:rPr>
              <w:t>aanleiding</w:t>
            </w:r>
            <w:r w:rsidR="00753F67" w:rsidRPr="00D9396D">
              <w:rPr>
                <w:rFonts w:ascii="Tahoma" w:hAnsi="Tahoma"/>
                <w:color w:val="000000" w:themeColor="text1"/>
                <w:sz w:val="20"/>
              </w:rPr>
              <w:t xml:space="preserve"> tot de </w:t>
            </w:r>
            <w:r w:rsidR="00E97543" w:rsidRPr="00D9396D">
              <w:rPr>
                <w:rFonts w:ascii="Tahoma" w:hAnsi="Tahoma"/>
                <w:color w:val="000000" w:themeColor="text1"/>
                <w:sz w:val="20"/>
              </w:rPr>
              <w:t>opdracht; w</w:t>
            </w:r>
            <w:r w:rsidR="00753F67" w:rsidRPr="00D9396D">
              <w:rPr>
                <w:rFonts w:ascii="Tahoma" w:hAnsi="Tahoma"/>
                <w:color w:val="000000" w:themeColor="text1"/>
                <w:sz w:val="20"/>
              </w:rPr>
              <w:t xml:space="preserve">aarom heeft het bedrijf jou gevraagd iets te doen? </w:t>
            </w:r>
            <w:r w:rsidR="00E97543" w:rsidRPr="00D9396D">
              <w:rPr>
                <w:rFonts w:ascii="Tahoma" w:hAnsi="Tahoma"/>
                <w:color w:val="000000" w:themeColor="text1"/>
                <w:sz w:val="20"/>
              </w:rPr>
              <w:t xml:space="preserve">Vervolgens geef je aan wat </w:t>
            </w:r>
            <w:r w:rsidR="00753F67" w:rsidRPr="00D9396D">
              <w:rPr>
                <w:rFonts w:ascii="Tahoma" w:hAnsi="Tahoma"/>
                <w:color w:val="000000" w:themeColor="text1"/>
                <w:sz w:val="20"/>
              </w:rPr>
              <w:t>precies</w:t>
            </w:r>
            <w:r w:rsidR="008F1996" w:rsidRPr="00D9396D">
              <w:rPr>
                <w:rFonts w:ascii="Tahoma" w:hAnsi="Tahoma"/>
                <w:color w:val="000000" w:themeColor="text1"/>
                <w:sz w:val="20"/>
              </w:rPr>
              <w:t xml:space="preserve"> </w:t>
            </w:r>
            <w:r w:rsidR="00753F67" w:rsidRPr="00D9396D">
              <w:rPr>
                <w:rFonts w:ascii="Tahoma" w:hAnsi="Tahoma"/>
                <w:color w:val="000000" w:themeColor="text1"/>
                <w:sz w:val="20"/>
              </w:rPr>
              <w:t>het</w:t>
            </w:r>
            <w:r w:rsidR="00753F67" w:rsidRPr="00D9396D">
              <w:rPr>
                <w:rFonts w:ascii="Tahoma" w:hAnsi="Tahoma"/>
                <w:b/>
                <w:color w:val="000000" w:themeColor="text1"/>
                <w:sz w:val="20"/>
              </w:rPr>
              <w:t xml:space="preserve"> probleem</w:t>
            </w:r>
            <w:r w:rsidR="00E97543" w:rsidRPr="00D9396D">
              <w:rPr>
                <w:rFonts w:ascii="Tahoma" w:hAnsi="Tahoma"/>
                <w:b/>
                <w:color w:val="000000" w:themeColor="text1"/>
                <w:sz w:val="20"/>
              </w:rPr>
              <w:t xml:space="preserve"> </w:t>
            </w:r>
            <w:r w:rsidR="00E97543" w:rsidRPr="00D9396D">
              <w:rPr>
                <w:rFonts w:ascii="Tahoma" w:hAnsi="Tahoma"/>
                <w:color w:val="000000" w:themeColor="text1"/>
                <w:sz w:val="20"/>
              </w:rPr>
              <w:t>is</w:t>
            </w:r>
            <w:r w:rsidR="00E97543" w:rsidRPr="00D9396D">
              <w:rPr>
                <w:rFonts w:ascii="Tahoma" w:hAnsi="Tahoma"/>
                <w:b/>
                <w:color w:val="000000" w:themeColor="text1"/>
                <w:sz w:val="20"/>
              </w:rPr>
              <w:t xml:space="preserve"> </w:t>
            </w:r>
            <w:r w:rsidR="00E97543" w:rsidRPr="00D9396D">
              <w:rPr>
                <w:rFonts w:ascii="Tahoma" w:hAnsi="Tahoma"/>
                <w:color w:val="000000" w:themeColor="text1"/>
                <w:sz w:val="20"/>
              </w:rPr>
              <w:t>en</w:t>
            </w:r>
            <w:r w:rsidR="00E97543" w:rsidRPr="00D9396D">
              <w:rPr>
                <w:rFonts w:ascii="Tahoma" w:hAnsi="Tahoma"/>
                <w:b/>
                <w:color w:val="000000" w:themeColor="text1"/>
                <w:sz w:val="20"/>
              </w:rPr>
              <w:t xml:space="preserve"> </w:t>
            </w:r>
            <w:r w:rsidR="00E97543" w:rsidRPr="00D9396D">
              <w:rPr>
                <w:rFonts w:ascii="Tahoma" w:hAnsi="Tahoma"/>
                <w:color w:val="000000" w:themeColor="text1"/>
                <w:sz w:val="20"/>
              </w:rPr>
              <w:t>wat het</w:t>
            </w:r>
            <w:r w:rsidR="00E97543" w:rsidRPr="00D9396D">
              <w:rPr>
                <w:rFonts w:ascii="Tahoma" w:hAnsi="Tahoma"/>
                <w:b/>
                <w:color w:val="000000" w:themeColor="text1"/>
                <w:sz w:val="20"/>
              </w:rPr>
              <w:t xml:space="preserve"> doel </w:t>
            </w:r>
            <w:r w:rsidR="00E97543" w:rsidRPr="00D9396D">
              <w:rPr>
                <w:rFonts w:ascii="Tahoma" w:hAnsi="Tahoma"/>
                <w:color w:val="000000" w:themeColor="text1"/>
                <w:sz w:val="20"/>
              </w:rPr>
              <w:t>en de</w:t>
            </w:r>
            <w:r w:rsidR="00E97543" w:rsidRPr="00D9396D">
              <w:rPr>
                <w:rFonts w:ascii="Tahoma" w:hAnsi="Tahoma"/>
                <w:b/>
                <w:color w:val="000000" w:themeColor="text1"/>
                <w:sz w:val="20"/>
              </w:rPr>
              <w:t xml:space="preserve"> wensen </w:t>
            </w:r>
            <w:r w:rsidR="00E97543" w:rsidRPr="00D9396D">
              <w:rPr>
                <w:rFonts w:ascii="Tahoma" w:hAnsi="Tahoma"/>
                <w:color w:val="000000" w:themeColor="text1"/>
                <w:sz w:val="20"/>
              </w:rPr>
              <w:t>zijn van de opdrachtgever</w:t>
            </w:r>
            <w:r w:rsidR="004B7C41" w:rsidRPr="00D9396D">
              <w:rPr>
                <w:rFonts w:ascii="Tahoma" w:hAnsi="Tahoma"/>
                <w:color w:val="000000" w:themeColor="text1"/>
                <w:sz w:val="20"/>
              </w:rPr>
              <w:t>, met andere woorden:</w:t>
            </w:r>
            <w:r w:rsidR="00753F67" w:rsidRPr="00D9396D">
              <w:rPr>
                <w:rFonts w:ascii="Tahoma" w:hAnsi="Tahoma"/>
                <w:color w:val="000000" w:themeColor="text1"/>
                <w:sz w:val="20"/>
              </w:rPr>
              <w:t xml:space="preserve"> wat wil de opdrachtgever</w:t>
            </w:r>
            <w:r w:rsidR="00E97543" w:rsidRPr="00D9396D">
              <w:rPr>
                <w:rFonts w:ascii="Tahoma" w:hAnsi="Tahoma"/>
                <w:color w:val="000000" w:themeColor="text1"/>
                <w:sz w:val="20"/>
              </w:rPr>
              <w:t>?</w:t>
            </w:r>
            <w:r w:rsidR="00E81E2D" w:rsidRPr="00D9396D">
              <w:rPr>
                <w:rFonts w:ascii="Tahoma" w:hAnsi="Tahoma"/>
                <w:color w:val="000000" w:themeColor="text1"/>
                <w:sz w:val="20"/>
              </w:rPr>
              <w:t xml:space="preserve"> Sluit de probleembeschrijving af met een hoofdvraag en deelvragen (voor zover mogelijk)</w:t>
            </w:r>
          </w:p>
          <w:p w:rsidR="00753F67" w:rsidRPr="00D9396D" w:rsidRDefault="00753F67" w:rsidP="00753F67">
            <w:pPr>
              <w:pStyle w:val="Lijstalinea"/>
              <w:numPr>
                <w:ilvl w:val="0"/>
                <w:numId w:val="1"/>
              </w:numPr>
              <w:contextualSpacing w:val="0"/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de </w:t>
            </w:r>
            <w:r w:rsidR="00E81E2D" w:rsidRPr="00D9396D">
              <w:rPr>
                <w:rFonts w:ascii="Tahoma" w:hAnsi="Tahoma"/>
                <w:color w:val="000000" w:themeColor="text1"/>
                <w:sz w:val="20"/>
              </w:rPr>
              <w:t>opdrachtformulering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. </w:t>
            </w:r>
            <w:r w:rsidR="00EB1084" w:rsidRPr="00D9396D">
              <w:rPr>
                <w:rFonts w:ascii="Tahoma" w:hAnsi="Tahoma"/>
                <w:color w:val="000000" w:themeColor="text1"/>
                <w:sz w:val="20"/>
              </w:rPr>
              <w:t xml:space="preserve">Beschrijf concreet de </w:t>
            </w:r>
            <w:r w:rsidR="00EB1084" w:rsidRPr="00D9396D">
              <w:rPr>
                <w:rFonts w:ascii="Tahoma" w:hAnsi="Tahoma"/>
                <w:b/>
                <w:color w:val="000000" w:themeColor="text1"/>
                <w:sz w:val="20"/>
              </w:rPr>
              <w:t>opdracht</w:t>
            </w:r>
            <w:r w:rsidR="00E81E2D" w:rsidRPr="00D9396D">
              <w:rPr>
                <w:rFonts w:ascii="Tahoma" w:hAnsi="Tahoma"/>
                <w:color w:val="000000" w:themeColor="text1"/>
                <w:sz w:val="20"/>
              </w:rPr>
              <w:t>;</w:t>
            </w:r>
            <w:r w:rsidR="00EB1084" w:rsidRPr="00D9396D">
              <w:rPr>
                <w:rFonts w:ascii="Tahoma" w:hAnsi="Tahoma"/>
                <w:color w:val="000000" w:themeColor="text1"/>
                <w:sz w:val="20"/>
              </w:rPr>
              <w:t xml:space="preserve"> in de regel</w:t>
            </w:r>
            <w:r w:rsidR="00E81E2D" w:rsidRPr="00D9396D">
              <w:rPr>
                <w:rFonts w:ascii="Tahoma" w:hAnsi="Tahoma"/>
                <w:color w:val="000000" w:themeColor="text1"/>
                <w:sz w:val="20"/>
              </w:rPr>
              <w:t xml:space="preserve"> is dit</w:t>
            </w:r>
            <w:r w:rsidR="00EB1084" w:rsidRPr="00D9396D">
              <w:rPr>
                <w:rFonts w:ascii="Tahoma" w:hAnsi="Tahoma"/>
                <w:color w:val="000000" w:themeColor="text1"/>
                <w:sz w:val="20"/>
              </w:rPr>
              <w:t xml:space="preserve"> een aangescherp</w:t>
            </w:r>
            <w:r w:rsidR="00E81E2D" w:rsidRPr="00D9396D">
              <w:rPr>
                <w:rFonts w:ascii="Tahoma" w:hAnsi="Tahoma"/>
                <w:color w:val="000000" w:themeColor="text1"/>
                <w:sz w:val="20"/>
              </w:rPr>
              <w:t>t</w:t>
            </w:r>
            <w:r w:rsidR="00EB1084" w:rsidRPr="00D9396D">
              <w:rPr>
                <w:rFonts w:ascii="Tahoma" w:hAnsi="Tahoma"/>
                <w:color w:val="000000" w:themeColor="text1"/>
                <w:sz w:val="20"/>
              </w:rPr>
              <w:t>e versie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 van de door de </w:t>
            </w:r>
            <w:r w:rsidR="006F6AB0" w:rsidRPr="00D9396D">
              <w:rPr>
                <w:rFonts w:ascii="Tahoma" w:hAnsi="Tahoma"/>
                <w:color w:val="000000" w:themeColor="text1"/>
                <w:sz w:val="20"/>
              </w:rPr>
              <w:t>opdrachtgever gegeven opdracht</w:t>
            </w:r>
            <w:r w:rsidR="00E81E2D" w:rsidRPr="00D9396D">
              <w:rPr>
                <w:rFonts w:ascii="Tahoma" w:hAnsi="Tahoma"/>
                <w:color w:val="000000" w:themeColor="text1"/>
                <w:sz w:val="20"/>
              </w:rPr>
              <w:t>.</w:t>
            </w:r>
            <w:r w:rsidR="00EB1084" w:rsidRPr="00D9396D">
              <w:rPr>
                <w:rFonts w:ascii="Tahoma" w:hAnsi="Tahoma"/>
                <w:color w:val="000000" w:themeColor="text1"/>
                <w:sz w:val="20"/>
              </w:rPr>
              <w:t xml:space="preserve"> Maak duidelijk wat de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 </w:t>
            </w:r>
            <w:r w:rsidRPr="00D9396D">
              <w:rPr>
                <w:rFonts w:ascii="Tahoma" w:hAnsi="Tahoma"/>
                <w:b/>
                <w:color w:val="000000" w:themeColor="text1"/>
                <w:sz w:val="20"/>
              </w:rPr>
              <w:t>scope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 van de opdracht</w:t>
            </w:r>
            <w:r w:rsidR="00EB1084" w:rsidRPr="00D9396D">
              <w:rPr>
                <w:rFonts w:ascii="Tahoma" w:hAnsi="Tahoma"/>
                <w:color w:val="000000" w:themeColor="text1"/>
                <w:sz w:val="20"/>
              </w:rPr>
              <w:t xml:space="preserve"> is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 (wat hoort er nog wel bij en vooral ook wat niet?</w:t>
            </w:r>
            <w:r w:rsidR="008F1996" w:rsidRPr="00D9396D">
              <w:rPr>
                <w:rFonts w:ascii="Tahoma" w:hAnsi="Tahoma"/>
                <w:color w:val="000000" w:themeColor="text1"/>
                <w:sz w:val="20"/>
              </w:rPr>
              <w:t>)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 </w:t>
            </w:r>
            <w:r w:rsidR="00EB1084" w:rsidRPr="00D9396D">
              <w:rPr>
                <w:rFonts w:ascii="Tahoma" w:hAnsi="Tahoma"/>
                <w:color w:val="000000" w:themeColor="text1"/>
                <w:sz w:val="20"/>
              </w:rPr>
              <w:t xml:space="preserve">en geef aan wat de </w:t>
            </w:r>
            <w:r w:rsidR="00EB1084" w:rsidRPr="00D9396D">
              <w:rPr>
                <w:rFonts w:ascii="Tahoma" w:hAnsi="Tahoma"/>
                <w:b/>
                <w:color w:val="000000" w:themeColor="text1"/>
                <w:sz w:val="20"/>
              </w:rPr>
              <w:t>doelstelling</w:t>
            </w:r>
            <w:r w:rsidR="00EB1084" w:rsidRPr="00D9396D">
              <w:rPr>
                <w:rFonts w:ascii="Tahoma" w:hAnsi="Tahoma"/>
                <w:color w:val="000000" w:themeColor="text1"/>
                <w:sz w:val="20"/>
              </w:rPr>
              <w:t xml:space="preserve"> is. </w:t>
            </w:r>
          </w:p>
          <w:p w:rsidR="00E81E2D" w:rsidRPr="00D9396D" w:rsidRDefault="00C77582" w:rsidP="00753F67">
            <w:pPr>
              <w:pStyle w:val="Lijstalinea"/>
              <w:numPr>
                <w:ilvl w:val="0"/>
                <w:numId w:val="1"/>
              </w:numPr>
              <w:contextualSpacing w:val="0"/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</w:rPr>
              <w:t>d</w:t>
            </w:r>
            <w:r w:rsidR="00830228" w:rsidRPr="00D9396D">
              <w:rPr>
                <w:rFonts w:ascii="Tahoma" w:hAnsi="Tahoma"/>
                <w:color w:val="000000" w:themeColor="text1"/>
                <w:sz w:val="20"/>
              </w:rPr>
              <w:t xml:space="preserve">e </w:t>
            </w:r>
            <w:r w:rsidR="00830228" w:rsidRPr="00D9396D">
              <w:rPr>
                <w:rFonts w:ascii="Tahoma" w:hAnsi="Tahoma"/>
                <w:b/>
                <w:color w:val="000000" w:themeColor="text1"/>
                <w:sz w:val="20"/>
              </w:rPr>
              <w:t>s</w:t>
            </w:r>
            <w:r w:rsidR="00753F67" w:rsidRPr="00D9396D">
              <w:rPr>
                <w:rFonts w:ascii="Tahoma" w:hAnsi="Tahoma"/>
                <w:b/>
                <w:color w:val="000000" w:themeColor="text1"/>
                <w:sz w:val="20"/>
              </w:rPr>
              <w:t>uccescriteria</w:t>
            </w:r>
            <w:r w:rsidR="000B50C8" w:rsidRPr="00D9396D">
              <w:rPr>
                <w:rFonts w:ascii="Tahoma" w:hAnsi="Tahoma"/>
                <w:b/>
                <w:color w:val="000000" w:themeColor="text1"/>
                <w:sz w:val="20"/>
              </w:rPr>
              <w:t>.</w:t>
            </w:r>
            <w:r w:rsidR="008E0F58" w:rsidRPr="00D9396D">
              <w:rPr>
                <w:rFonts w:ascii="Tahoma" w:hAnsi="Tahoma"/>
                <w:color w:val="000000" w:themeColor="text1"/>
                <w:sz w:val="20"/>
              </w:rPr>
              <w:t xml:space="preserve"> </w:t>
            </w:r>
            <w:r w:rsidR="000B50C8" w:rsidRPr="00D9396D">
              <w:rPr>
                <w:rFonts w:ascii="Tahoma" w:hAnsi="Tahoma"/>
                <w:color w:val="000000" w:themeColor="text1"/>
                <w:sz w:val="20"/>
              </w:rPr>
              <w:t>O</w:t>
            </w:r>
            <w:r w:rsidR="001E2926" w:rsidRPr="00D9396D">
              <w:rPr>
                <w:rFonts w:ascii="Tahoma" w:hAnsi="Tahoma"/>
                <w:color w:val="000000" w:themeColor="text1"/>
                <w:sz w:val="20"/>
              </w:rPr>
              <w:t>p grond van welke criteria kun jij straks aantonen dat</w:t>
            </w:r>
            <w:r w:rsidR="008E0F58" w:rsidRPr="00D9396D">
              <w:rPr>
                <w:rFonts w:ascii="Tahoma" w:hAnsi="Tahoma"/>
                <w:color w:val="000000" w:themeColor="text1"/>
                <w:sz w:val="20"/>
              </w:rPr>
              <w:t xml:space="preserve"> het doel bereikt is? </w:t>
            </w:r>
            <w:r w:rsidR="00753F67" w:rsidRPr="00D9396D">
              <w:rPr>
                <w:rFonts w:ascii="Tahoma" w:hAnsi="Tahoma"/>
                <w:color w:val="000000" w:themeColor="text1"/>
                <w:sz w:val="20"/>
              </w:rPr>
              <w:t xml:space="preserve"> </w:t>
            </w:r>
          </w:p>
          <w:p w:rsidR="002C21A0" w:rsidRPr="00D9396D" w:rsidRDefault="00E81E2D" w:rsidP="00D63B10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Opm.: </w:t>
            </w:r>
            <w:r w:rsidR="00841427" w:rsidRPr="00D9396D">
              <w:rPr>
                <w:rFonts w:ascii="Tahoma" w:hAnsi="Tahoma"/>
                <w:color w:val="000000" w:themeColor="text1"/>
                <w:sz w:val="20"/>
              </w:rPr>
              <w:t>f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>ormuleer opdracht, doelstelling en succescriteria zo SMART</w:t>
            </w:r>
            <w:r w:rsidR="00D63B10" w:rsidRPr="00D9396D">
              <w:rPr>
                <w:rFonts w:ascii="Tahoma" w:hAnsi="Tahoma"/>
                <w:color w:val="000000" w:themeColor="text1"/>
                <w:sz w:val="20"/>
              </w:rPr>
              <w:t xml:space="preserve"> mogelijk.</w:t>
            </w:r>
          </w:p>
        </w:tc>
      </w:tr>
      <w:tr w:rsidR="007D1A8F" w:rsidRPr="00D9396D" w:rsidTr="00695A6A">
        <w:tc>
          <w:tcPr>
            <w:tcW w:w="9322" w:type="dxa"/>
          </w:tcPr>
          <w:p w:rsidR="00753F67" w:rsidRPr="00D9396D" w:rsidRDefault="00753F67" w:rsidP="00753F67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b/>
                <w:color w:val="000000" w:themeColor="text1"/>
                <w:sz w:val="20"/>
                <w:u w:val="single"/>
              </w:rPr>
              <w:t>Methode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: </w:t>
            </w:r>
          </w:p>
          <w:p w:rsidR="00753F67" w:rsidRPr="00D9396D" w:rsidRDefault="00753F67" w:rsidP="00753F67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  <w:highlight w:val="yellow"/>
                <w:u w:val="single"/>
              </w:rPr>
              <w:t>Doel</w:t>
            </w:r>
            <w:r w:rsidR="00A10849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: </w:t>
            </w:r>
            <w:r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de methodische aanpak van het project, incl. </w:t>
            </w:r>
            <w:r w:rsidR="002C21A0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de</w:t>
            </w:r>
            <w:r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 daarbinnen gebruikte technieken</w:t>
            </w:r>
            <w:r w:rsidR="00CD53BD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,</w:t>
            </w:r>
            <w:r w:rsidR="00A10849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 beschrijven en </w:t>
            </w:r>
            <w:r w:rsidR="002C21A0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verantwoorden.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 </w:t>
            </w:r>
          </w:p>
          <w:p w:rsidR="00753F67" w:rsidRPr="00D9396D" w:rsidRDefault="00753F67" w:rsidP="00753F67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  <w:u w:val="single"/>
              </w:rPr>
              <w:t>Toelichting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>:</w:t>
            </w:r>
          </w:p>
          <w:p w:rsidR="00753F67" w:rsidRPr="00D9396D" w:rsidRDefault="00753F67" w:rsidP="00753F67">
            <w:pPr>
              <w:pStyle w:val="Lijstalinea"/>
              <w:numPr>
                <w:ilvl w:val="0"/>
                <w:numId w:val="7"/>
              </w:num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i/>
                <w:color w:val="000000" w:themeColor="text1"/>
                <w:sz w:val="20"/>
                <w:u w:val="single"/>
              </w:rPr>
              <w:t>methode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 kan zijn een </w:t>
            </w:r>
            <w:r w:rsidRPr="00D9396D">
              <w:rPr>
                <w:rFonts w:ascii="Tahoma" w:hAnsi="Tahoma"/>
                <w:i/>
                <w:color w:val="000000" w:themeColor="text1"/>
                <w:sz w:val="20"/>
                <w:u w:val="single"/>
              </w:rPr>
              <w:t>ontwikkel-/ontwerp-/</w:t>
            </w:r>
            <w:proofErr w:type="spellStart"/>
            <w:r w:rsidRPr="00D9396D">
              <w:rPr>
                <w:rFonts w:ascii="Tahoma" w:hAnsi="Tahoma"/>
                <w:i/>
                <w:color w:val="000000" w:themeColor="text1"/>
                <w:sz w:val="20"/>
                <w:u w:val="single"/>
              </w:rPr>
              <w:t>onderzoek-methode</w:t>
            </w:r>
            <w:proofErr w:type="spellEnd"/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, naast soms een </w:t>
            </w:r>
            <w:r w:rsidRPr="00D9396D">
              <w:rPr>
                <w:rFonts w:ascii="Tahoma" w:hAnsi="Tahoma"/>
                <w:i/>
                <w:color w:val="000000" w:themeColor="text1"/>
                <w:sz w:val="20"/>
                <w:u w:val="single"/>
              </w:rPr>
              <w:t>projectmanagementmethode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>.  Projectmanagement is vaak geïntegreerd in ontwikkel-/ontwerp-/</w:t>
            </w:r>
            <w:proofErr w:type="spellStart"/>
            <w:r w:rsidRPr="00D9396D">
              <w:rPr>
                <w:rFonts w:ascii="Tahoma" w:hAnsi="Tahoma"/>
                <w:color w:val="000000" w:themeColor="text1"/>
                <w:sz w:val="20"/>
              </w:rPr>
              <w:t>onderzoek-methode</w:t>
            </w:r>
            <w:proofErr w:type="spellEnd"/>
            <w:r w:rsidRPr="00D9396D">
              <w:rPr>
                <w:rFonts w:ascii="Tahoma" w:hAnsi="Tahoma"/>
                <w:color w:val="000000" w:themeColor="text1"/>
                <w:sz w:val="20"/>
              </w:rPr>
              <w:t>.</w:t>
            </w:r>
          </w:p>
          <w:p w:rsidR="001A7F08" w:rsidRPr="00D9396D" w:rsidRDefault="001A7F08" w:rsidP="007D1674">
            <w:pPr>
              <w:pStyle w:val="Lijstalinea"/>
              <w:numPr>
                <w:ilvl w:val="0"/>
                <w:numId w:val="13"/>
              </w:numPr>
              <w:contextualSpacing w:val="0"/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</w:rPr>
              <w:t>Beschrijving van de gekozen technieken inclusief motivatie</w:t>
            </w:r>
          </w:p>
          <w:p w:rsidR="00EC70CB" w:rsidRPr="00D9396D" w:rsidRDefault="00EC70CB" w:rsidP="00EC70CB">
            <w:pPr>
              <w:pStyle w:val="Lijstalinea"/>
              <w:numPr>
                <w:ilvl w:val="1"/>
                <w:numId w:val="4"/>
              </w:numPr>
              <w:contextualSpacing w:val="0"/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uit welke technieken kun je kiezen? </w:t>
            </w:r>
          </w:p>
          <w:p w:rsidR="00EC70CB" w:rsidRPr="00D9396D" w:rsidRDefault="00EC70CB" w:rsidP="00EC70CB">
            <w:pPr>
              <w:pStyle w:val="Lijstalinea"/>
              <w:numPr>
                <w:ilvl w:val="1"/>
                <w:numId w:val="4"/>
              </w:numPr>
              <w:contextualSpacing w:val="0"/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Welke technieken kies je en waarom? </w:t>
            </w:r>
          </w:p>
          <w:p w:rsidR="00EC70CB" w:rsidRPr="00D9396D" w:rsidRDefault="00EC70CB" w:rsidP="00EC70CB">
            <w:pPr>
              <w:pStyle w:val="Lijstalinea"/>
              <w:numPr>
                <w:ilvl w:val="1"/>
                <w:numId w:val="4"/>
              </w:numPr>
              <w:contextualSpacing w:val="0"/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</w:rPr>
              <w:t>Hoe zijn ze gerelateerd aan de op te leveren producten en de fasering van het project?</w:t>
            </w:r>
          </w:p>
          <w:p w:rsidR="00A10849" w:rsidRPr="00D9396D" w:rsidRDefault="00A10849" w:rsidP="00EC70CB">
            <w:pPr>
              <w:pStyle w:val="Lijstalinea"/>
              <w:contextualSpacing w:val="0"/>
              <w:rPr>
                <w:rFonts w:ascii="Tahoma" w:hAnsi="Tahoma"/>
                <w:color w:val="000000" w:themeColor="text1"/>
                <w:sz w:val="20"/>
              </w:rPr>
            </w:pPr>
          </w:p>
        </w:tc>
      </w:tr>
    </w:tbl>
    <w:p w:rsidR="00D9396D" w:rsidRPr="00D9396D" w:rsidRDefault="00D9396D">
      <w:pPr>
        <w:rPr>
          <w:color w:val="000000" w:themeColor="text1"/>
        </w:rPr>
      </w:pPr>
      <w:r w:rsidRPr="00D9396D">
        <w:rPr>
          <w:color w:val="000000" w:themeColor="text1"/>
        </w:rPr>
        <w:br w:type="page"/>
      </w:r>
    </w:p>
    <w:tbl>
      <w:tblPr>
        <w:tblStyle w:val="Tabelraster"/>
        <w:tblW w:w="9322" w:type="dxa"/>
        <w:tblLook w:val="04A0"/>
      </w:tblPr>
      <w:tblGrid>
        <w:gridCol w:w="9322"/>
      </w:tblGrid>
      <w:tr w:rsidR="007D1A8F" w:rsidRPr="00D9396D" w:rsidTr="00695A6A">
        <w:tc>
          <w:tcPr>
            <w:tcW w:w="9322" w:type="dxa"/>
          </w:tcPr>
          <w:p w:rsidR="007D1A8F" w:rsidRPr="00D9396D" w:rsidRDefault="00753F67" w:rsidP="00753F67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b/>
                <w:color w:val="000000" w:themeColor="text1"/>
                <w:sz w:val="20"/>
                <w:u w:val="single"/>
              </w:rPr>
              <w:lastRenderedPageBreak/>
              <w:t>Projectresultaten:</w:t>
            </w:r>
          </w:p>
          <w:p w:rsidR="00753F67" w:rsidRPr="00D9396D" w:rsidRDefault="00753F67" w:rsidP="00753F67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  <w:highlight w:val="yellow"/>
                <w:u w:val="single"/>
              </w:rPr>
              <w:t>Doel</w:t>
            </w:r>
            <w:r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: op basis van de opdrachtformulering duidelijk maken wat je gaat opleveren.</w:t>
            </w:r>
          </w:p>
          <w:p w:rsidR="00753F67" w:rsidRPr="00D9396D" w:rsidRDefault="00753F67" w:rsidP="00753F67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</w:rPr>
              <w:t>NB. De op te leveren producten moeten gezamenlijk leiden tot een compleet uitgevoerde opdracht, dus maak de relatie tot de opdracht helder.</w:t>
            </w:r>
          </w:p>
          <w:p w:rsidR="00250F37" w:rsidRPr="00D9396D" w:rsidRDefault="00985AFD" w:rsidP="00250F37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  <w:u w:val="single"/>
              </w:rPr>
              <w:t>Bevat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 in ieder geval</w:t>
            </w:r>
            <w:r w:rsidR="00250F37" w:rsidRPr="00D9396D">
              <w:rPr>
                <w:rFonts w:ascii="Tahoma" w:hAnsi="Tahoma"/>
                <w:color w:val="000000" w:themeColor="text1"/>
                <w:sz w:val="20"/>
              </w:rPr>
              <w:t>:</w:t>
            </w:r>
          </w:p>
          <w:p w:rsidR="00753F67" w:rsidRPr="00D9396D" w:rsidRDefault="007949AF" w:rsidP="00A52B9E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</w:rPr>
              <w:t>Een b</w:t>
            </w:r>
            <w:r w:rsidR="00250F37" w:rsidRPr="00D9396D">
              <w:rPr>
                <w:rFonts w:ascii="Tahoma" w:hAnsi="Tahoma"/>
                <w:color w:val="000000" w:themeColor="text1"/>
                <w:sz w:val="20"/>
              </w:rPr>
              <w:t>eschrijving van de</w:t>
            </w:r>
            <w:r w:rsidR="00985AFD" w:rsidRPr="00D9396D">
              <w:rPr>
                <w:rFonts w:ascii="Tahoma" w:hAnsi="Tahoma"/>
                <w:color w:val="000000" w:themeColor="text1"/>
                <w:sz w:val="20"/>
              </w:rPr>
              <w:t xml:space="preserve"> (tussen- en eind)</w:t>
            </w:r>
            <w:r w:rsidR="00985AFD" w:rsidRPr="00D9396D">
              <w:rPr>
                <w:rFonts w:ascii="Tahoma" w:hAnsi="Tahoma"/>
                <w:b/>
                <w:i/>
                <w:color w:val="000000" w:themeColor="text1"/>
                <w:sz w:val="20"/>
              </w:rPr>
              <w:t>producten</w:t>
            </w:r>
            <w:r w:rsidR="001743D1" w:rsidRPr="00D9396D">
              <w:rPr>
                <w:rFonts w:ascii="Tahoma" w:hAnsi="Tahoma"/>
                <w:color w:val="000000" w:themeColor="text1"/>
                <w:sz w:val="20"/>
              </w:rPr>
              <w:t>.</w:t>
            </w:r>
            <w:r w:rsidR="00985AFD" w:rsidRPr="00D9396D">
              <w:rPr>
                <w:rFonts w:ascii="Tahoma" w:hAnsi="Tahoma"/>
                <w:color w:val="000000" w:themeColor="text1"/>
                <w:sz w:val="20"/>
              </w:rPr>
              <w:t xml:space="preserve"> Beschrijf de producten en geef aan hoe deze aansluiten bij de opdracht.</w:t>
            </w:r>
            <w:r w:rsidR="00CD53BD" w:rsidRPr="00D9396D">
              <w:rPr>
                <w:rFonts w:ascii="Tahoma" w:hAnsi="Tahoma"/>
                <w:color w:val="000000" w:themeColor="text1"/>
                <w:sz w:val="20"/>
              </w:rPr>
              <w:br/>
            </w:r>
          </w:p>
        </w:tc>
      </w:tr>
      <w:tr w:rsidR="00F35309" w:rsidRPr="00D9396D" w:rsidTr="00695A6A">
        <w:tc>
          <w:tcPr>
            <w:tcW w:w="9322" w:type="dxa"/>
          </w:tcPr>
          <w:p w:rsidR="00F35309" w:rsidRPr="00D9396D" w:rsidRDefault="00753F67" w:rsidP="00753F67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b/>
                <w:color w:val="000000" w:themeColor="text1"/>
                <w:sz w:val="20"/>
                <w:u w:val="single"/>
              </w:rPr>
              <w:t>Projectactiviteiten:</w:t>
            </w:r>
          </w:p>
          <w:p w:rsidR="00985AFD" w:rsidRPr="00D9396D" w:rsidRDefault="00753F67" w:rsidP="00753F67">
            <w:pPr>
              <w:rPr>
                <w:rFonts w:ascii="Tahoma" w:hAnsi="Tahoma"/>
                <w:color w:val="000000" w:themeColor="text1"/>
                <w:sz w:val="20"/>
                <w:highlight w:val="yellow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  <w:highlight w:val="yellow"/>
                <w:u w:val="single"/>
              </w:rPr>
              <w:t>Doel</w:t>
            </w:r>
            <w:r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: op basis van de beschreven projectresultaten aangeven welke activiteiten nodig zijn om tot </w:t>
            </w:r>
            <w:r w:rsidR="00985AFD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het projectresultaat te komen</w:t>
            </w:r>
          </w:p>
          <w:p w:rsidR="00985AFD" w:rsidRPr="00D9396D" w:rsidRDefault="00985AFD" w:rsidP="00985AFD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  <w:u w:val="single"/>
              </w:rPr>
              <w:t>Bevat</w:t>
            </w:r>
            <w:r w:rsidR="00250F37" w:rsidRPr="00D9396D">
              <w:rPr>
                <w:rFonts w:ascii="Tahoma" w:hAnsi="Tahoma"/>
                <w:color w:val="000000" w:themeColor="text1"/>
                <w:sz w:val="20"/>
              </w:rPr>
              <w:t xml:space="preserve"> in ieder geval:</w:t>
            </w:r>
          </w:p>
          <w:p w:rsidR="00753F67" w:rsidRPr="00D9396D" w:rsidRDefault="007949AF" w:rsidP="00D63B10">
            <w:pPr>
              <w:pStyle w:val="Lijstalinea"/>
              <w:numPr>
                <w:ilvl w:val="0"/>
                <w:numId w:val="8"/>
              </w:numPr>
              <w:contextualSpacing w:val="0"/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</w:rPr>
              <w:t>Een b</w:t>
            </w:r>
            <w:r w:rsidR="00250F37" w:rsidRPr="00D9396D">
              <w:rPr>
                <w:rFonts w:ascii="Tahoma" w:hAnsi="Tahoma"/>
                <w:color w:val="000000" w:themeColor="text1"/>
                <w:sz w:val="20"/>
              </w:rPr>
              <w:t>eschrijving van de</w:t>
            </w:r>
            <w:r w:rsidR="00250F37" w:rsidRPr="00D9396D">
              <w:rPr>
                <w:rFonts w:ascii="Tahoma" w:hAnsi="Tahoma"/>
                <w:b/>
                <w:i/>
                <w:color w:val="000000" w:themeColor="text1"/>
                <w:sz w:val="20"/>
              </w:rPr>
              <w:t xml:space="preserve"> project</w:t>
            </w:r>
            <w:r w:rsidR="00985AFD" w:rsidRPr="00D9396D">
              <w:rPr>
                <w:rFonts w:ascii="Tahoma" w:hAnsi="Tahoma"/>
                <w:b/>
                <w:i/>
                <w:color w:val="000000" w:themeColor="text1"/>
                <w:sz w:val="20"/>
              </w:rPr>
              <w:t>activiteiten</w:t>
            </w:r>
            <w:r w:rsidR="00250F37" w:rsidRPr="00D9396D">
              <w:rPr>
                <w:rFonts w:ascii="Tahoma" w:hAnsi="Tahoma"/>
                <w:color w:val="000000" w:themeColor="text1"/>
                <w:sz w:val="20"/>
              </w:rPr>
              <w:t xml:space="preserve">. Welke activiteiten </w:t>
            </w:r>
            <w:r w:rsidR="00985AFD" w:rsidRPr="00D9396D">
              <w:rPr>
                <w:rFonts w:ascii="Tahoma" w:hAnsi="Tahoma"/>
                <w:color w:val="000000" w:themeColor="text1"/>
                <w:sz w:val="20"/>
              </w:rPr>
              <w:t xml:space="preserve">ga je </w:t>
            </w:r>
            <w:r w:rsidR="00250F37" w:rsidRPr="00D9396D">
              <w:rPr>
                <w:rFonts w:ascii="Tahoma" w:hAnsi="Tahoma"/>
                <w:color w:val="000000" w:themeColor="text1"/>
                <w:sz w:val="20"/>
              </w:rPr>
              <w:t>ontplooien</w:t>
            </w:r>
            <w:r w:rsidR="00985AFD" w:rsidRPr="00D9396D">
              <w:rPr>
                <w:rFonts w:ascii="Tahoma" w:hAnsi="Tahoma"/>
                <w:color w:val="000000" w:themeColor="text1"/>
                <w:sz w:val="20"/>
              </w:rPr>
              <w:t xml:space="preserve"> om de projectresultaten te realiseren? </w:t>
            </w:r>
          </w:p>
        </w:tc>
      </w:tr>
      <w:tr w:rsidR="0028169D" w:rsidRPr="00D9396D" w:rsidTr="00695A6A">
        <w:tc>
          <w:tcPr>
            <w:tcW w:w="9322" w:type="dxa"/>
          </w:tcPr>
          <w:p w:rsidR="001166D9" w:rsidRPr="00D9396D" w:rsidRDefault="0028169D" w:rsidP="0028169D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b/>
                <w:color w:val="000000" w:themeColor="text1"/>
                <w:sz w:val="20"/>
                <w:u w:val="single"/>
              </w:rPr>
              <w:t xml:space="preserve">Globale </w:t>
            </w:r>
            <w:r w:rsidR="00985AFD" w:rsidRPr="00D9396D">
              <w:rPr>
                <w:rFonts w:ascii="Tahoma" w:hAnsi="Tahoma"/>
                <w:b/>
                <w:color w:val="000000" w:themeColor="text1"/>
                <w:sz w:val="20"/>
                <w:u w:val="single"/>
              </w:rPr>
              <w:t>projectplanning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 </w:t>
            </w:r>
          </w:p>
          <w:p w:rsidR="00CD53BD" w:rsidRPr="00D9396D" w:rsidRDefault="0028169D" w:rsidP="0028169D">
            <w:pPr>
              <w:rPr>
                <w:rFonts w:ascii="Tahoma" w:hAnsi="Tahoma"/>
                <w:color w:val="000000" w:themeColor="text1"/>
                <w:sz w:val="20"/>
                <w:highlight w:val="yellow"/>
                <w:u w:val="single"/>
              </w:rPr>
            </w:pPr>
            <w:r w:rsidRPr="00D9396D">
              <w:rPr>
                <w:rFonts w:ascii="Tahoma" w:hAnsi="Tahoma" w:cs="Tahoma"/>
                <w:color w:val="000000" w:themeColor="text1"/>
                <w:sz w:val="20"/>
                <w:highlight w:val="yellow"/>
                <w:u w:val="single"/>
              </w:rPr>
              <w:t>Doel</w:t>
            </w:r>
            <w:r w:rsidR="001166D9" w:rsidRPr="00D9396D">
              <w:rPr>
                <w:rFonts w:ascii="Tahoma" w:hAnsi="Tahoma" w:cs="Tahoma"/>
                <w:color w:val="000000" w:themeColor="text1"/>
                <w:sz w:val="20"/>
                <w:highlight w:val="yellow"/>
              </w:rPr>
              <w:t xml:space="preserve">: </w:t>
            </w:r>
            <w:r w:rsidR="00B5569E" w:rsidRPr="00D9396D">
              <w:rPr>
                <w:rFonts w:ascii="Tahoma" w:hAnsi="Tahoma" w:cs="Tahoma"/>
                <w:color w:val="000000" w:themeColor="text1"/>
                <w:sz w:val="20"/>
                <w:highlight w:val="yellow"/>
              </w:rPr>
              <w:t>duidelijk maken</w:t>
            </w:r>
            <w:r w:rsidRPr="00D9396D">
              <w:rPr>
                <w:rFonts w:ascii="Tahoma" w:hAnsi="Tahoma" w:cs="Tahoma"/>
                <w:color w:val="000000" w:themeColor="text1"/>
                <w:sz w:val="20"/>
                <w:highlight w:val="yellow"/>
              </w:rPr>
              <w:t xml:space="preserve"> </w:t>
            </w:r>
            <w:r w:rsidR="00B5569E" w:rsidRPr="00D9396D">
              <w:rPr>
                <w:rFonts w:ascii="Tahoma" w:hAnsi="Tahoma" w:cs="Tahoma"/>
                <w:color w:val="000000" w:themeColor="text1"/>
                <w:sz w:val="20"/>
                <w:highlight w:val="yellow"/>
              </w:rPr>
              <w:t>wanneer projectresultaten w</w:t>
            </w:r>
            <w:r w:rsidR="00B5569E" w:rsidRPr="00D9396D">
              <w:rPr>
                <w:rFonts w:ascii="Tahoma" w:hAnsi="Tahoma" w:cs="Tahoma"/>
                <w:color w:val="000000" w:themeColor="text1"/>
                <w:sz w:val="20"/>
                <w:szCs w:val="20"/>
                <w:highlight w:val="yellow"/>
              </w:rPr>
              <w:t xml:space="preserve">orden opgeleverd en </w:t>
            </w:r>
            <w:r w:rsidR="00CD53BD" w:rsidRPr="00D9396D">
              <w:rPr>
                <w:rFonts w:ascii="Tahoma" w:hAnsi="Tahoma" w:cs="Tahoma"/>
                <w:color w:val="000000" w:themeColor="text1"/>
                <w:sz w:val="20"/>
                <w:szCs w:val="20"/>
                <w:highlight w:val="yellow"/>
              </w:rPr>
              <w:t>welke projectactiviteiten wanneer  plaats vinden</w:t>
            </w:r>
            <w:r w:rsidR="00CD53BD" w:rsidRPr="00D9396D">
              <w:rPr>
                <w:color w:val="000000" w:themeColor="text1"/>
                <w:sz w:val="20"/>
                <w:szCs w:val="20"/>
                <w:highlight w:val="yellow"/>
              </w:rPr>
              <w:t>.</w:t>
            </w:r>
          </w:p>
          <w:p w:rsidR="001166D9" w:rsidRPr="00D9396D" w:rsidRDefault="001166D9" w:rsidP="0028169D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  <w:u w:val="single"/>
              </w:rPr>
              <w:t>Bevat</w:t>
            </w:r>
            <w:r w:rsidR="00CD53BD" w:rsidRPr="00D9396D">
              <w:rPr>
                <w:rFonts w:ascii="Tahoma" w:hAnsi="Tahoma"/>
                <w:color w:val="000000" w:themeColor="text1"/>
                <w:sz w:val="20"/>
              </w:rPr>
              <w:t xml:space="preserve"> in ieder geval:</w:t>
            </w:r>
          </w:p>
          <w:p w:rsidR="0028169D" w:rsidRPr="00D9396D" w:rsidRDefault="007949AF" w:rsidP="0028169D">
            <w:pPr>
              <w:pStyle w:val="Lijstalinea"/>
              <w:numPr>
                <w:ilvl w:val="0"/>
                <w:numId w:val="1"/>
              </w:numPr>
              <w:contextualSpacing w:val="0"/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de gekozen projectfasering; geef aan </w:t>
            </w:r>
            <w:r w:rsidR="00CD53BD" w:rsidRPr="00D9396D">
              <w:rPr>
                <w:rFonts w:ascii="Tahoma" w:hAnsi="Tahoma"/>
                <w:color w:val="000000" w:themeColor="text1"/>
                <w:sz w:val="20"/>
              </w:rPr>
              <w:t>w</w:t>
            </w:r>
            <w:r w:rsidR="00563C96" w:rsidRPr="00D9396D">
              <w:rPr>
                <w:rFonts w:ascii="Tahoma" w:hAnsi="Tahoma"/>
                <w:color w:val="000000" w:themeColor="text1"/>
                <w:sz w:val="20"/>
              </w:rPr>
              <w:t xml:space="preserve">elke </w:t>
            </w:r>
            <w:r w:rsidR="00563C96" w:rsidRPr="00D9396D">
              <w:rPr>
                <w:rFonts w:ascii="Tahoma" w:hAnsi="Tahoma"/>
                <w:b/>
                <w:i/>
                <w:color w:val="000000" w:themeColor="text1"/>
                <w:sz w:val="20"/>
              </w:rPr>
              <w:t>fasering</w:t>
            </w:r>
            <w:r w:rsidR="00563C96" w:rsidRPr="00D9396D">
              <w:rPr>
                <w:rFonts w:ascii="Tahoma" w:hAnsi="Tahoma"/>
                <w:color w:val="000000" w:themeColor="text1"/>
                <w:sz w:val="20"/>
              </w:rPr>
              <w:t xml:space="preserve"> </w:t>
            </w:r>
            <w:r w:rsidR="00250F37" w:rsidRPr="00D9396D">
              <w:rPr>
                <w:rFonts w:ascii="Tahoma" w:hAnsi="Tahoma"/>
                <w:color w:val="000000" w:themeColor="text1"/>
                <w:sz w:val="20"/>
              </w:rPr>
              <w:t>je hanteert</w:t>
            </w:r>
            <w:r w:rsidR="00563C96" w:rsidRPr="00D9396D">
              <w:rPr>
                <w:rFonts w:ascii="Tahoma" w:hAnsi="Tahoma"/>
                <w:color w:val="000000" w:themeColor="text1"/>
                <w:sz w:val="20"/>
              </w:rPr>
              <w:t xml:space="preserve"> voor je hele project</w:t>
            </w:r>
            <w:r w:rsidR="00250F37" w:rsidRPr="00D9396D">
              <w:rPr>
                <w:rFonts w:ascii="Tahoma" w:hAnsi="Tahoma"/>
                <w:color w:val="000000" w:themeColor="text1"/>
                <w:sz w:val="20"/>
              </w:rPr>
              <w:t xml:space="preserve"> en waarom. G</w:t>
            </w:r>
            <w:r w:rsidR="00563C96" w:rsidRPr="00D9396D">
              <w:rPr>
                <w:rFonts w:ascii="Tahoma" w:hAnsi="Tahoma"/>
                <w:color w:val="000000" w:themeColor="text1"/>
                <w:sz w:val="20"/>
              </w:rPr>
              <w:t>eef de relatie tussen de fasen en de op te leveren (tussen-)producten</w:t>
            </w:r>
            <w:r w:rsidR="001166D9" w:rsidRPr="00D9396D">
              <w:rPr>
                <w:rFonts w:ascii="Tahoma" w:hAnsi="Tahoma"/>
                <w:color w:val="000000" w:themeColor="text1"/>
                <w:sz w:val="20"/>
              </w:rPr>
              <w:t>. Dit moet uiteraard consistent zijn met de beschreven methodische aanpak!</w:t>
            </w:r>
          </w:p>
          <w:p w:rsidR="00CD53BD" w:rsidRPr="00D9396D" w:rsidRDefault="00CD53BD" w:rsidP="0028169D">
            <w:pPr>
              <w:pStyle w:val="Lijstalinea"/>
              <w:numPr>
                <w:ilvl w:val="0"/>
                <w:numId w:val="1"/>
              </w:numPr>
              <w:contextualSpacing w:val="0"/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</w:rPr>
              <w:t>een heldere en realistische planning van de projectfasen en bijbehorende activiteiten</w:t>
            </w:r>
            <w:r w:rsidR="001743D1" w:rsidRPr="00D9396D">
              <w:rPr>
                <w:rFonts w:ascii="Tahoma" w:hAnsi="Tahoma"/>
                <w:color w:val="000000" w:themeColor="text1"/>
                <w:sz w:val="20"/>
              </w:rPr>
              <w:t xml:space="preserve"> en</w:t>
            </w:r>
            <w:r w:rsidR="00770EDE" w:rsidRPr="00D9396D">
              <w:rPr>
                <w:rFonts w:ascii="Tahoma" w:hAnsi="Tahoma"/>
                <w:color w:val="000000" w:themeColor="text1"/>
                <w:sz w:val="20"/>
              </w:rPr>
              <w:t xml:space="preserve"> de oplevering van de</w:t>
            </w:r>
            <w:r w:rsidR="001743D1" w:rsidRPr="00D9396D">
              <w:rPr>
                <w:rFonts w:ascii="Tahoma" w:hAnsi="Tahoma"/>
                <w:color w:val="000000" w:themeColor="text1"/>
                <w:sz w:val="20"/>
              </w:rPr>
              <w:t xml:space="preserve"> producten</w:t>
            </w:r>
          </w:p>
          <w:p w:rsidR="0028169D" w:rsidRPr="00D9396D" w:rsidRDefault="0028169D" w:rsidP="00770EDE">
            <w:pPr>
              <w:pStyle w:val="Lijstalinea"/>
              <w:ind w:left="360"/>
              <w:contextualSpacing w:val="0"/>
              <w:rPr>
                <w:rFonts w:ascii="Tahoma" w:hAnsi="Tahoma"/>
                <w:strike/>
                <w:color w:val="000000" w:themeColor="text1"/>
                <w:sz w:val="20"/>
              </w:rPr>
            </w:pPr>
          </w:p>
        </w:tc>
      </w:tr>
      <w:tr w:rsidR="00CB4FF3" w:rsidRPr="00D9396D" w:rsidTr="00CB4FF3">
        <w:tc>
          <w:tcPr>
            <w:tcW w:w="9322" w:type="dxa"/>
          </w:tcPr>
          <w:p w:rsidR="00CB4FF3" w:rsidRPr="00D9396D" w:rsidRDefault="001011AE" w:rsidP="00CB4FF3">
            <w:pPr>
              <w:rPr>
                <w:rFonts w:ascii="Tahoma" w:hAnsi="Tahoma"/>
                <w:b/>
                <w:color w:val="000000" w:themeColor="text1"/>
                <w:sz w:val="20"/>
                <w:u w:val="single"/>
              </w:rPr>
            </w:pPr>
            <w:r w:rsidRPr="00D9396D">
              <w:rPr>
                <w:rFonts w:ascii="Tahoma" w:hAnsi="Tahoma"/>
                <w:b/>
                <w:color w:val="000000" w:themeColor="text1"/>
                <w:sz w:val="20"/>
                <w:u w:val="single"/>
              </w:rPr>
              <w:t>Kwaliteit</w:t>
            </w:r>
          </w:p>
          <w:p w:rsidR="001011AE" w:rsidRPr="00D9396D" w:rsidRDefault="000027E1" w:rsidP="001011AE">
            <w:pPr>
              <w:rPr>
                <w:rFonts w:ascii="Tahoma" w:hAnsi="Tahoma"/>
                <w:strike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  <w:highlight w:val="yellow"/>
                <w:u w:val="single"/>
              </w:rPr>
              <w:t>Doel</w:t>
            </w:r>
            <w:r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: duidelijk maken op welke wijze de kwaliteit van de producten gewaarborgd wordt.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 </w:t>
            </w:r>
          </w:p>
          <w:p w:rsidR="00770EDE" w:rsidRPr="00D9396D" w:rsidRDefault="002F676A" w:rsidP="00DF353B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  <w:u w:val="single"/>
              </w:rPr>
              <w:t>Bevat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 in ieder geval: </w:t>
            </w:r>
          </w:p>
          <w:p w:rsidR="001011AE" w:rsidRPr="00D9396D" w:rsidRDefault="001011AE" w:rsidP="00770EDE">
            <w:pPr>
              <w:pStyle w:val="Lijstalinea"/>
              <w:numPr>
                <w:ilvl w:val="0"/>
                <w:numId w:val="14"/>
              </w:num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</w:rPr>
              <w:t>kwaliteitscriteria voor de producten</w:t>
            </w:r>
            <w:r w:rsidR="00770EDE" w:rsidRPr="00D9396D">
              <w:rPr>
                <w:rFonts w:ascii="Tahoma" w:hAnsi="Tahoma"/>
                <w:color w:val="000000" w:themeColor="text1"/>
                <w:sz w:val="20"/>
              </w:rPr>
              <w:t xml:space="preserve"> (met name: hoe borg je de </w:t>
            </w:r>
            <w:r w:rsidR="00770EDE" w:rsidRPr="00D9396D">
              <w:rPr>
                <w:rFonts w:ascii="Tahoma" w:hAnsi="Tahoma"/>
                <w:i/>
                <w:color w:val="000000" w:themeColor="text1"/>
                <w:sz w:val="20"/>
                <w:u w:val="single"/>
              </w:rPr>
              <w:t>inhoudelijke</w:t>
            </w:r>
            <w:r w:rsidR="00770EDE" w:rsidRPr="00D9396D">
              <w:rPr>
                <w:rFonts w:ascii="Tahoma" w:hAnsi="Tahoma"/>
                <w:color w:val="000000" w:themeColor="text1"/>
                <w:sz w:val="20"/>
              </w:rPr>
              <w:t xml:space="preserve"> kwaliteit van de producten?)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>, versiebeheer en reviews van producten</w:t>
            </w:r>
            <w:r w:rsidR="00DF353B" w:rsidRPr="00D9396D">
              <w:rPr>
                <w:rFonts w:ascii="Tahoma" w:hAnsi="Tahoma"/>
                <w:color w:val="000000" w:themeColor="text1"/>
                <w:sz w:val="20"/>
              </w:rPr>
              <w:t>, e</w:t>
            </w:r>
            <w:r w:rsidR="002F676A" w:rsidRPr="00D9396D">
              <w:rPr>
                <w:rFonts w:ascii="Tahoma" w:hAnsi="Tahoma"/>
                <w:color w:val="000000" w:themeColor="text1"/>
                <w:sz w:val="20"/>
              </w:rPr>
              <w:t xml:space="preserve">n 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>(zo nodig) een begrippenlijst en/of een lijst van afkortingen</w:t>
            </w:r>
          </w:p>
        </w:tc>
      </w:tr>
      <w:tr w:rsidR="00CB4FF3" w:rsidRPr="00D9396D" w:rsidTr="00CB4FF3">
        <w:tc>
          <w:tcPr>
            <w:tcW w:w="9322" w:type="dxa"/>
          </w:tcPr>
          <w:p w:rsidR="00CB4FF3" w:rsidRPr="00D9396D" w:rsidRDefault="001011AE" w:rsidP="00CB4FF3">
            <w:pPr>
              <w:rPr>
                <w:rFonts w:ascii="Tahoma" w:hAnsi="Tahoma"/>
                <w:b/>
                <w:color w:val="000000" w:themeColor="text1"/>
                <w:sz w:val="20"/>
                <w:u w:val="single"/>
              </w:rPr>
            </w:pPr>
            <w:r w:rsidRPr="00D9396D">
              <w:rPr>
                <w:rFonts w:ascii="Tahoma" w:hAnsi="Tahoma"/>
                <w:b/>
                <w:color w:val="000000" w:themeColor="text1"/>
                <w:sz w:val="20"/>
                <w:u w:val="single"/>
              </w:rPr>
              <w:t>Risico</w:t>
            </w:r>
            <w:r w:rsidR="00B5569E" w:rsidRPr="00D9396D">
              <w:rPr>
                <w:rFonts w:ascii="Tahoma" w:hAnsi="Tahoma"/>
                <w:b/>
                <w:color w:val="000000" w:themeColor="text1"/>
                <w:sz w:val="20"/>
                <w:u w:val="single"/>
              </w:rPr>
              <w:t>management</w:t>
            </w:r>
          </w:p>
          <w:p w:rsidR="001011AE" w:rsidRPr="00D9396D" w:rsidRDefault="000027E1" w:rsidP="000027E1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  <w:highlight w:val="yellow"/>
                <w:u w:val="single"/>
              </w:rPr>
              <w:t>Doel</w:t>
            </w:r>
            <w:r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: je realiseren w</w:t>
            </w:r>
            <w:r w:rsidR="001011AE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elke risico</w:t>
            </w:r>
            <w:r w:rsidR="007C2B37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’</w:t>
            </w:r>
            <w:r w:rsidR="001011AE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s </w:t>
            </w:r>
            <w:r w:rsidR="007C2B37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er </w:t>
            </w:r>
            <w:r w:rsidR="001011AE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zijn waardoor je onverhoopt de opdracht </w:t>
            </w:r>
            <w:r w:rsidR="00DF353B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niet </w:t>
            </w:r>
            <w:r w:rsidR="001011AE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tot een goed einde zou kunnen brengen en </w:t>
            </w:r>
            <w:r w:rsidR="007C2B37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welke maatregelen </w:t>
            </w:r>
            <w:r w:rsidR="00F94569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in dat geval</w:t>
            </w:r>
            <w:r w:rsidR="001011AE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 nodig </w:t>
            </w:r>
            <w:r w:rsidR="007C2B37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zijn </w:t>
            </w:r>
            <w:r w:rsidR="001011AE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om h</w:t>
            </w:r>
            <w:r w:rsidR="007C2B37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et project toch te laten slagen.</w:t>
            </w:r>
          </w:p>
          <w:p w:rsidR="00DF353B" w:rsidRPr="00D9396D" w:rsidRDefault="000027E1" w:rsidP="004A5768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  <w:u w:val="single"/>
              </w:rPr>
              <w:t>Bevat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 in ieder geval: </w:t>
            </w:r>
          </w:p>
          <w:p w:rsidR="000027E1" w:rsidRPr="00D9396D" w:rsidRDefault="00DF353B" w:rsidP="004A5768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een </w:t>
            </w:r>
            <w:r w:rsidR="007C2B37" w:rsidRPr="00D9396D">
              <w:rPr>
                <w:rFonts w:ascii="Tahoma" w:hAnsi="Tahoma"/>
                <w:color w:val="000000" w:themeColor="text1"/>
                <w:sz w:val="20"/>
              </w:rPr>
              <w:t>beschrijving van de reële risico’s voor het project en passende tegenmaatregelen</w:t>
            </w:r>
            <w:r w:rsidR="004A5768" w:rsidRPr="00D9396D">
              <w:rPr>
                <w:rFonts w:ascii="Tahoma" w:hAnsi="Tahoma"/>
                <w:color w:val="000000" w:themeColor="text1"/>
                <w:sz w:val="20"/>
              </w:rPr>
              <w:t>.</w:t>
            </w:r>
          </w:p>
        </w:tc>
      </w:tr>
      <w:tr w:rsidR="00CB4FF3" w:rsidRPr="00D9396D" w:rsidTr="00695A6A">
        <w:tc>
          <w:tcPr>
            <w:tcW w:w="9322" w:type="dxa"/>
          </w:tcPr>
          <w:p w:rsidR="00CB4FF3" w:rsidRPr="00D9396D" w:rsidRDefault="001011AE" w:rsidP="00D16283">
            <w:pPr>
              <w:rPr>
                <w:rFonts w:ascii="Tahoma" w:hAnsi="Tahoma"/>
                <w:b/>
                <w:color w:val="000000" w:themeColor="text1"/>
                <w:sz w:val="20"/>
                <w:u w:val="single"/>
              </w:rPr>
            </w:pPr>
            <w:r w:rsidRPr="00D9396D">
              <w:rPr>
                <w:rFonts w:ascii="Tahoma" w:hAnsi="Tahoma"/>
                <w:b/>
                <w:color w:val="000000" w:themeColor="text1"/>
                <w:sz w:val="20"/>
                <w:u w:val="single"/>
              </w:rPr>
              <w:t>Projectorganisatie en –communicatie</w:t>
            </w:r>
          </w:p>
          <w:p w:rsidR="00F94569" w:rsidRPr="00D9396D" w:rsidRDefault="007C2B37" w:rsidP="00F94569">
            <w:pPr>
              <w:rPr>
                <w:rFonts w:ascii="Tahoma" w:hAnsi="Tahoma"/>
                <w:color w:val="000000" w:themeColor="text1"/>
                <w:sz w:val="20"/>
                <w:highlight w:val="yellow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  <w:highlight w:val="yellow"/>
                <w:u w:val="single"/>
              </w:rPr>
              <w:t>Doel</w:t>
            </w:r>
            <w:r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: </w:t>
            </w:r>
            <w:r w:rsidR="00F94569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duidelijk maken hoe de </w:t>
            </w:r>
            <w:r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>projectorganisatie</w:t>
            </w:r>
            <w:r w:rsidR="00F94569" w:rsidRPr="00D9396D">
              <w:rPr>
                <w:rFonts w:ascii="Tahoma" w:hAnsi="Tahoma"/>
                <w:color w:val="000000" w:themeColor="text1"/>
                <w:sz w:val="20"/>
                <w:highlight w:val="yellow"/>
              </w:rPr>
              <w:t xml:space="preserve"> –en communicatie in elkaar steekt.</w:t>
            </w:r>
          </w:p>
          <w:p w:rsidR="00CD53BD" w:rsidRPr="00D9396D" w:rsidRDefault="00F94569" w:rsidP="00F94569">
            <w:p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  <w:u w:val="single"/>
              </w:rPr>
              <w:t>Bevat in ieder geval: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 </w:t>
            </w:r>
          </w:p>
          <w:p w:rsidR="00F94569" w:rsidRPr="00D9396D" w:rsidRDefault="00F94569" w:rsidP="00CD53BD">
            <w:pPr>
              <w:pStyle w:val="Lijstalinea"/>
              <w:numPr>
                <w:ilvl w:val="0"/>
                <w:numId w:val="12"/>
              </w:numPr>
              <w:rPr>
                <w:rFonts w:ascii="Tahoma" w:hAnsi="Tahoma"/>
                <w:color w:val="000000" w:themeColor="text1"/>
                <w:sz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een heldere beschrijving van de projectorganisatie: opdrachtgever, opdrachtnemer en alle andere rollen. </w:t>
            </w:r>
          </w:p>
          <w:p w:rsidR="001011AE" w:rsidRPr="00D9396D" w:rsidRDefault="00CD53BD" w:rsidP="00D63B10">
            <w:pPr>
              <w:pStyle w:val="Lijstalinea"/>
              <w:numPr>
                <w:ilvl w:val="0"/>
                <w:numId w:val="12"/>
              </w:num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9396D">
              <w:rPr>
                <w:rFonts w:ascii="Tahoma" w:hAnsi="Tahoma"/>
                <w:color w:val="000000" w:themeColor="text1"/>
                <w:sz w:val="20"/>
              </w:rPr>
              <w:t>b</w:t>
            </w:r>
            <w:r w:rsidR="00F94569" w:rsidRPr="00D9396D">
              <w:rPr>
                <w:rFonts w:ascii="Tahoma" w:hAnsi="Tahoma"/>
                <w:color w:val="000000" w:themeColor="text1"/>
                <w:sz w:val="20"/>
              </w:rPr>
              <w:t xml:space="preserve">eschrijving van </w:t>
            </w:r>
            <w:r w:rsidR="004A5768" w:rsidRPr="00D9396D">
              <w:rPr>
                <w:rFonts w:ascii="Tahoma" w:hAnsi="Tahoma"/>
                <w:color w:val="000000" w:themeColor="text1"/>
                <w:sz w:val="20"/>
              </w:rPr>
              <w:t>de communicatie binnen en over het project:</w:t>
            </w:r>
            <w:r w:rsidRPr="00D9396D">
              <w:rPr>
                <w:rFonts w:ascii="Tahoma" w:hAnsi="Tahoma"/>
                <w:color w:val="000000" w:themeColor="text1"/>
                <w:sz w:val="20"/>
              </w:rPr>
              <w:t xml:space="preserve"> </w:t>
            </w:r>
            <w:r w:rsidR="00F94569" w:rsidRPr="00D9396D">
              <w:rPr>
                <w:rFonts w:ascii="Tahoma" w:hAnsi="Tahoma"/>
                <w:color w:val="000000" w:themeColor="text1"/>
                <w:sz w:val="20"/>
              </w:rPr>
              <w:t>op welke wijze en met</w:t>
            </w:r>
            <w:r w:rsidR="001011AE" w:rsidRPr="00D9396D">
              <w:rPr>
                <w:rFonts w:ascii="Tahoma" w:hAnsi="Tahoma"/>
                <w:color w:val="000000" w:themeColor="text1"/>
                <w:sz w:val="20"/>
              </w:rPr>
              <w:t xml:space="preserve"> welke frequentie </w:t>
            </w:r>
            <w:r w:rsidR="004A5768" w:rsidRPr="00D9396D">
              <w:rPr>
                <w:rFonts w:ascii="Tahoma" w:hAnsi="Tahoma"/>
                <w:color w:val="000000" w:themeColor="text1"/>
                <w:sz w:val="20"/>
              </w:rPr>
              <w:t xml:space="preserve">wordt </w:t>
            </w:r>
            <w:r w:rsidR="001011AE" w:rsidRPr="00D9396D">
              <w:rPr>
                <w:rFonts w:ascii="Tahoma" w:hAnsi="Tahoma"/>
                <w:color w:val="000000" w:themeColor="text1"/>
                <w:sz w:val="20"/>
              </w:rPr>
              <w:t>er gecommuniceerd</w:t>
            </w:r>
            <w:r w:rsidR="004A5768" w:rsidRPr="00D9396D">
              <w:rPr>
                <w:rFonts w:ascii="Tahoma" w:hAnsi="Tahoma"/>
                <w:color w:val="000000" w:themeColor="text1"/>
                <w:sz w:val="20"/>
              </w:rPr>
              <w:t xml:space="preserve">: </w:t>
            </w:r>
            <w:proofErr w:type="spellStart"/>
            <w:r w:rsidR="004A5768" w:rsidRPr="00D9396D">
              <w:rPr>
                <w:rFonts w:ascii="Tahoma" w:hAnsi="Tahoma"/>
                <w:color w:val="000000" w:themeColor="text1"/>
                <w:sz w:val="20"/>
              </w:rPr>
              <w:t>projectoverleggen</w:t>
            </w:r>
            <w:proofErr w:type="spellEnd"/>
            <w:r w:rsidR="004A5768" w:rsidRPr="00D9396D">
              <w:rPr>
                <w:rFonts w:ascii="Tahoma" w:hAnsi="Tahoma"/>
                <w:color w:val="000000" w:themeColor="text1"/>
                <w:sz w:val="20"/>
              </w:rPr>
              <w:t>, communi</w:t>
            </w:r>
            <w:r w:rsidR="00D63B10" w:rsidRPr="00D9396D">
              <w:rPr>
                <w:rFonts w:ascii="Tahoma" w:hAnsi="Tahoma"/>
                <w:color w:val="000000" w:themeColor="text1"/>
                <w:sz w:val="20"/>
              </w:rPr>
              <w:t>catie met de opdrachtgever,</w:t>
            </w:r>
            <w:r w:rsidR="004A5768" w:rsidRPr="00D9396D">
              <w:rPr>
                <w:rFonts w:ascii="Tahoma" w:hAnsi="Tahoma"/>
                <w:color w:val="000000" w:themeColor="text1"/>
                <w:sz w:val="20"/>
              </w:rPr>
              <w:t xml:space="preserve"> begeleider en </w:t>
            </w:r>
            <w:r w:rsidR="00D63B10" w:rsidRPr="00D9396D">
              <w:rPr>
                <w:rFonts w:ascii="Tahoma" w:hAnsi="Tahoma"/>
                <w:color w:val="000000" w:themeColor="text1"/>
                <w:sz w:val="20"/>
              </w:rPr>
              <w:t>eventueel andere relevante betrokkenen</w:t>
            </w:r>
          </w:p>
        </w:tc>
      </w:tr>
      <w:tr w:rsidR="007D1A8F" w:rsidRPr="00D9396D" w:rsidTr="00695A6A">
        <w:tc>
          <w:tcPr>
            <w:tcW w:w="9322" w:type="dxa"/>
          </w:tcPr>
          <w:p w:rsidR="00D63B10" w:rsidRPr="00D9396D" w:rsidRDefault="00D63B10" w:rsidP="004651C3">
            <w:pP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D9396D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Overige</w:t>
            </w:r>
          </w:p>
          <w:p w:rsidR="004651C3" w:rsidRPr="00D9396D" w:rsidRDefault="004651C3" w:rsidP="004651C3">
            <w:pP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D9396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br/>
              <w:t>Structuur</w:t>
            </w:r>
          </w:p>
          <w:p w:rsidR="004651C3" w:rsidRPr="00D9396D" w:rsidRDefault="004651C3" w:rsidP="004651C3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939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Zorg voor een heldere indeling in </w:t>
            </w:r>
            <w:r w:rsidR="00D63B10" w:rsidRPr="00D939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genummerde </w:t>
            </w:r>
            <w:r w:rsidRPr="00D939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hoofdstukken, paragrafen en alinea’s.</w:t>
            </w:r>
          </w:p>
          <w:p w:rsidR="004651C3" w:rsidRPr="00D9396D" w:rsidRDefault="004651C3" w:rsidP="004651C3">
            <w:pP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D9396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Taalgebruik</w:t>
            </w:r>
          </w:p>
          <w:p w:rsidR="004651C3" w:rsidRPr="00D9396D" w:rsidRDefault="004651C3" w:rsidP="004651C3">
            <w:pPr>
              <w:pStyle w:val="Lijstalinea"/>
              <w:numPr>
                <w:ilvl w:val="0"/>
                <w:numId w:val="15"/>
              </w:num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939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Correcte spelling en zinsbouw</w:t>
            </w:r>
            <w:r w:rsidR="00D63B10" w:rsidRPr="00D939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(&lt; 5 fouten/pagina)</w:t>
            </w:r>
          </w:p>
          <w:p w:rsidR="00695A6A" w:rsidRPr="00D9396D" w:rsidRDefault="004651C3" w:rsidP="004651C3">
            <w:pPr>
              <w:pStyle w:val="Lijstalinea"/>
              <w:numPr>
                <w:ilvl w:val="0"/>
                <w:numId w:val="15"/>
              </w:num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939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Zakelijke stijl (“ik”  of </w:t>
            </w:r>
            <w:r w:rsidR="006A5914" w:rsidRPr="00D939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D939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“ze” is niet zakelijk)</w:t>
            </w:r>
          </w:p>
          <w:p w:rsidR="004651C3" w:rsidRPr="00D9396D" w:rsidRDefault="004651C3" w:rsidP="004651C3">
            <w:pP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</w:p>
          <w:p w:rsidR="004651C3" w:rsidRPr="00D9396D" w:rsidRDefault="004651C3" w:rsidP="004651C3">
            <w:pP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</w:p>
          <w:p w:rsidR="004651C3" w:rsidRPr="00D9396D" w:rsidRDefault="004651C3" w:rsidP="00D16283">
            <w:pP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</w:p>
          <w:p w:rsidR="00695A6A" w:rsidRPr="00D9396D" w:rsidRDefault="00695A6A" w:rsidP="00D16283">
            <w:pP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</w:p>
          <w:p w:rsidR="007D1A8F" w:rsidRPr="00D9396D" w:rsidRDefault="007D1A8F" w:rsidP="00D16283">
            <w:pPr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</w:p>
        </w:tc>
      </w:tr>
    </w:tbl>
    <w:p w:rsidR="007D1A8F" w:rsidRPr="00D9396D" w:rsidRDefault="007D1A8F" w:rsidP="000D6DC2">
      <w:pPr>
        <w:spacing w:after="0" w:line="240" w:lineRule="auto"/>
        <w:rPr>
          <w:color w:val="000000" w:themeColor="text1"/>
        </w:rPr>
      </w:pPr>
    </w:p>
    <w:sectPr w:rsidR="007D1A8F" w:rsidRPr="00D9396D" w:rsidSect="0091593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F87" w:rsidRDefault="004F3F87" w:rsidP="00336899">
      <w:pPr>
        <w:spacing w:after="0" w:line="240" w:lineRule="auto"/>
      </w:pPr>
      <w:r>
        <w:separator/>
      </w:r>
    </w:p>
  </w:endnote>
  <w:endnote w:type="continuationSeparator" w:id="0">
    <w:p w:rsidR="004F3F87" w:rsidRDefault="004F3F87" w:rsidP="0033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B9E" w:rsidRPr="005F6ACE" w:rsidRDefault="00A80DDB">
    <w:pPr>
      <w:pStyle w:val="Voettekst"/>
      <w:rPr>
        <w:sz w:val="16"/>
        <w:szCs w:val="16"/>
      </w:rPr>
    </w:pPr>
    <w:fldSimple w:instr=" FILENAME   \* MERGEFORMAT ">
      <w:r w:rsidR="009C0C7C" w:rsidRPr="009C0C7C">
        <w:rPr>
          <w:noProof/>
          <w:sz w:val="16"/>
          <w:szCs w:val="16"/>
        </w:rPr>
        <w:t>ToelichtingEnFeedbackPlanvanAanpakAOD_1.2.docx</w:t>
      </w:r>
    </w:fldSimple>
    <w:r w:rsidR="00A52B9E" w:rsidRPr="005F6ACE">
      <w:rPr>
        <w:sz w:val="16"/>
        <w:szCs w:val="16"/>
      </w:rPr>
      <w:ptab w:relativeTo="margin" w:alignment="center" w:leader="none"/>
    </w:r>
    <w:r w:rsidR="00A52B9E" w:rsidRPr="005F6ACE">
      <w:rPr>
        <w:sz w:val="16"/>
        <w:szCs w:val="16"/>
      </w:rPr>
      <w:ptab w:relativeTo="margin" w:alignment="right" w:leader="none"/>
    </w:r>
    <w:r w:rsidR="00A52B9E" w:rsidRPr="005F6ACE">
      <w:rPr>
        <w:sz w:val="16"/>
        <w:szCs w:val="16"/>
      </w:rPr>
      <w:t xml:space="preserve">Pagina </w:t>
    </w:r>
    <w:r w:rsidRPr="005F6ACE">
      <w:rPr>
        <w:sz w:val="16"/>
        <w:szCs w:val="16"/>
      </w:rPr>
      <w:fldChar w:fldCharType="begin"/>
    </w:r>
    <w:r w:rsidR="00A52B9E" w:rsidRPr="005F6ACE">
      <w:rPr>
        <w:sz w:val="16"/>
        <w:szCs w:val="16"/>
      </w:rPr>
      <w:instrText xml:space="preserve"> PAGE   \* MERGEFORMAT </w:instrText>
    </w:r>
    <w:r w:rsidRPr="005F6ACE">
      <w:rPr>
        <w:sz w:val="16"/>
        <w:szCs w:val="16"/>
      </w:rPr>
      <w:fldChar w:fldCharType="separate"/>
    </w:r>
    <w:r w:rsidR="00D9396D">
      <w:rPr>
        <w:noProof/>
        <w:sz w:val="16"/>
        <w:szCs w:val="16"/>
      </w:rPr>
      <w:t>2</w:t>
    </w:r>
    <w:r w:rsidRPr="005F6ACE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F87" w:rsidRDefault="004F3F87" w:rsidP="00336899">
      <w:pPr>
        <w:spacing w:after="0" w:line="240" w:lineRule="auto"/>
      </w:pPr>
      <w:r>
        <w:separator/>
      </w:r>
    </w:p>
  </w:footnote>
  <w:footnote w:type="continuationSeparator" w:id="0">
    <w:p w:rsidR="004F3F87" w:rsidRDefault="004F3F87" w:rsidP="00336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B9E" w:rsidRPr="00D9396D" w:rsidRDefault="00D63B10" w:rsidP="00D40885">
    <w:pPr>
      <w:spacing w:after="0" w:line="240" w:lineRule="auto"/>
      <w:rPr>
        <w:rFonts w:ascii="Tahoma" w:hAnsi="Tahoma"/>
        <w:b/>
        <w:color w:val="000000" w:themeColor="text1"/>
      </w:rPr>
    </w:pPr>
    <w:r w:rsidRPr="00D9396D">
      <w:rPr>
        <w:rFonts w:ascii="Tahoma" w:hAnsi="Tahoma"/>
        <w:b/>
        <w:color w:val="000000" w:themeColor="text1"/>
      </w:rPr>
      <w:t xml:space="preserve">Opzet </w:t>
    </w:r>
    <w:r w:rsidR="00A52B9E" w:rsidRPr="00D9396D">
      <w:rPr>
        <w:rFonts w:ascii="Tahoma" w:hAnsi="Tahoma"/>
        <w:b/>
        <w:color w:val="000000" w:themeColor="text1"/>
      </w:rPr>
      <w:t xml:space="preserve">Plan van Aanpak </w:t>
    </w:r>
    <w:proofErr w:type="spellStart"/>
    <w:r w:rsidR="00027CF7" w:rsidRPr="00D9396D">
      <w:rPr>
        <w:rFonts w:ascii="Tahoma" w:hAnsi="Tahoma"/>
        <w:b/>
        <w:color w:val="000000" w:themeColor="text1"/>
      </w:rPr>
      <w:t>I-project</w:t>
    </w:r>
    <w:proofErr w:type="spellEnd"/>
  </w:p>
  <w:p w:rsidR="00A52B9E" w:rsidRDefault="00A52B9E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86AD0"/>
    <w:multiLevelType w:val="hybridMultilevel"/>
    <w:tmpl w:val="F66ADF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4469E"/>
    <w:multiLevelType w:val="hybridMultilevel"/>
    <w:tmpl w:val="BBDA4A0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4A0697"/>
    <w:multiLevelType w:val="hybridMultilevel"/>
    <w:tmpl w:val="F09C21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155DC"/>
    <w:multiLevelType w:val="hybridMultilevel"/>
    <w:tmpl w:val="D69A6A9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3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3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BCD62AE"/>
    <w:multiLevelType w:val="hybridMultilevel"/>
    <w:tmpl w:val="0A4C515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3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3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18142EC"/>
    <w:multiLevelType w:val="hybridMultilevel"/>
    <w:tmpl w:val="460C9D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515B88"/>
    <w:multiLevelType w:val="hybridMultilevel"/>
    <w:tmpl w:val="5FEA0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D13C75"/>
    <w:multiLevelType w:val="hybridMultilevel"/>
    <w:tmpl w:val="24D096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846AD0"/>
    <w:multiLevelType w:val="hybridMultilevel"/>
    <w:tmpl w:val="D4E258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9A23568"/>
    <w:multiLevelType w:val="hybridMultilevel"/>
    <w:tmpl w:val="3C32BB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A5755BC"/>
    <w:multiLevelType w:val="hybridMultilevel"/>
    <w:tmpl w:val="9222A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663182C"/>
    <w:multiLevelType w:val="hybridMultilevel"/>
    <w:tmpl w:val="B4722A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E65772"/>
    <w:multiLevelType w:val="hybridMultilevel"/>
    <w:tmpl w:val="E9061C0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0"/>
  </w:num>
  <w:num w:numId="4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8"/>
  </w:num>
  <w:num w:numId="7">
    <w:abstractNumId w:val="5"/>
  </w:num>
  <w:num w:numId="8">
    <w:abstractNumId w:val="4"/>
  </w:num>
  <w:num w:numId="9">
    <w:abstractNumId w:val="6"/>
  </w:num>
  <w:num w:numId="10">
    <w:abstractNumId w:val="11"/>
  </w:num>
  <w:num w:numId="11">
    <w:abstractNumId w:val="9"/>
  </w:num>
  <w:num w:numId="12">
    <w:abstractNumId w:val="0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36899"/>
    <w:rsid w:val="000027E1"/>
    <w:rsid w:val="00004799"/>
    <w:rsid w:val="00021613"/>
    <w:rsid w:val="00024B1F"/>
    <w:rsid w:val="00027CF7"/>
    <w:rsid w:val="00077BE3"/>
    <w:rsid w:val="0009552F"/>
    <w:rsid w:val="000B50C8"/>
    <w:rsid w:val="000D36C7"/>
    <w:rsid w:val="000D6DC2"/>
    <w:rsid w:val="000D7675"/>
    <w:rsid w:val="000E50DC"/>
    <w:rsid w:val="001011AE"/>
    <w:rsid w:val="001166C0"/>
    <w:rsid w:val="001166D9"/>
    <w:rsid w:val="00124B09"/>
    <w:rsid w:val="0015287C"/>
    <w:rsid w:val="00171A60"/>
    <w:rsid w:val="001743D1"/>
    <w:rsid w:val="00187D90"/>
    <w:rsid w:val="001A583B"/>
    <w:rsid w:val="001A7F08"/>
    <w:rsid w:val="001E2926"/>
    <w:rsid w:val="001F0B86"/>
    <w:rsid w:val="001F7CD2"/>
    <w:rsid w:val="00235DBD"/>
    <w:rsid w:val="00250F37"/>
    <w:rsid w:val="002758B1"/>
    <w:rsid w:val="00277F76"/>
    <w:rsid w:val="0028169D"/>
    <w:rsid w:val="002932A9"/>
    <w:rsid w:val="002969C8"/>
    <w:rsid w:val="00296B64"/>
    <w:rsid w:val="002A3171"/>
    <w:rsid w:val="002A6AB5"/>
    <w:rsid w:val="002B2E74"/>
    <w:rsid w:val="002C21A0"/>
    <w:rsid w:val="002E1ACA"/>
    <w:rsid w:val="002F676A"/>
    <w:rsid w:val="00336899"/>
    <w:rsid w:val="00345D39"/>
    <w:rsid w:val="003955B9"/>
    <w:rsid w:val="003A00B3"/>
    <w:rsid w:val="003B45FD"/>
    <w:rsid w:val="003C177C"/>
    <w:rsid w:val="003D0DE7"/>
    <w:rsid w:val="003E7285"/>
    <w:rsid w:val="00400D3C"/>
    <w:rsid w:val="00405AFB"/>
    <w:rsid w:val="00436082"/>
    <w:rsid w:val="004651C3"/>
    <w:rsid w:val="0048292C"/>
    <w:rsid w:val="00491241"/>
    <w:rsid w:val="00497C98"/>
    <w:rsid w:val="004A5768"/>
    <w:rsid w:val="004B7C41"/>
    <w:rsid w:val="004E6932"/>
    <w:rsid w:val="004F0056"/>
    <w:rsid w:val="004F3F87"/>
    <w:rsid w:val="004F753A"/>
    <w:rsid w:val="00503270"/>
    <w:rsid w:val="0051135C"/>
    <w:rsid w:val="00557AEA"/>
    <w:rsid w:val="00563C96"/>
    <w:rsid w:val="00580AB6"/>
    <w:rsid w:val="005C152A"/>
    <w:rsid w:val="005E5A99"/>
    <w:rsid w:val="005F6ACE"/>
    <w:rsid w:val="006136B3"/>
    <w:rsid w:val="00634540"/>
    <w:rsid w:val="00690617"/>
    <w:rsid w:val="00695A6A"/>
    <w:rsid w:val="00697F23"/>
    <w:rsid w:val="006A5914"/>
    <w:rsid w:val="006C0AB3"/>
    <w:rsid w:val="006C6D27"/>
    <w:rsid w:val="006E4B7B"/>
    <w:rsid w:val="006E7F83"/>
    <w:rsid w:val="006F6AB0"/>
    <w:rsid w:val="007074EA"/>
    <w:rsid w:val="007354F8"/>
    <w:rsid w:val="00735765"/>
    <w:rsid w:val="007508DE"/>
    <w:rsid w:val="00753F67"/>
    <w:rsid w:val="00760BFD"/>
    <w:rsid w:val="00770EDE"/>
    <w:rsid w:val="007738EF"/>
    <w:rsid w:val="007949AF"/>
    <w:rsid w:val="00796ABD"/>
    <w:rsid w:val="007C2B37"/>
    <w:rsid w:val="007D1674"/>
    <w:rsid w:val="007D1A8F"/>
    <w:rsid w:val="007E2CAB"/>
    <w:rsid w:val="007F5D14"/>
    <w:rsid w:val="00824D43"/>
    <w:rsid w:val="00830228"/>
    <w:rsid w:val="00841427"/>
    <w:rsid w:val="0085316E"/>
    <w:rsid w:val="008C5D14"/>
    <w:rsid w:val="008D4CBF"/>
    <w:rsid w:val="008D701B"/>
    <w:rsid w:val="008D7FB7"/>
    <w:rsid w:val="008E0F58"/>
    <w:rsid w:val="008F196C"/>
    <w:rsid w:val="008F1996"/>
    <w:rsid w:val="008F5CC2"/>
    <w:rsid w:val="00912C83"/>
    <w:rsid w:val="00915934"/>
    <w:rsid w:val="00917DBB"/>
    <w:rsid w:val="00927E9A"/>
    <w:rsid w:val="00944ACE"/>
    <w:rsid w:val="00950A57"/>
    <w:rsid w:val="00985AFD"/>
    <w:rsid w:val="009908C8"/>
    <w:rsid w:val="00997B58"/>
    <w:rsid w:val="009B3B17"/>
    <w:rsid w:val="009C0C7C"/>
    <w:rsid w:val="009C27E2"/>
    <w:rsid w:val="00A05830"/>
    <w:rsid w:val="00A10849"/>
    <w:rsid w:val="00A426BA"/>
    <w:rsid w:val="00A52B9E"/>
    <w:rsid w:val="00A614E9"/>
    <w:rsid w:val="00A80DDB"/>
    <w:rsid w:val="00A96691"/>
    <w:rsid w:val="00AD1329"/>
    <w:rsid w:val="00AF74C5"/>
    <w:rsid w:val="00B5569E"/>
    <w:rsid w:val="00B65922"/>
    <w:rsid w:val="00B832EB"/>
    <w:rsid w:val="00BB4C0F"/>
    <w:rsid w:val="00BE11D5"/>
    <w:rsid w:val="00BF1257"/>
    <w:rsid w:val="00C24EA1"/>
    <w:rsid w:val="00C32072"/>
    <w:rsid w:val="00C347DF"/>
    <w:rsid w:val="00C45FD9"/>
    <w:rsid w:val="00C77582"/>
    <w:rsid w:val="00CA4B73"/>
    <w:rsid w:val="00CA6B8E"/>
    <w:rsid w:val="00CB4FF3"/>
    <w:rsid w:val="00CD53BD"/>
    <w:rsid w:val="00D0502D"/>
    <w:rsid w:val="00D16283"/>
    <w:rsid w:val="00D25D4A"/>
    <w:rsid w:val="00D31EFE"/>
    <w:rsid w:val="00D40885"/>
    <w:rsid w:val="00D513DB"/>
    <w:rsid w:val="00D63B10"/>
    <w:rsid w:val="00D74B46"/>
    <w:rsid w:val="00D75730"/>
    <w:rsid w:val="00D80301"/>
    <w:rsid w:val="00D85781"/>
    <w:rsid w:val="00D90361"/>
    <w:rsid w:val="00D910E2"/>
    <w:rsid w:val="00D9396D"/>
    <w:rsid w:val="00D95681"/>
    <w:rsid w:val="00DA25D5"/>
    <w:rsid w:val="00DC3E11"/>
    <w:rsid w:val="00DD21EC"/>
    <w:rsid w:val="00DE7ED6"/>
    <w:rsid w:val="00DF353B"/>
    <w:rsid w:val="00E32EE9"/>
    <w:rsid w:val="00E624B4"/>
    <w:rsid w:val="00E732ED"/>
    <w:rsid w:val="00E81E2D"/>
    <w:rsid w:val="00E851FC"/>
    <w:rsid w:val="00E97543"/>
    <w:rsid w:val="00EA368D"/>
    <w:rsid w:val="00EB1084"/>
    <w:rsid w:val="00EB4009"/>
    <w:rsid w:val="00EB7533"/>
    <w:rsid w:val="00EC70CB"/>
    <w:rsid w:val="00ED1987"/>
    <w:rsid w:val="00EE04C5"/>
    <w:rsid w:val="00EE15DF"/>
    <w:rsid w:val="00EE6537"/>
    <w:rsid w:val="00F07346"/>
    <w:rsid w:val="00F13A2C"/>
    <w:rsid w:val="00F2735E"/>
    <w:rsid w:val="00F352A9"/>
    <w:rsid w:val="00F35309"/>
    <w:rsid w:val="00F47117"/>
    <w:rsid w:val="00F94569"/>
    <w:rsid w:val="00FA04A7"/>
    <w:rsid w:val="00FA697D"/>
    <w:rsid w:val="00FA70D5"/>
    <w:rsid w:val="00FA7B88"/>
    <w:rsid w:val="00FC0C8A"/>
    <w:rsid w:val="00FD1741"/>
    <w:rsid w:val="00FD1B30"/>
    <w:rsid w:val="00FE0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A697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36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semiHidden/>
    <w:unhideWhenUsed/>
    <w:rsid w:val="00336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336899"/>
  </w:style>
  <w:style w:type="paragraph" w:styleId="Voettekst">
    <w:name w:val="footer"/>
    <w:basedOn w:val="Standaard"/>
    <w:link w:val="VoettekstChar"/>
    <w:uiPriority w:val="99"/>
    <w:unhideWhenUsed/>
    <w:rsid w:val="00336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6899"/>
  </w:style>
  <w:style w:type="paragraph" w:styleId="Lijstalinea">
    <w:name w:val="List Paragraph"/>
    <w:basedOn w:val="Standaard"/>
    <w:uiPriority w:val="34"/>
    <w:qFormat/>
    <w:rsid w:val="0033689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5F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F6ACE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7CD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7CD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7CD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7CD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7CD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36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semiHidden/>
    <w:unhideWhenUsed/>
    <w:rsid w:val="00336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336899"/>
  </w:style>
  <w:style w:type="paragraph" w:styleId="Voettekst">
    <w:name w:val="footer"/>
    <w:basedOn w:val="Standaard"/>
    <w:link w:val="VoettekstChar"/>
    <w:uiPriority w:val="99"/>
    <w:unhideWhenUsed/>
    <w:rsid w:val="00336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6899"/>
  </w:style>
  <w:style w:type="paragraph" w:styleId="Lijstalinea">
    <w:name w:val="List Paragraph"/>
    <w:basedOn w:val="Standaard"/>
    <w:uiPriority w:val="34"/>
    <w:qFormat/>
    <w:rsid w:val="0033689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5F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F6ACE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7CD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7CD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7CD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7CD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7CD2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DD321ACC888A4483B2006F77AF8746" ma:contentTypeVersion="0" ma:contentTypeDescription="Een nieuw document maken." ma:contentTypeScope="" ma:versionID="a1dde622771c46d6bb6141d089d51fff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C85185-7604-426E-AF27-EB91F37CC954}"/>
</file>

<file path=customXml/itemProps2.xml><?xml version="1.0" encoding="utf-8"?>
<ds:datastoreItem xmlns:ds="http://schemas.openxmlformats.org/officeDocument/2006/customXml" ds:itemID="{25A637A3-5F05-435A-A0EA-D6FDD1F346BE}"/>
</file>

<file path=customXml/itemProps3.xml><?xml version="1.0" encoding="utf-8"?>
<ds:datastoreItem xmlns:ds="http://schemas.openxmlformats.org/officeDocument/2006/customXml" ds:itemID="{541CCB23-E533-4563-82A3-1EDEE21551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819</Words>
  <Characters>4506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blv</cp:lastModifiedBy>
  <cp:revision>4</cp:revision>
  <cp:lastPrinted>2013-09-18T13:28:00Z</cp:lastPrinted>
  <dcterms:created xsi:type="dcterms:W3CDTF">2014-04-07T19:49:00Z</dcterms:created>
  <dcterms:modified xsi:type="dcterms:W3CDTF">2014-04-07T21:29:00Z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0x010100A7DD321ACC888A4483B2006F77AF8746</vt:lpwstr>
  </property>
</Properties>
</file>