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4959144592285" w:lineRule="auto"/>
        <w:ind w:left="65.81390380859375" w:right="5818.8671875" w:firstLine="0.960540771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6.05000305175781"/>
          <w:szCs w:val="9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96.05000305175781"/>
          <w:szCs w:val="96.05000305175781"/>
          <w:u w:val="none"/>
          <w:shd w:fill="auto" w:val="clear"/>
          <w:vertAlign w:val="baseline"/>
          <w:rtl w:val="0"/>
        </w:rPr>
        <w:t xml:space="preserve">Labs + Tests User Guide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159423828125" w:line="240" w:lineRule="auto"/>
        <w:ind w:left="3516.800231933593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31982421875" w:line="240" w:lineRule="auto"/>
        <w:ind w:left="6.89987182617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to Find Help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495.0399971008301" w:lineRule="auto"/>
        <w:ind w:left="19.099884033203125" w:right="1123.199462890625" w:firstLine="681.500244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Frequently Asked Questions and Help Resources .................................................. 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Labs +Tests — Feature Overview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001953125" w:line="240" w:lineRule="auto"/>
        <w:ind w:left="10.4998779296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Getting Started with Labs + Tests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927734375" w:line="239.9040126800537" w:lineRule="auto"/>
        <w:ind w:left="350.4998779296875" w:right="1123.199462890625" w:firstLine="283.500213623046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 in to Labs + Test......................................................................... 4  Step 2 – Access Labs + Test.............................................................................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796875" w:line="456.8170738220215" w:lineRule="auto"/>
        <w:ind w:left="2.899932861328125" w:right="1123.199462890625" w:firstLine="8.1999206542968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Self-Entered 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 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Lab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 6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Lab Test Results in the VA Blue Button Report and VA Health Summary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 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2.011108398438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159423828125" w:line="240" w:lineRule="auto"/>
        <w:ind w:left="7.5398254394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Help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0498046875" w:line="240" w:lineRule="auto"/>
        <w:ind w:left="20.95993041992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Asked Questions and Help Resources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60888671875" w:line="244.90201950073242" w:lineRule="auto"/>
        <w:ind w:left="731.6000366210938" w:right="2072.3992919921875" w:hanging="343.9001464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FAQ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go 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Frequently Asked Questions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get commonly asked questions and answers about Labs + Tests.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46484375" w:line="240" w:lineRule="auto"/>
        <w:ind w:left="376.29989624023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&amp; User Guides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guidance on using My HealtheVet.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009765625" w:line="240" w:lineRule="auto"/>
        <w:ind w:left="0" w:right="13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172200" cy="174053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4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530517578125" w:line="240.30424118041992" w:lineRule="auto"/>
        <w:ind w:left="734.4000244140625" w:right="1179.7998046875" w:hanging="357.50015258789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send a message to the My HealtheVet Help Desk or call 1-877-327- 0022. For TTY, call 1-800-877-8339 or dial 711.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459228515625" w:line="220.5128002166748" w:lineRule="auto"/>
        <w:ind w:left="20.959930419921875" w:right="0" w:firstLine="809.040069580078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601970" cy="73469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73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184900" cy="131432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314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 + Tests — Feature Overview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045654296875" w:line="242.40285873413086" w:lineRule="auto"/>
        <w:ind w:left="11.6998291015625" w:right="883.399658203125" w:firstLine="8.4001159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LABS + TESTS let you enter and record your lab work/test results. If you are registered on My  HealtheVet as a VA Patient with an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05493"/>
          <w:sz w:val="20"/>
          <w:szCs w:val="20"/>
          <w:highlight w:val="white"/>
          <w:u w:val="single"/>
          <w:vertAlign w:val="baseline"/>
          <w:rtl w:val="0"/>
        </w:rPr>
        <w:t xml:space="preserve">upgraded account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you can view your VA  Chemistry/Hematology and other VA lab and test results as they become available.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59747314453125" w:line="242.70286560058594" w:lineRule="auto"/>
        <w:ind w:left="6.49993896484375" w:right="937.19970703125" w:firstLine="5.19989013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Chemistry 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show how well certain organs are working. Blood chemistry tests may also be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called chemistry panels.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Common labs include blood sugar, cholesterol, calcium, liver function,  thyroid tests, and more.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475341796875" w:line="242.40300178527832" w:lineRule="auto"/>
        <w:ind w:left="10.699920654296875" w:right="793.199462890625" w:firstLine="9.4000244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Hematology is the study of blood and blood disorders. These tests can evaluate a variety  of blood conditions including infection, anemia, inflammation, blood-clotting disorders, leukemia  and the body's response to chemotherapy treatments.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747314453125" w:line="245.30193328857422" w:lineRule="auto"/>
        <w:ind w:left="6.49993896484375" w:right="1238.599853515625" w:firstLine="5.19989013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Chemistry/Hematology tests results are available thirty-six (36) hours after they have been  verified by your VA health care team or other authorized VA staff.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8179931640625" w:line="240" w:lineRule="auto"/>
        <w:ind w:left="0" w:right="159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 to Top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998840332031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159423828125" w:line="240" w:lineRule="auto"/>
        <w:ind w:left="11.4999389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 with Labs + Tests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60498046875" w:line="240" w:lineRule="auto"/>
        <w:ind w:left="12.689819335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3"/>
          <w:szCs w:val="23"/>
          <w:u w:val="none"/>
          <w:shd w:fill="auto" w:val="clear"/>
          <w:vertAlign w:val="baseline"/>
          <w:rtl w:val="0"/>
        </w:rPr>
        <w:t xml:space="preserve">Step 1 – Sign in to Labs + Tests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0966796875" w:line="243.65249633789062" w:lineRule="auto"/>
        <w:ind w:left="10.699920654296875" w:right="1028.60107421875" w:firstLine="16.9999694824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Sign in to your My HealtheVet account by selecting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 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on the upper right side of the screen. You must have already registered for a My HealtheVet account. If you do not have a My HealtheVet account, please register by selecting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and completing the registration form. 2) Sign in using a Sign-In Partner: My HealtheVet Premium Sign-in Partner, DS Logon Premium Account, or ID.me.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5556640625" w:line="219.42747116088867" w:lineRule="auto"/>
        <w:ind w:left="12.159881591796875" w:right="850" w:hanging="12.1598815917968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172200" cy="159829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9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 xml:space="preserve">Step 2 – Access Labs + Tests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148193359375" w:line="240" w:lineRule="auto"/>
        <w:ind w:left="3.099822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After signing in, there are two ways you can access Labs + Tests: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00341796875" w:line="240" w:lineRule="auto"/>
        <w:ind w:left="387.699890136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1) Select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Labs + 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Track Health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drop-down menu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35.35562992095947" w:lineRule="auto"/>
        <w:ind w:left="360" w:right="49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2) Or, Select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Labs + 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on the dashboard to quickly view the results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172200" cy="29432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 to Top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1596374511719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159423828125" w:line="240" w:lineRule="auto"/>
        <w:ind w:left="13.21990966796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Self-Entered Tests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1943359375" w:line="245.10211944580078" w:lineRule="auto"/>
        <w:ind w:left="2.899932861328125" w:right="800.399169921875" w:firstLine="8.7998962402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Labs + Tests page are test logs. These logs include your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Self-Entered 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your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 CHEMISTRY/HEMATOLOGY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Each log gives you a quick glance of information and  displays the five most recent entries.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486328125" w:line="242.40300178527832" w:lineRule="auto"/>
        <w:ind w:left="10.699920654296875" w:right="828.399658203125" w:firstLine="8.39996337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 Chemistry/Hematology information comes from your VA health record. You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cannot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or add information to your VA Chemistry/Hematology log. If you have a question about  a VA lab result, contact your VA health care team or other authorized VA staff.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19775390625" w:line="240" w:lineRule="auto"/>
        <w:ind w:left="12.689819335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3"/>
          <w:szCs w:val="23"/>
          <w:u w:val="none"/>
          <w:shd w:fill="auto" w:val="clear"/>
          <w:vertAlign w:val="baseline"/>
          <w:rtl w:val="0"/>
        </w:rPr>
        <w:t xml:space="preserve">Step 1 – Self-Entered Tests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8935546875" w:line="240" w:lineRule="auto"/>
        <w:ind w:left="27.699890136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Select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New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to add a new test entry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15625" w:line="240" w:lineRule="auto"/>
        <w:ind w:left="16.29989624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Select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More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to expand the list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5.30101776123047" w:lineRule="auto"/>
        <w:ind w:left="370.6999206542969" w:right="1049.801025390625" w:hanging="353.8000488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Or, select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Self-Entered Tests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quick link panel to view the expanded list and add an entry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832763671875" w:line="207.28673458099365" w:lineRule="auto"/>
        <w:ind w:left="98.09982299804688" w:right="1555" w:hanging="98.0998229980468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724525" cy="4191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After selecting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New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button, complete the fields on the next page.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9147338867188" w:line="240" w:lineRule="auto"/>
        <w:ind w:left="0" w:right="1467.7990722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 to Top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5998840332031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1.76025390625" w:line="240" w:lineRule="auto"/>
        <w:ind w:left="70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448300" cy="3790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999511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5) Select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19970703125" w:line="240" w:lineRule="auto"/>
        <w:ind w:left="3.13995361328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Lab Tests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12.689819335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65f91"/>
          <w:sz w:val="23"/>
          <w:szCs w:val="23"/>
          <w:u w:val="none"/>
          <w:shd w:fill="auto" w:val="clear"/>
          <w:vertAlign w:val="baseline"/>
          <w:rtl w:val="0"/>
        </w:rPr>
        <w:t xml:space="preserve">Step 1 – Chemistry/Hematology Tests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903564453125" w:line="244.90201950073242" w:lineRule="auto"/>
        <w:ind w:left="6.49993896484375" w:right="1041.79931640625" w:hanging="3.4001159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reminder, your Chemistry/Hematology tests results are available 36 hours after they are  verified.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495361328125" w:line="975.2097702026367" w:lineRule="auto"/>
        <w:ind w:left="8119.7998046875" w:right="1127.799072265625" w:hanging="7732.0996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Select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More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to view additional Chemistry/Hematology test results.  Back to Top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4.4252014160156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759765625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600700" cy="321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739.2001342773438" w:right="993.60107421875" w:hanging="362.900238037109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Or, select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 Chemistry/Hematology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quick link panel to view the expanded list.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80322265625" w:line="207.9442548751831" w:lineRule="auto"/>
        <w:ind w:left="7938.800048828125" w:right="820" w:hanging="721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734050" cy="4162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 to Top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3740234375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159423828125" w:line="240" w:lineRule="auto"/>
        <w:ind w:left="3.13995361328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Lab Test Results in the VA Blue Button Report and VA Health Summary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0498046875" w:line="245.30221939086914" w:lineRule="auto"/>
        <w:ind w:left="739.0000915527344" w:right="1007.19970703125" w:hanging="368.100280761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05493"/>
          <w:sz w:val="20"/>
          <w:szCs w:val="20"/>
          <w:highlight w:val="white"/>
          <w:u w:val="single"/>
          <w:vertAlign w:val="baseline"/>
          <w:rtl w:val="0"/>
        </w:rPr>
        <w:t xml:space="preserve">VA Blue Button Report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Select the date range to download or print your partial or full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history of VA lab tests and self-entered results.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396484375" w:line="242.40300178527832" w:lineRule="auto"/>
        <w:ind w:left="731.8000793457031" w:right="1075.799560546875" w:hanging="360.9002685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05493"/>
          <w:sz w:val="20"/>
          <w:szCs w:val="20"/>
          <w:highlight w:val="white"/>
          <w:u w:val="single"/>
          <w:vertAlign w:val="baseline"/>
          <w:rtl w:val="0"/>
        </w:rPr>
        <w:t xml:space="preserve">VA Health Summary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: You may want to use this option if you are sharing health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information with a non-VA provider in the community. It includes your ten most recent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sets of lab tests over the past 24 months.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9716796875" w:line="242.70315170288086" w:lineRule="auto"/>
        <w:ind w:left="6.49993896484375" w:right="1202.39990234375" w:firstLine="5.19989013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Once your lab results are available in your My HealtheVet account, all three reports will list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them by the date and time they were collected beginning with the most recent. The VA Blue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Button Report is the most common way to view your results.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46923828125" w:line="242.40240097045898" w:lineRule="auto"/>
        <w:ind w:left="11.099853515625" w:right="1125.19775390625" w:firstLine="2.799987792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 the VA Blue Button Report version, it shows the name of the lab work/test performed, the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date it was performed, the location, the provider who ordered/performed the work, and the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results/reference ranges. See the report example below: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9951171875" w:line="209.7627067565918" w:lineRule="auto"/>
        <w:ind w:left="12.499847412109375" w:right="310" w:hanging="12.499847412109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515100" cy="39338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Interpreting Results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3505859375" w:line="243.23601722717285" w:lineRule="auto"/>
        <w:ind w:left="10.899810791015625" w:right="919.703369140625" w:firstLine="3.0000305175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 the example above, 'HGB' is the (hemoglobin) blood test; the result is 8.8; the reference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range is 12.5 to 17. While some lab results provide a simple 'positive' or 'negative' answer,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others have numbers and values. Their meaning comes from their comparison to the reference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range values.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035339355469" w:line="240" w:lineRule="auto"/>
        <w:ind w:left="0" w:right="159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 to Top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5998840332031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Labs + Tests User Guide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159423828125" w:line="242.503080368042" w:lineRule="auto"/>
        <w:ind w:left="6.49993896484375" w:right="965.90087890625" w:hanging="3.4001159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reference range provides you with the upper and lower limits of a lab test based on a group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 otherwise healthy people. By comparing your test results with reference values, you and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your health care provider can see if your test results fall within or outside the range. A result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outside the range of expected values does not mean you are sick, but it does alert your health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 provider of a possible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55555"/>
          <w:sz w:val="20"/>
          <w:szCs w:val="20"/>
          <w:highlight w:val="white"/>
          <w:u w:val="none"/>
          <w:vertAlign w:val="baseline"/>
          <w:rtl w:val="0"/>
        </w:rPr>
        <w:t xml:space="preserve">health-related problem.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5555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1416015625" w:line="243.23601722717285" w:lineRule="auto"/>
        <w:ind w:left="10.699920654296875" w:right="805.399169921875" w:firstLine="9.4000244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some tests, results slightly outside the reference range are not unusual. In addition, not all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results are clinically significant. If you are unsure about what your result means, your VA health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 team or other authorized staff may have entered in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VA Notes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(sometimes called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Progress Notes) to help you understand the information.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03173828125" w:line="244.9032211303711" w:lineRule="auto"/>
        <w:ind w:left="18.499908447265625" w:right="1159.998779296875" w:hanging="17.4000549316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You can also use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Secure Messaging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feature of My HealtheVet to easily contact your VA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health care team.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91259765625" w:line="240" w:lineRule="auto"/>
        <w:ind w:left="0" w:right="1592.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 to Top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9.099731445312" w:line="240" w:lineRule="auto"/>
        <w:ind w:left="0" w:right="844.05883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sectPr>
      <w:pgSz w:h="15840" w:w="12240" w:orient="portrait"/>
      <w:pgMar w:bottom="960.5000305175781" w:top="90" w:left="1440" w:right="2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