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8EDB5" w14:textId="77777777" w:rsidR="003C1099" w:rsidRDefault="003C1099" w:rsidP="003C109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10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24</w:t>
      </w:r>
      <w:r w:rsidRPr="00A83801">
        <w:rPr>
          <w:rFonts w:ascii="Microsoft YaHei" w:eastAsia="Microsoft YaHei" w:hAnsi="Microsoft YaHei" w:hint="eastAsia"/>
        </w:rPr>
        <w:t>日</w:t>
      </w:r>
    </w:p>
    <w:p w14:paraId="5CD4179D" w14:textId="058DBEF1" w:rsidR="003C1099" w:rsidRPr="00A83801" w:rsidRDefault="003C1099" w:rsidP="003C109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 w:rsidR="00C26F34">
        <w:rPr>
          <w:rFonts w:ascii="Microsoft YaHei" w:eastAsia="Microsoft YaHei" w:hAnsi="Microsoft YaHei" w:hint="eastAsia"/>
        </w:rPr>
        <w:t>Music Bar</w:t>
      </w:r>
    </w:p>
    <w:p w14:paraId="4F9ABA3A" w14:textId="77777777" w:rsidR="003C1099" w:rsidRPr="00A83801" w:rsidRDefault="003C1099" w:rsidP="003C109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7DE714E3" w14:textId="77777777" w:rsidR="003C1099" w:rsidRDefault="003C1099" w:rsidP="003C1099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3F8C427A" w14:textId="0B03E99A" w:rsidR="00D37D9A" w:rsidRDefault="00D37D9A" w:rsidP="00D37D9A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之前编写体系结构设计</w:t>
      </w:r>
      <w:r>
        <w:rPr>
          <w:rFonts w:ascii="Microsoft YaHei" w:eastAsia="Microsoft YaHei" w:hAnsi="Microsoft YaHei" w:hint="eastAsia"/>
        </w:rPr>
        <w:t>文档</w:t>
      </w:r>
      <w:r>
        <w:rPr>
          <w:rFonts w:ascii="Microsoft YaHei" w:eastAsia="Microsoft YaHei" w:hAnsi="Microsoft YaHei"/>
        </w:rPr>
        <w:t>过程</w:t>
      </w:r>
      <w:r>
        <w:rPr>
          <w:rFonts w:ascii="Microsoft YaHei" w:eastAsia="Microsoft YaHei" w:hAnsi="Microsoft YaHei" w:hint="eastAsia"/>
        </w:rPr>
        <w:t>不能</w:t>
      </w:r>
      <w:r>
        <w:rPr>
          <w:rFonts w:ascii="Microsoft YaHei" w:eastAsia="Microsoft YaHei" w:hAnsi="Microsoft YaHei"/>
        </w:rPr>
        <w:t>确定的</w:t>
      </w:r>
      <w:r>
        <w:rPr>
          <w:rFonts w:ascii="Microsoft YaHei" w:eastAsia="Microsoft YaHei" w:hAnsi="Microsoft YaHei" w:hint="eastAsia"/>
        </w:rPr>
        <w:t>接口</w:t>
      </w:r>
      <w:r>
        <w:rPr>
          <w:rFonts w:ascii="Microsoft YaHei" w:eastAsia="Microsoft YaHei" w:hAnsi="Microsoft YaHei"/>
        </w:rPr>
        <w:t>；</w:t>
      </w:r>
    </w:p>
    <w:p w14:paraId="44870627" w14:textId="0EEE3CAE" w:rsidR="00D37D9A" w:rsidRPr="00D37D9A" w:rsidRDefault="00D37D9A" w:rsidP="00D37D9A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桩程序、</w:t>
      </w:r>
      <w:r>
        <w:rPr>
          <w:rFonts w:ascii="Microsoft YaHei" w:eastAsia="Microsoft YaHei" w:hAnsi="Microsoft YaHei" w:hint="eastAsia"/>
        </w:rPr>
        <w:t>驱动</w:t>
      </w:r>
      <w:r>
        <w:rPr>
          <w:rFonts w:ascii="Microsoft YaHei" w:eastAsia="Microsoft YaHei" w:hAnsi="Microsoft YaHei"/>
        </w:rPr>
        <w:t>程序的编写，</w:t>
      </w:r>
      <w:r>
        <w:rPr>
          <w:rFonts w:ascii="Microsoft YaHei" w:eastAsia="Microsoft YaHei" w:hAnsi="Microsoft YaHei" w:hint="eastAsia"/>
        </w:rPr>
        <w:t>各自根据</w:t>
      </w:r>
      <w:r>
        <w:rPr>
          <w:rFonts w:ascii="Microsoft YaHei" w:eastAsia="Microsoft YaHei" w:hAnsi="Microsoft YaHei"/>
        </w:rPr>
        <w:t>体系结构设计分配的模块来写桩</w:t>
      </w:r>
      <w:r>
        <w:rPr>
          <w:rFonts w:ascii="Microsoft YaHei" w:eastAsia="Microsoft YaHei" w:hAnsi="Microsoft YaHei" w:hint="eastAsia"/>
        </w:rPr>
        <w:t>程序</w:t>
      </w:r>
      <w:r>
        <w:rPr>
          <w:rFonts w:ascii="Microsoft YaHei" w:eastAsia="Microsoft YaHei" w:hAnsi="Microsoft YaHei"/>
        </w:rPr>
        <w:t>和驱动程序。</w:t>
      </w:r>
      <w:bookmarkStart w:id="0" w:name="_GoBack"/>
      <w:bookmarkEnd w:id="0"/>
    </w:p>
    <w:p w14:paraId="04E3B1D8" w14:textId="77777777" w:rsidR="003C1099" w:rsidRPr="00A83801" w:rsidRDefault="003C1099" w:rsidP="003C1099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2E2A6FA8" w14:textId="77777777" w:rsidR="003C1099" w:rsidRDefault="003C1099" w:rsidP="003C1099"/>
    <w:p w14:paraId="2D0A3EBF" w14:textId="77777777" w:rsidR="003C1099" w:rsidRDefault="003C1099" w:rsidP="003C1099"/>
    <w:p w14:paraId="7D16007F" w14:textId="77777777" w:rsidR="003C1099" w:rsidRDefault="003C1099" w:rsidP="003C1099"/>
    <w:p w14:paraId="501E038B" w14:textId="77777777" w:rsidR="003C1099" w:rsidRDefault="003C1099" w:rsidP="003C1099"/>
    <w:p w14:paraId="2A7ACBA1" w14:textId="77777777" w:rsidR="003C1099" w:rsidRDefault="003C1099" w:rsidP="003C1099"/>
    <w:p w14:paraId="43E2BB0D" w14:textId="77777777" w:rsidR="003C67D9" w:rsidRDefault="00D37D9A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99"/>
    <w:rsid w:val="003C1099"/>
    <w:rsid w:val="004E6673"/>
    <w:rsid w:val="00736817"/>
    <w:rsid w:val="0090604F"/>
    <w:rsid w:val="00C26F34"/>
    <w:rsid w:val="00D37D9A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10B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3</cp:revision>
  <dcterms:created xsi:type="dcterms:W3CDTF">2016-01-04T11:03:00Z</dcterms:created>
  <dcterms:modified xsi:type="dcterms:W3CDTF">2016-01-04T11:09:00Z</dcterms:modified>
</cp:coreProperties>
</file>