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D0222" w14:textId="086B30A1" w:rsidR="00933B5D" w:rsidRDefault="00933B5D">
      <w:r>
        <w:t xml:space="preserve">Проект: </w:t>
      </w:r>
      <w:proofErr w:type="spellStart"/>
      <w:r>
        <w:t>Merch</w:t>
      </w:r>
      <w:proofErr w:type="spellEnd"/>
    </w:p>
    <w:p w14:paraId="3B1D3514" w14:textId="2718E342" w:rsidR="00721435" w:rsidRDefault="00837E43">
      <w:r>
        <w:t xml:space="preserve">Цель: </w:t>
      </w:r>
      <w:r w:rsidR="00F21FE0">
        <w:t>Серверная часть магазина</w:t>
      </w:r>
      <w:r>
        <w:t xml:space="preserve"> по продаже </w:t>
      </w:r>
      <w:proofErr w:type="spellStart"/>
      <w:r>
        <w:t>мерча</w:t>
      </w:r>
      <w:proofErr w:type="spellEnd"/>
      <w:r>
        <w:t>.</w:t>
      </w:r>
    </w:p>
    <w:p w14:paraId="0A642C57" w14:textId="4A8270B4" w:rsidR="00837E43" w:rsidRDefault="00837E43">
      <w:r>
        <w:t>Задачи:</w:t>
      </w:r>
    </w:p>
    <w:p w14:paraId="3DCE4D8E" w14:textId="07179740" w:rsidR="00837E43" w:rsidRDefault="00521A60" w:rsidP="00837E43">
      <w:pPr>
        <w:pStyle w:val="a7"/>
        <w:numPr>
          <w:ilvl w:val="0"/>
          <w:numId w:val="1"/>
        </w:numPr>
      </w:pPr>
      <w:r>
        <w:t>Создание сущности. Цель:</w:t>
      </w:r>
      <w:r w:rsidR="00122B90">
        <w:t xml:space="preserve"> Сущность</w:t>
      </w:r>
    </w:p>
    <w:p w14:paraId="68072DAD" w14:textId="2446FFA0" w:rsidR="00122B90" w:rsidRDefault="00122B90" w:rsidP="00122B90">
      <w:pPr>
        <w:pStyle w:val="a7"/>
      </w:pPr>
      <w:r>
        <w:t>Задачи:</w:t>
      </w:r>
    </w:p>
    <w:p w14:paraId="154D5A42" w14:textId="309FB806" w:rsidR="00122B90" w:rsidRDefault="00122B90" w:rsidP="00122B90">
      <w:pPr>
        <w:pStyle w:val="a7"/>
        <w:numPr>
          <w:ilvl w:val="0"/>
          <w:numId w:val="2"/>
        </w:numPr>
      </w:pPr>
      <w:r>
        <w:t>Изучить синтаксис создания сущностей.</w:t>
      </w:r>
    </w:p>
    <w:p w14:paraId="56CF2BE3" w14:textId="669B2BB1" w:rsidR="00122B90" w:rsidRDefault="00963369" w:rsidP="00122B90">
      <w:pPr>
        <w:pStyle w:val="a7"/>
        <w:numPr>
          <w:ilvl w:val="0"/>
          <w:numId w:val="2"/>
        </w:numPr>
      </w:pPr>
      <w:r>
        <w:t>Создать класс</w:t>
      </w:r>
      <w:r w:rsidR="008E17F0">
        <w:t>, его поля</w:t>
      </w:r>
      <w:r>
        <w:t xml:space="preserve"> и свойства.</w:t>
      </w:r>
    </w:p>
    <w:p w14:paraId="4CCF9E2F" w14:textId="74CD0B00" w:rsidR="00963369" w:rsidRDefault="00963369" w:rsidP="00122B90">
      <w:pPr>
        <w:pStyle w:val="a7"/>
        <w:numPr>
          <w:ilvl w:val="0"/>
          <w:numId w:val="2"/>
        </w:numPr>
      </w:pPr>
      <w:r>
        <w:t>Создать сущность</w:t>
      </w:r>
    </w:p>
    <w:p w14:paraId="2890F823" w14:textId="2BD61283" w:rsidR="00963369" w:rsidRDefault="00172526" w:rsidP="00963369">
      <w:pPr>
        <w:pStyle w:val="a7"/>
        <w:numPr>
          <w:ilvl w:val="0"/>
          <w:numId w:val="1"/>
        </w:numPr>
      </w:pPr>
      <w:r>
        <w:t xml:space="preserve">Реализовать хранилище. Цель: Хранилище </w:t>
      </w:r>
      <w:r w:rsidR="00BE14B7">
        <w:t>объектов</w:t>
      </w:r>
    </w:p>
    <w:p w14:paraId="29D83DAC" w14:textId="11FA8F21" w:rsidR="00BE14B7" w:rsidRDefault="00BE14B7" w:rsidP="00BE14B7">
      <w:pPr>
        <w:pStyle w:val="a7"/>
      </w:pPr>
      <w:r>
        <w:t>Задачи:</w:t>
      </w:r>
    </w:p>
    <w:p w14:paraId="5972947B" w14:textId="4051138A" w:rsidR="00BE14B7" w:rsidRDefault="00233FC7" w:rsidP="00BE14B7">
      <w:pPr>
        <w:pStyle w:val="a7"/>
        <w:numPr>
          <w:ilvl w:val="0"/>
          <w:numId w:val="3"/>
        </w:numPr>
      </w:pPr>
      <w:r>
        <w:t xml:space="preserve">Изучить </w:t>
      </w:r>
      <w:r w:rsidR="008C74C9">
        <w:t>способ создания хранилища.</w:t>
      </w:r>
    </w:p>
    <w:p w14:paraId="27CB1EDD" w14:textId="43DAEA08" w:rsidR="008C74C9" w:rsidRDefault="008C74C9" w:rsidP="00BE14B7">
      <w:pPr>
        <w:pStyle w:val="a7"/>
        <w:numPr>
          <w:ilvl w:val="0"/>
          <w:numId w:val="3"/>
        </w:numPr>
      </w:pPr>
      <w:r>
        <w:t>Создать хранилище.</w:t>
      </w:r>
    </w:p>
    <w:p w14:paraId="52989D64" w14:textId="1001AA1F" w:rsidR="008C74C9" w:rsidRDefault="009A77FD" w:rsidP="00BE14B7">
      <w:pPr>
        <w:pStyle w:val="a7"/>
        <w:numPr>
          <w:ilvl w:val="0"/>
          <w:numId w:val="3"/>
        </w:numPr>
      </w:pPr>
      <w:r>
        <w:t>Хранить объекты</w:t>
      </w:r>
    </w:p>
    <w:p w14:paraId="2414A4D2" w14:textId="11EEAF98" w:rsidR="009A77FD" w:rsidRDefault="009A77FD" w:rsidP="009A77FD">
      <w:pPr>
        <w:pStyle w:val="a7"/>
        <w:numPr>
          <w:ilvl w:val="0"/>
          <w:numId w:val="1"/>
        </w:numPr>
      </w:pPr>
      <w:r>
        <w:t>Реализовать интерфейс. Цель</w:t>
      </w:r>
      <w:r w:rsidR="00C13328">
        <w:t xml:space="preserve">: </w:t>
      </w:r>
      <w:r w:rsidR="00E26900">
        <w:t>Программный веб-</w:t>
      </w:r>
      <w:r w:rsidR="005B4ED2">
        <w:t>и</w:t>
      </w:r>
      <w:r w:rsidR="00C13328">
        <w:t xml:space="preserve">нтерфейс для взаимодействия с объектами </w:t>
      </w:r>
    </w:p>
    <w:p w14:paraId="77D24505" w14:textId="17353ADE" w:rsidR="00C13328" w:rsidRDefault="00C13328" w:rsidP="00C13328">
      <w:pPr>
        <w:pStyle w:val="a7"/>
      </w:pPr>
      <w:r>
        <w:t>Задачи:</w:t>
      </w:r>
    </w:p>
    <w:p w14:paraId="197050F2" w14:textId="0FA13101" w:rsidR="003A1EB7" w:rsidRDefault="00011690" w:rsidP="003A1EB7">
      <w:pPr>
        <w:pStyle w:val="a7"/>
        <w:numPr>
          <w:ilvl w:val="0"/>
          <w:numId w:val="4"/>
        </w:numPr>
      </w:pPr>
      <w:r>
        <w:t xml:space="preserve">Изучить инструменты создания </w:t>
      </w:r>
      <w:r w:rsidR="0092040A">
        <w:t>программного веб-интерфейса</w:t>
      </w:r>
      <w:r w:rsidR="00902790">
        <w:t>.</w:t>
      </w:r>
    </w:p>
    <w:p w14:paraId="41B39FF7" w14:textId="4A2C8A28" w:rsidR="00902790" w:rsidRDefault="00CC5BB8" w:rsidP="003A1EB7">
      <w:pPr>
        <w:pStyle w:val="a7"/>
        <w:numPr>
          <w:ilvl w:val="0"/>
          <w:numId w:val="4"/>
        </w:numPr>
      </w:pPr>
      <w:r>
        <w:t>Изу</w:t>
      </w:r>
      <w:r w:rsidR="00A30D55">
        <w:t>чить синтаксис создания операций</w:t>
      </w:r>
      <w:r w:rsidR="00D15580">
        <w:t xml:space="preserve"> по созданию, изменению, получению и удалению</w:t>
      </w:r>
      <w:r w:rsidR="002B7C38">
        <w:t xml:space="preserve"> объектов</w:t>
      </w:r>
      <w:r w:rsidR="005B4ED2">
        <w:t>.</w:t>
      </w:r>
    </w:p>
    <w:p w14:paraId="2AE53CE9" w14:textId="60B8F4D9" w:rsidR="00A30D55" w:rsidRDefault="00B02FEF" w:rsidP="003A1EB7">
      <w:pPr>
        <w:pStyle w:val="a7"/>
        <w:numPr>
          <w:ilvl w:val="0"/>
          <w:numId w:val="4"/>
        </w:numPr>
      </w:pPr>
      <w:r>
        <w:t>Реализовать операции.</w:t>
      </w:r>
    </w:p>
    <w:p w14:paraId="44CF6A22" w14:textId="1F0CA165" w:rsidR="00B02FEF" w:rsidRDefault="00D656D0" w:rsidP="00B02FEF">
      <w:pPr>
        <w:pStyle w:val="a7"/>
        <w:numPr>
          <w:ilvl w:val="0"/>
          <w:numId w:val="1"/>
        </w:numPr>
      </w:pPr>
      <w:r>
        <w:t xml:space="preserve">Протестировать проект. </w:t>
      </w:r>
      <w:r w:rsidR="00D767B0">
        <w:t>Цель: Отчёт о тестировании.</w:t>
      </w:r>
    </w:p>
    <w:p w14:paraId="686DD949" w14:textId="0CA6632F" w:rsidR="00D767B0" w:rsidRDefault="00D767B0" w:rsidP="00D767B0">
      <w:pPr>
        <w:pStyle w:val="a7"/>
      </w:pPr>
      <w:r>
        <w:t>Задачи:</w:t>
      </w:r>
    </w:p>
    <w:p w14:paraId="05674F6E" w14:textId="378A6767" w:rsidR="00D767B0" w:rsidRDefault="00B22990" w:rsidP="00D767B0">
      <w:pPr>
        <w:pStyle w:val="a7"/>
        <w:numPr>
          <w:ilvl w:val="0"/>
          <w:numId w:val="5"/>
        </w:numPr>
      </w:pPr>
      <w:r>
        <w:t xml:space="preserve">Изучить инструменты тестирования </w:t>
      </w:r>
      <w:r w:rsidR="00D44207">
        <w:t>проекта.</w:t>
      </w:r>
    </w:p>
    <w:p w14:paraId="486DAAB8" w14:textId="6022B7CB" w:rsidR="00D44207" w:rsidRDefault="00D44207" w:rsidP="00D767B0">
      <w:pPr>
        <w:pStyle w:val="a7"/>
        <w:numPr>
          <w:ilvl w:val="0"/>
          <w:numId w:val="5"/>
        </w:numPr>
      </w:pPr>
      <w:r>
        <w:t>Сравнить инструменты тестирования.</w:t>
      </w:r>
    </w:p>
    <w:p w14:paraId="101C16A0" w14:textId="121B74A5" w:rsidR="00D44207" w:rsidRDefault="004F65EF" w:rsidP="00D767B0">
      <w:pPr>
        <w:pStyle w:val="a7"/>
        <w:numPr>
          <w:ilvl w:val="0"/>
          <w:numId w:val="5"/>
        </w:numPr>
      </w:pPr>
      <w:r>
        <w:t>Выбрать и объяснить выбор.</w:t>
      </w:r>
    </w:p>
    <w:p w14:paraId="3729C705" w14:textId="6AA7564C" w:rsidR="004F65EF" w:rsidRDefault="004F65EF" w:rsidP="004F65EF">
      <w:pPr>
        <w:pStyle w:val="a7"/>
        <w:numPr>
          <w:ilvl w:val="0"/>
          <w:numId w:val="5"/>
        </w:numPr>
      </w:pPr>
      <w:r>
        <w:t>Протестировать проект.</w:t>
      </w:r>
    </w:p>
    <w:p w14:paraId="7ED7B111" w14:textId="624B27A0" w:rsidR="004F65EF" w:rsidRDefault="004F65EF" w:rsidP="004F65EF">
      <w:pPr>
        <w:pStyle w:val="a7"/>
        <w:numPr>
          <w:ilvl w:val="0"/>
          <w:numId w:val="5"/>
        </w:numPr>
      </w:pPr>
      <w:r>
        <w:t>Ликвидировать возможные</w:t>
      </w:r>
      <w:r w:rsidR="00524BEA">
        <w:t xml:space="preserve"> ошибки.</w:t>
      </w:r>
    </w:p>
    <w:p w14:paraId="7D5D8DD2" w14:textId="77777777" w:rsidR="00933B5D" w:rsidRDefault="00933B5D"/>
    <w:sectPr w:rsidR="00933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7621B"/>
    <w:multiLevelType w:val="hybridMultilevel"/>
    <w:tmpl w:val="E48EDC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B1227F"/>
    <w:multiLevelType w:val="hybridMultilevel"/>
    <w:tmpl w:val="2DA0D0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D9377D"/>
    <w:multiLevelType w:val="hybridMultilevel"/>
    <w:tmpl w:val="00CE46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D24B0D"/>
    <w:multiLevelType w:val="hybridMultilevel"/>
    <w:tmpl w:val="F47E1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12D46"/>
    <w:multiLevelType w:val="hybridMultilevel"/>
    <w:tmpl w:val="21CCD7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8172196">
    <w:abstractNumId w:val="3"/>
  </w:num>
  <w:num w:numId="2" w16cid:durableId="927080447">
    <w:abstractNumId w:val="2"/>
  </w:num>
  <w:num w:numId="3" w16cid:durableId="280840232">
    <w:abstractNumId w:val="4"/>
  </w:num>
  <w:num w:numId="4" w16cid:durableId="1921138182">
    <w:abstractNumId w:val="1"/>
  </w:num>
  <w:num w:numId="5" w16cid:durableId="28596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5D"/>
    <w:rsid w:val="00011690"/>
    <w:rsid w:val="00122B90"/>
    <w:rsid w:val="00172526"/>
    <w:rsid w:val="00233FC7"/>
    <w:rsid w:val="00267643"/>
    <w:rsid w:val="002B7C38"/>
    <w:rsid w:val="002C369F"/>
    <w:rsid w:val="003A1EB7"/>
    <w:rsid w:val="003D0E7B"/>
    <w:rsid w:val="004F65EF"/>
    <w:rsid w:val="00500666"/>
    <w:rsid w:val="00521A60"/>
    <w:rsid w:val="00524BEA"/>
    <w:rsid w:val="005B4ED2"/>
    <w:rsid w:val="006033CB"/>
    <w:rsid w:val="00721435"/>
    <w:rsid w:val="007F6438"/>
    <w:rsid w:val="00837E43"/>
    <w:rsid w:val="008C74C9"/>
    <w:rsid w:val="008E17F0"/>
    <w:rsid w:val="00902790"/>
    <w:rsid w:val="0092040A"/>
    <w:rsid w:val="00933B5D"/>
    <w:rsid w:val="00963369"/>
    <w:rsid w:val="009A77FD"/>
    <w:rsid w:val="00A30D55"/>
    <w:rsid w:val="00A65121"/>
    <w:rsid w:val="00B02FEF"/>
    <w:rsid w:val="00B22990"/>
    <w:rsid w:val="00BE14B7"/>
    <w:rsid w:val="00C13328"/>
    <w:rsid w:val="00CC5BB8"/>
    <w:rsid w:val="00D15580"/>
    <w:rsid w:val="00D44207"/>
    <w:rsid w:val="00D656D0"/>
    <w:rsid w:val="00D767B0"/>
    <w:rsid w:val="00E26900"/>
    <w:rsid w:val="00E93E0E"/>
    <w:rsid w:val="00F2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9776C0"/>
  <w15:chartTrackingRefBased/>
  <w15:docId w15:val="{A0F8F473-0CB3-1049-A913-3CB9A435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3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3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3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3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3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3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3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3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3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3B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3B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3B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3B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3B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3B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3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3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3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3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3B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3B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3B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3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3B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3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Лисиенко</dc:creator>
  <cp:keywords/>
  <dc:description/>
  <cp:lastModifiedBy>Кирилл Лисиенко</cp:lastModifiedBy>
  <cp:revision>2</cp:revision>
  <dcterms:created xsi:type="dcterms:W3CDTF">2025-03-12T09:29:00Z</dcterms:created>
  <dcterms:modified xsi:type="dcterms:W3CDTF">2025-03-12T09:29:00Z</dcterms:modified>
</cp:coreProperties>
</file>