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65C" w:rsidRDefault="002E0455" w:rsidP="002512F0">
      <w:pPr>
        <w:spacing w:line="360" w:lineRule="auto"/>
        <w:ind w:firstLine="0"/>
        <w:jc w:val="center"/>
        <w:rPr>
          <w:b/>
          <w:sz w:val="60"/>
          <w:szCs w:val="60"/>
        </w:rPr>
      </w:pPr>
      <w:r w:rsidRPr="00721E44">
        <w:rPr>
          <w:b/>
          <w:sz w:val="60"/>
          <w:szCs w:val="60"/>
        </w:rPr>
        <w:t>Hướng dẫn sử dụng LISP Routine</w:t>
      </w:r>
    </w:p>
    <w:p w:rsidR="009B6CD4" w:rsidRPr="00721E44" w:rsidRDefault="002E0455" w:rsidP="002512F0">
      <w:pPr>
        <w:spacing w:line="360" w:lineRule="auto"/>
        <w:ind w:firstLine="0"/>
        <w:jc w:val="center"/>
        <w:rPr>
          <w:b/>
          <w:sz w:val="60"/>
          <w:szCs w:val="60"/>
        </w:rPr>
      </w:pPr>
      <w:r w:rsidRPr="00721E44">
        <w:rPr>
          <w:b/>
          <w:sz w:val="60"/>
          <w:szCs w:val="60"/>
        </w:rPr>
        <w:t>DRAWGEAR</w:t>
      </w:r>
    </w:p>
    <w:p w:rsidR="00721E44" w:rsidRDefault="00721E44" w:rsidP="002512F0">
      <w:pPr>
        <w:spacing w:line="360" w:lineRule="auto"/>
        <w:ind w:firstLine="0"/>
      </w:pPr>
    </w:p>
    <w:p w:rsidR="00721E44" w:rsidRDefault="00721E44" w:rsidP="002512F0">
      <w:pPr>
        <w:spacing w:line="360" w:lineRule="auto"/>
        <w:ind w:firstLine="0"/>
      </w:pPr>
    </w:p>
    <w:p w:rsidR="002E0455" w:rsidRDefault="002E0455" w:rsidP="002512F0">
      <w:pPr>
        <w:spacing w:line="360" w:lineRule="auto"/>
        <w:ind w:firstLine="0"/>
      </w:pPr>
      <w:r>
        <w:t>Mục lục:</w:t>
      </w:r>
    </w:p>
    <w:p w:rsidR="002E0455" w:rsidRDefault="002E0455" w:rsidP="00AD5460">
      <w:pPr>
        <w:tabs>
          <w:tab w:val="left" w:leader="dot" w:pos="9214"/>
          <w:tab w:val="left" w:leader="dot" w:pos="9639"/>
        </w:tabs>
        <w:spacing w:line="360" w:lineRule="auto"/>
        <w:ind w:firstLine="0"/>
      </w:pPr>
      <w:r>
        <w:t>Chạy DRAWGEAR</w:t>
      </w:r>
      <w:r w:rsidR="00AD5460">
        <w:tab/>
        <w:t>2</w:t>
      </w:r>
    </w:p>
    <w:p w:rsidR="00903773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Menu</w:t>
      </w:r>
      <w:r w:rsidR="00903773">
        <w:tab/>
      </w:r>
      <w:r w:rsidR="00AD5460">
        <w:t>3</w:t>
      </w:r>
    </w:p>
    <w:p w:rsidR="00903773" w:rsidRDefault="00903773" w:rsidP="00AD5460">
      <w:pPr>
        <w:tabs>
          <w:tab w:val="left" w:leader="dot" w:pos="9214"/>
        </w:tabs>
        <w:spacing w:line="360" w:lineRule="auto"/>
        <w:ind w:firstLine="0"/>
      </w:pPr>
      <w:r>
        <w:t>Gear profile</w:t>
      </w:r>
      <w:r w:rsidR="002E0455">
        <w:tab/>
      </w:r>
      <w:r w:rsidR="00AD5460">
        <w:t>4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Spur gear</w:t>
      </w:r>
      <w:r>
        <w:tab/>
      </w:r>
      <w:r w:rsidR="00AD5460">
        <w:t>5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Helical gear</w:t>
      </w:r>
      <w:r>
        <w:tab/>
      </w:r>
      <w:r w:rsidR="00AD5460">
        <w:t>6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Straight bevel gear</w:t>
      </w:r>
      <w:r>
        <w:tab/>
      </w:r>
      <w:r w:rsidR="00AD5460">
        <w:t>7</w:t>
      </w:r>
    </w:p>
    <w:p w:rsidR="002E0455" w:rsidRDefault="002E0455" w:rsidP="00AD5460">
      <w:pPr>
        <w:tabs>
          <w:tab w:val="left" w:leader="dot" w:pos="9214"/>
        </w:tabs>
        <w:spacing w:line="360" w:lineRule="auto"/>
        <w:ind w:firstLine="0"/>
      </w:pPr>
      <w:r>
        <w:t>Arc spiral bevel gear</w:t>
      </w:r>
      <w:r>
        <w:tab/>
      </w:r>
      <w:r w:rsidR="00AD5460">
        <w:t>8</w:t>
      </w:r>
    </w:p>
    <w:p w:rsidR="002E0455" w:rsidRDefault="002E0455" w:rsidP="002512F0">
      <w:pPr>
        <w:spacing w:line="360" w:lineRule="auto"/>
        <w:ind w:firstLine="0"/>
      </w:pPr>
      <w:r>
        <w:br w:type="page"/>
      </w:r>
    </w:p>
    <w:p w:rsidR="002E0455" w:rsidRDefault="002E0455" w:rsidP="002512F0">
      <w:pPr>
        <w:spacing w:line="360" w:lineRule="auto"/>
        <w:ind w:firstLine="0"/>
      </w:pPr>
      <w:r>
        <w:lastRenderedPageBreak/>
        <w:t>I. Chạy DRAWGEAR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4464"/>
      </w:tblGrid>
      <w:tr w:rsidR="00721E44" w:rsidTr="002512F0">
        <w:tc>
          <w:tcPr>
            <w:tcW w:w="9350" w:type="dxa"/>
            <w:gridSpan w:val="2"/>
          </w:tcPr>
          <w:p w:rsidR="00721E44" w:rsidRDefault="00721E44" w:rsidP="00860CA3">
            <w:pPr>
              <w:spacing w:line="360" w:lineRule="auto"/>
              <w:ind w:firstLine="0"/>
            </w:pPr>
            <w:r>
              <w:t xml:space="preserve">1. Đưa cả 2 file draw_gear.LSP và draw_gear.DCL vào trong </w:t>
            </w:r>
            <w:r w:rsidR="00860CA3">
              <w:t>Trusted Location và Support File Search Path.</w:t>
            </w:r>
            <w:bookmarkStart w:id="0" w:name="_GoBack"/>
            <w:bookmarkEnd w:id="0"/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AF93077" wp14:editId="14C50DC4">
                  <wp:extent cx="2971179" cy="1793818"/>
                  <wp:effectExtent l="0" t="0" r="635" b="0"/>
                  <wp:docPr id="1" name="Picture 1" descr="C:\Users\AD\AppData\Local\Microsoft\Windows\INetCache\Content.Word\Untitl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\AppData\Local\Microsoft\Windows\INetCache\Content.Word\Untitl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1004" cy="18299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>
                  <wp:extent cx="2275173" cy="1793240"/>
                  <wp:effectExtent l="0" t="0" r="0" b="0"/>
                  <wp:docPr id="58" name="Picture 58" descr="C:\Users\AD\AppData\Local\Microsoft\Windows\INetCache\Content.Word\Untitle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AD\AppData\Local\Microsoft\Windows\INetCache\Content.Word\Untitle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6379" cy="179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2. Nhập vào command prompt: (load “draw_gear”)</w:t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3. Nhập vào command prompt: DRAWGEAR</w:t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9EB66AA" wp14:editId="66CE59A7">
                  <wp:extent cx="2505075" cy="22479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075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1D5E7F" wp14:editId="4EBEF791">
                  <wp:extent cx="2400300" cy="22669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1274" cy="2267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44" w:rsidRDefault="00721E44" w:rsidP="002512F0">
      <w:pPr>
        <w:spacing w:line="360" w:lineRule="auto"/>
        <w:ind w:firstLine="0"/>
      </w:pPr>
    </w:p>
    <w:p w:rsidR="002E0455" w:rsidRDefault="002E0455" w:rsidP="002512F0">
      <w:pPr>
        <w:spacing w:line="360" w:lineRule="auto"/>
        <w:ind w:firstLine="0"/>
      </w:pPr>
    </w:p>
    <w:p w:rsidR="00FF2EFB" w:rsidRDefault="00FF2EFB" w:rsidP="002512F0">
      <w:pPr>
        <w:spacing w:line="360" w:lineRule="auto"/>
        <w:ind w:firstLine="0"/>
      </w:pPr>
    </w:p>
    <w:p w:rsidR="00FF2EFB" w:rsidRDefault="00FF2EFB" w:rsidP="002512F0">
      <w:pPr>
        <w:spacing w:line="360" w:lineRule="auto"/>
        <w:ind w:firstLine="0"/>
      </w:pPr>
    </w:p>
    <w:p w:rsidR="00FF2EFB" w:rsidRDefault="00FF2EFB" w:rsidP="002512F0">
      <w:pPr>
        <w:spacing w:before="0" w:after="160" w:line="259" w:lineRule="auto"/>
        <w:ind w:firstLine="0"/>
      </w:pPr>
      <w:r>
        <w:br w:type="page"/>
      </w:r>
    </w:p>
    <w:p w:rsidR="00FF2EFB" w:rsidRDefault="00FF2EFB" w:rsidP="002512F0">
      <w:pPr>
        <w:spacing w:line="360" w:lineRule="auto"/>
        <w:ind w:firstLine="0"/>
      </w:pPr>
      <w:r>
        <w:lastRenderedPageBreak/>
        <w:t>II. Menu</w:t>
      </w:r>
    </w:p>
    <w:p w:rsidR="00FF2EFB" w:rsidRDefault="00FF2EFB" w:rsidP="002512F0">
      <w:pPr>
        <w:spacing w:line="360" w:lineRule="auto"/>
        <w:ind w:firstLine="0"/>
      </w:pPr>
      <w:r>
        <w:t>(NOTE: do bug trong Autocad, mọi ô điền đều cần phải được TAB qua để dữ liệu được nhận)</w:t>
      </w:r>
    </w:p>
    <w:p w:rsidR="002512F0" w:rsidRDefault="002512F0" w:rsidP="002512F0">
      <w:pPr>
        <w:spacing w:line="360" w:lineRule="auto"/>
        <w:ind w:firstLine="0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1. Module: Module của bánh răng</w:t>
            </w:r>
          </w:p>
        </w:tc>
        <w:tc>
          <w:tcPr>
            <w:tcW w:w="4675" w:type="dxa"/>
            <w:vMerge w:val="restart"/>
          </w:tcPr>
          <w:p w:rsidR="00721E44" w:rsidRDefault="00721E44" w:rsidP="002512F0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65D90366" wp14:editId="51643FBD">
                  <wp:extent cx="1876989" cy="3218688"/>
                  <wp:effectExtent l="0" t="0" r="9525" b="127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7053" cy="3235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F47A3" w:rsidRDefault="009F47A3" w:rsidP="002512F0">
            <w:pPr>
              <w:spacing w:line="360" w:lineRule="auto"/>
              <w:ind w:firstLine="0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863CB91" wp14:editId="37854774">
                  <wp:simplePos x="0" y="0"/>
                  <wp:positionH relativeFrom="column">
                    <wp:posOffset>736879</wp:posOffset>
                  </wp:positionH>
                  <wp:positionV relativeFrom="paragraph">
                    <wp:posOffset>1499235</wp:posOffset>
                  </wp:positionV>
                  <wp:extent cx="1471295" cy="1148080"/>
                  <wp:effectExtent l="0" t="0" r="0" b="0"/>
                  <wp:wrapThrough wrapText="bothSides">
                    <wp:wrapPolygon edited="0">
                      <wp:start x="0" y="0"/>
                      <wp:lineTo x="0" y="21146"/>
                      <wp:lineTo x="21255" y="21146"/>
                      <wp:lineTo x="21255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95" cy="1148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13948FF" wp14:editId="5DB21735">
                  <wp:simplePos x="0" y="0"/>
                  <wp:positionH relativeFrom="column">
                    <wp:posOffset>737133</wp:posOffset>
                  </wp:positionH>
                  <wp:positionV relativeFrom="paragraph">
                    <wp:posOffset>94818</wp:posOffset>
                  </wp:positionV>
                  <wp:extent cx="1277620" cy="1199515"/>
                  <wp:effectExtent l="0" t="0" r="0" b="635"/>
                  <wp:wrapSquare wrapText="bothSides"/>
                  <wp:docPr id="5" name="Picture 5" descr="Fig. 4.9 The meshing of bevel gea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Fig. 4.9 The meshing of bevel gea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620" cy="119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2. Num. of teeth: Số răng của bánh răng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3. Pressure angle: Góc áp lực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4. Fillet radius: bán kính của fillet. Tạm thời R &gt; 0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5. Involute accuracy: Số điểm để vẽ đường involute. Nên để từ 10 - 20.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t>6. Height: Chiều cao/chiều dày của phần có răng (chưa đúng cho bevel gear)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Pr="002512F0" w:rsidRDefault="00721E44" w:rsidP="002512F0">
            <w:pPr>
              <w:spacing w:line="360" w:lineRule="auto"/>
              <w:ind w:firstLine="0"/>
              <w:rPr>
                <w:rFonts w:eastAsiaTheme="minorEastAsia"/>
              </w:rPr>
            </w:pPr>
            <w:r>
              <w:t xml:space="preserve">7. Pitch angle: Góc </w:t>
            </w:r>
            <m:oMath>
              <m:r>
                <w:rPr>
                  <w:rFonts w:ascii="Cambria Math" w:hAnsi="Cambria Math"/>
                </w:rPr>
                <m:t>δ</m:t>
              </m:r>
            </m:oMath>
            <w:r>
              <w:rPr>
                <w:rFonts w:eastAsiaTheme="minorEastAsia"/>
              </w:rPr>
              <w:t xml:space="preserve"> trong hình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  <w:tr w:rsidR="00721E44" w:rsidTr="002512F0">
        <w:tc>
          <w:tcPr>
            <w:tcW w:w="4675" w:type="dxa"/>
          </w:tcPr>
          <w:p w:rsidR="00721E44" w:rsidRPr="00721E44" w:rsidRDefault="00721E44" w:rsidP="002512F0">
            <w:pPr>
              <w:spacing w:line="360" w:lineRule="auto"/>
              <w:ind w:firstLine="0"/>
              <w:rPr>
                <w:rFonts w:eastAsiaTheme="minorEastAsia"/>
              </w:rPr>
            </w:pPr>
            <w:r>
              <w:t>8. Helix angle / Spiral angle: góc dùng trong SWEEP. Spiral angle có thể chưa chính xác 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oMath>
            <w:r>
              <w:rPr>
                <w:rFonts w:eastAsiaTheme="minorEastAsia"/>
              </w:rPr>
              <w:t xml:space="preserve"> trong hình)</w:t>
            </w:r>
          </w:p>
        </w:tc>
        <w:tc>
          <w:tcPr>
            <w:tcW w:w="4675" w:type="dxa"/>
            <w:vMerge/>
          </w:tcPr>
          <w:p w:rsidR="00721E44" w:rsidRDefault="00721E44" w:rsidP="002512F0">
            <w:pPr>
              <w:spacing w:line="360" w:lineRule="auto"/>
              <w:ind w:firstLine="0"/>
            </w:pPr>
          </w:p>
        </w:tc>
      </w:tr>
    </w:tbl>
    <w:p w:rsidR="002512F0" w:rsidRDefault="002512F0" w:rsidP="002512F0">
      <w:pPr>
        <w:spacing w:before="0" w:after="160" w:line="259" w:lineRule="auto"/>
        <w:ind w:firstLine="0"/>
      </w:pPr>
    </w:p>
    <w:p w:rsidR="002512F0" w:rsidRDefault="002512F0" w:rsidP="002512F0">
      <w:pPr>
        <w:spacing w:before="0" w:after="160" w:line="259" w:lineRule="auto"/>
        <w:ind w:firstLine="0"/>
      </w:pPr>
      <w:r>
        <w:br w:type="page"/>
      </w:r>
    </w:p>
    <w:p w:rsidR="004128C8" w:rsidRDefault="004128C8" w:rsidP="002512F0">
      <w:pPr>
        <w:spacing w:line="360" w:lineRule="auto"/>
        <w:ind w:firstLine="0"/>
      </w:pPr>
      <w:r>
        <w:lastRenderedPageBreak/>
        <w:t xml:space="preserve">III. Gear profile: </w:t>
      </w:r>
    </w:p>
    <w:p w:rsidR="004128C8" w:rsidRDefault="004128C8" w:rsidP="002512F0">
      <w:pPr>
        <w:spacing w:line="360" w:lineRule="auto"/>
        <w:ind w:firstLine="0"/>
      </w:pPr>
      <w:r>
        <w:t>- Mọi khối đều được dựng nên từ gear profile.</w:t>
      </w:r>
    </w:p>
    <w:p w:rsidR="004128C8" w:rsidRDefault="004128C8" w:rsidP="002512F0">
      <w:pPr>
        <w:spacing w:line="360" w:lineRule="auto"/>
        <w:ind w:firstLine="0"/>
      </w:pPr>
      <w:r>
        <w:t>- Nếu muốn biết chính xác cách hoạt động thì nền đọc code LISP</w:t>
      </w:r>
    </w:p>
    <w:p w:rsidR="00B70F8A" w:rsidRDefault="00B70F8A" w:rsidP="002512F0">
      <w:pPr>
        <w:spacing w:line="360" w:lineRule="auto"/>
        <w:ind w:firstLine="0"/>
      </w:pPr>
      <w:r>
        <w:t>1. Tính thông số đơn giản: các loại bán kính, các độ dày của răng, các nửa góc của răng</w:t>
      </w:r>
    </w:p>
    <w:p w:rsidR="00B70F8A" w:rsidRDefault="00B70F8A" w:rsidP="002512F0">
      <w:pPr>
        <w:spacing w:line="360" w:lineRule="auto"/>
        <w:ind w:firstLine="0"/>
      </w:pPr>
      <w:r>
        <w:t xml:space="preserve">2. Vẽ đường involute, ROTATE involute rồi </w:t>
      </w:r>
      <w:r w:rsidR="00DC4F6B">
        <w:t>biến thành đường spline</w:t>
      </w:r>
    </w:p>
    <w:p w:rsidR="00B70F8A" w:rsidRDefault="00B70F8A" w:rsidP="002512F0">
      <w:pPr>
        <w:spacing w:line="360" w:lineRule="auto"/>
        <w:ind w:firstLine="0"/>
      </w:pPr>
      <w:r>
        <w:t>3. Vẽ phần đỉnh răng bằng ARC</w:t>
      </w:r>
    </w:p>
    <w:p w:rsidR="00B70F8A" w:rsidRDefault="00B70F8A" w:rsidP="002512F0">
      <w:pPr>
        <w:spacing w:line="360" w:lineRule="auto"/>
        <w:ind w:firstLine="0"/>
      </w:pPr>
      <w:r>
        <w:t xml:space="preserve">4. </w:t>
      </w:r>
      <w:r w:rsidR="00DC4F6B">
        <w:t>Vẽ phần chân răng, fillet bằng lệnh BLEND</w:t>
      </w:r>
      <w:r w:rsidR="006D7680">
        <w:t>. Khi BLEND phải chọn đúng điểm đầu và điểm cuối.</w:t>
      </w:r>
    </w:p>
    <w:p w:rsidR="00DC4F6B" w:rsidRDefault="00DC4F6B" w:rsidP="002512F0">
      <w:pPr>
        <w:spacing w:line="360" w:lineRule="auto"/>
        <w:ind w:firstLine="0"/>
      </w:pPr>
      <w:r>
        <w:t>5. Mirror răng qua Oy</w:t>
      </w:r>
    </w:p>
    <w:p w:rsidR="009677AC" w:rsidRDefault="00DC4F6B" w:rsidP="002512F0">
      <w:pPr>
        <w:spacing w:line="360" w:lineRule="auto"/>
        <w:ind w:firstLine="0"/>
      </w:pPr>
      <w:r>
        <w:t xml:space="preserve">6. Array </w:t>
      </w:r>
      <w:r w:rsidR="004E7548">
        <w:t>rồi region</w:t>
      </w:r>
    </w:p>
    <w:p w:rsidR="00C34A8E" w:rsidRDefault="00C34A8E" w:rsidP="002512F0">
      <w:pPr>
        <w:spacing w:line="360" w:lineRule="auto"/>
        <w:ind w:firstLine="0"/>
        <w:rPr>
          <w:noProof/>
        </w:rPr>
      </w:pPr>
      <w:r>
        <w:rPr>
          <w:noProof/>
        </w:rPr>
        <w:t>- Lỗi</w:t>
      </w:r>
      <w:r w:rsidR="00A77001">
        <w:rPr>
          <w:noProof/>
        </w:rPr>
        <w:t xml:space="preserve"> thường gặp</w:t>
      </w:r>
      <w:r>
        <w:rPr>
          <w:noProof/>
        </w:rPr>
        <w:t xml:space="preserve">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A77001" w:rsidTr="002512F0"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Lệnh BLEND không hoạt động</w:t>
            </w:r>
          </w:p>
        </w:tc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t>Arc đỉnh không nối đúng với involute curve</w:t>
            </w:r>
          </w:p>
        </w:tc>
      </w:tr>
      <w:tr w:rsidR="00A77001" w:rsidTr="002512F0"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AC65B9F" wp14:editId="26B5ED75">
                  <wp:extent cx="2224585" cy="2003078"/>
                  <wp:effectExtent l="0" t="0" r="444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153" cy="20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A77001" w:rsidRDefault="00A77001" w:rsidP="002512F0">
            <w:pPr>
              <w:spacing w:line="360" w:lineRule="auto"/>
              <w:ind w:firstLine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FDEC5D0" wp14:editId="0057A4CB">
                  <wp:extent cx="1760561" cy="196292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476" cy="19806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7001" w:rsidRDefault="00A77001" w:rsidP="002512F0">
      <w:pPr>
        <w:spacing w:before="0" w:after="160" w:line="259" w:lineRule="auto"/>
        <w:ind w:firstLine="0"/>
      </w:pPr>
    </w:p>
    <w:p w:rsidR="00A77001" w:rsidRDefault="00A77001" w:rsidP="002512F0">
      <w:pPr>
        <w:spacing w:before="0" w:after="160" w:line="259" w:lineRule="auto"/>
        <w:ind w:firstLine="0"/>
      </w:pPr>
      <w:r>
        <w:br w:type="page"/>
      </w:r>
    </w:p>
    <w:p w:rsidR="00DC4F6B" w:rsidRDefault="009677AC" w:rsidP="002512F0">
      <w:pPr>
        <w:spacing w:line="360" w:lineRule="auto"/>
        <w:ind w:firstLine="0"/>
      </w:pPr>
      <w:r>
        <w:lastRenderedPageBreak/>
        <w:t>IV. Spur gear</w:t>
      </w:r>
    </w:p>
    <w:p w:rsidR="005A2B16" w:rsidRDefault="00B5438C" w:rsidP="002512F0">
      <w:pPr>
        <w:spacing w:line="360" w:lineRule="auto"/>
        <w:ind w:firstLine="0"/>
      </w:pPr>
      <w:r>
        <w:t>- Vẽ xong profile thì extrude</w:t>
      </w:r>
      <w:r w:rsidR="00FD0C1F">
        <w:t>.</w:t>
      </w:r>
      <w:r w:rsidR="009F47A3">
        <w:t xml:space="preserve"> Zoom vào để nhìn rõ thông số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0D7E3AE" wp14:editId="0546785C">
                  <wp:extent cx="4641474" cy="1876425"/>
                  <wp:effectExtent l="0" t="0" r="698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273" cy="1885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B841558" wp14:editId="1533CC74">
                  <wp:extent cx="1085850" cy="1865231"/>
                  <wp:effectExtent l="0" t="0" r="0" b="190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546" b="1163"/>
                          <a:stretch/>
                        </pic:blipFill>
                        <pic:spPr bwMode="auto">
                          <a:xfrm>
                            <a:off x="0" y="0"/>
                            <a:ext cx="1100851" cy="1890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1DCFC1D1" wp14:editId="464B2BD8">
                  <wp:extent cx="4641215" cy="1884750"/>
                  <wp:effectExtent l="0" t="0" r="6985" b="127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2314" cy="1889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2BB871E" wp14:editId="6F3B4769">
                  <wp:extent cx="1085850" cy="1858010"/>
                  <wp:effectExtent l="0" t="0" r="0" b="889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13" cy="188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8878592" wp14:editId="021C1878">
                  <wp:extent cx="4624367" cy="1876425"/>
                  <wp:effectExtent l="0" t="0" r="508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967" cy="1883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6F9D929" wp14:editId="2A0CD66F">
                  <wp:extent cx="1085850" cy="1858011"/>
                  <wp:effectExtent l="0" t="0" r="0" b="889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6094" cy="1875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A2B16" w:rsidRDefault="005A2B16" w:rsidP="002512F0">
      <w:pPr>
        <w:spacing w:line="360" w:lineRule="auto"/>
        <w:ind w:firstLine="0"/>
      </w:pPr>
    </w:p>
    <w:p w:rsidR="00EE52FB" w:rsidRDefault="00EE52FB" w:rsidP="002512F0">
      <w:pPr>
        <w:spacing w:line="360" w:lineRule="auto"/>
        <w:ind w:firstLine="0"/>
      </w:pPr>
    </w:p>
    <w:p w:rsidR="00EE52FB" w:rsidRDefault="00EE52FB" w:rsidP="002512F0">
      <w:pPr>
        <w:spacing w:before="0" w:after="160" w:line="259" w:lineRule="auto"/>
        <w:ind w:firstLine="0"/>
      </w:pPr>
      <w:r>
        <w:br w:type="page"/>
      </w:r>
    </w:p>
    <w:p w:rsidR="00EE52FB" w:rsidRDefault="00EE52FB" w:rsidP="002512F0">
      <w:pPr>
        <w:spacing w:line="360" w:lineRule="auto"/>
        <w:ind w:firstLine="0"/>
      </w:pPr>
      <w:r>
        <w:lastRenderedPageBreak/>
        <w:t>V. Helical gear</w:t>
      </w:r>
    </w:p>
    <w:p w:rsidR="00990F75" w:rsidRDefault="00990F75" w:rsidP="002512F0">
      <w:pPr>
        <w:spacing w:line="360" w:lineRule="auto"/>
        <w:ind w:firstLine="0"/>
      </w:pPr>
      <w:r>
        <w:t>- Sweep</w:t>
      </w:r>
      <w:r w:rsidR="006C7115">
        <w:t xml:space="preserve"> và twist</w:t>
      </w:r>
      <w:r>
        <w:t xml:space="preserve"> theo một đoạn thẳng</w:t>
      </w:r>
      <w:r w:rsidR="0040768A">
        <w:t xml:space="preserve">. </w:t>
      </w:r>
    </w:p>
    <w:p w:rsidR="0040768A" w:rsidRDefault="0040768A" w:rsidP="002512F0">
      <w:pPr>
        <w:spacing w:line="360" w:lineRule="auto"/>
        <w:ind w:firstLine="0"/>
      </w:pPr>
      <w:r>
        <w:t>- Đang chiếu thêm characteristic curve, có thể bỏ nếu cần.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390052E" wp14:editId="37239445">
                  <wp:extent cx="4603531" cy="1868463"/>
                  <wp:effectExtent l="0" t="0" r="698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3371" cy="1872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23D321A" wp14:editId="10B7DE93">
                  <wp:extent cx="1080267" cy="1847297"/>
                  <wp:effectExtent l="0" t="0" r="5715" b="63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74" cy="1876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A0FD8EA" wp14:editId="1D0131C5">
                  <wp:extent cx="4603115" cy="1865344"/>
                  <wp:effectExtent l="0" t="0" r="6985" b="190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2314" cy="1869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A77001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F03EE20" wp14:editId="04D33C10">
                  <wp:extent cx="1064501" cy="1832208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2736" cy="1863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7001" w:rsidTr="002512F0">
        <w:tc>
          <w:tcPr>
            <w:tcW w:w="7508" w:type="dxa"/>
          </w:tcPr>
          <w:p w:rsidR="00A77001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46C521A1" wp14:editId="13A7F24F">
                  <wp:extent cx="4603115" cy="1866327"/>
                  <wp:effectExtent l="0" t="0" r="6985" b="63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2842" cy="187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A77001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85B7143" wp14:editId="67151A9D">
                  <wp:extent cx="1084288" cy="1866265"/>
                  <wp:effectExtent l="0" t="0" r="1905" b="63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285" cy="1898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7D5F" w:rsidRDefault="001E7D5F" w:rsidP="002512F0">
      <w:pPr>
        <w:spacing w:line="360" w:lineRule="auto"/>
        <w:ind w:firstLine="0"/>
      </w:pPr>
    </w:p>
    <w:p w:rsidR="001E7D5F" w:rsidRDefault="001E7D5F" w:rsidP="002512F0">
      <w:pPr>
        <w:spacing w:line="360" w:lineRule="auto"/>
        <w:ind w:firstLine="0"/>
      </w:pPr>
    </w:p>
    <w:p w:rsidR="001E7D5F" w:rsidRDefault="001E7D5F" w:rsidP="002512F0">
      <w:pPr>
        <w:spacing w:before="0" w:after="160" w:line="259" w:lineRule="auto"/>
        <w:ind w:firstLine="0"/>
      </w:pPr>
      <w:r>
        <w:br w:type="page"/>
      </w:r>
    </w:p>
    <w:p w:rsidR="001E7D5F" w:rsidRDefault="001E7D5F" w:rsidP="002512F0">
      <w:pPr>
        <w:spacing w:line="360" w:lineRule="auto"/>
        <w:ind w:firstLine="0"/>
      </w:pPr>
      <w:r>
        <w:lastRenderedPageBreak/>
        <w:t>VI. Straight bevel gear</w:t>
      </w:r>
    </w:p>
    <w:p w:rsidR="006C7115" w:rsidRDefault="006C7115" w:rsidP="002512F0">
      <w:pPr>
        <w:spacing w:line="360" w:lineRule="auto"/>
        <w:ind w:firstLine="0"/>
      </w:pPr>
      <w:r>
        <w:t>- Sweep và scale theo một đoạn thẳng</w:t>
      </w:r>
      <w:r w:rsidR="00FD0C1F">
        <w:t>.</w:t>
      </w:r>
    </w:p>
    <w:p w:rsidR="00DF24AA" w:rsidRDefault="001E7D5F" w:rsidP="002512F0">
      <w:pPr>
        <w:spacing w:line="360" w:lineRule="auto"/>
        <w:ind w:firstLine="0"/>
      </w:pPr>
      <w:r>
        <w:t xml:space="preserve">- Lưu ý: </w:t>
      </w:r>
    </w:p>
    <w:p w:rsidR="001E7D5F" w:rsidRDefault="00DF24AA" w:rsidP="002512F0">
      <w:pPr>
        <w:spacing w:line="360" w:lineRule="auto"/>
        <w:ind w:firstLine="0"/>
      </w:pPr>
      <w:r>
        <w:t xml:space="preserve">+ </w:t>
      </w:r>
      <w:r w:rsidR="001E7D5F">
        <w:t>Bán kính pitch chưa được bảo toàn!</w:t>
      </w:r>
    </w:p>
    <w:p w:rsidR="00DF24AA" w:rsidRDefault="00DF24AA" w:rsidP="002512F0">
      <w:pPr>
        <w:spacing w:line="360" w:lineRule="auto"/>
        <w:ind w:firstLine="0"/>
      </w:pPr>
      <w:r>
        <w:t>+ Khi vẽ nên để 2D Wireframe, view hướng xuống</w:t>
      </w:r>
      <w:r w:rsidR="00FD0C1F">
        <w:t>.</w:t>
      </w:r>
    </w:p>
    <w:p w:rsidR="00EF000B" w:rsidRDefault="00EF000B" w:rsidP="002512F0">
      <w:pPr>
        <w:spacing w:line="360" w:lineRule="auto"/>
        <w:ind w:firstLine="0"/>
      </w:pPr>
      <w:r>
        <w:t xml:space="preserve">- Phần base được cắt tại chân răng, </w:t>
      </w:r>
      <w:r w:rsidR="004F7D00">
        <w:t xml:space="preserve">các </w:t>
      </w:r>
      <w:r>
        <w:t>cone</w:t>
      </w:r>
      <w:r w:rsidR="004F7D00">
        <w:t xml:space="preserve"> cắt</w:t>
      </w:r>
      <w:r>
        <w:t xml:space="preserve"> đang chọn khá bất kỳ (nên đổi)</w:t>
      </w:r>
      <w:r w:rsidR="00FD0C1F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721E44" w:rsidTr="002512F0"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764575A0" wp14:editId="61BE678B">
                  <wp:extent cx="4603531" cy="1870430"/>
                  <wp:effectExtent l="0" t="0" r="698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385" cy="187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6C0E4021" wp14:editId="79BF1F75">
                  <wp:extent cx="1074026" cy="18338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771" cy="1862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rPr>
          <w:trHeight w:val="3251"/>
        </w:trPr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5789A3C0" wp14:editId="565BE68C">
                  <wp:extent cx="4603115" cy="1862884"/>
                  <wp:effectExtent l="0" t="0" r="6985" b="444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6026" cy="1876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2D0EF89A" wp14:editId="32640111">
                  <wp:extent cx="1073765" cy="1834515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452" cy="1886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line="360" w:lineRule="auto"/>
        <w:ind w:firstLine="0"/>
      </w:pPr>
    </w:p>
    <w:p w:rsidR="00DF24AA" w:rsidRDefault="00DF24AA" w:rsidP="002512F0">
      <w:pPr>
        <w:spacing w:before="0" w:after="160" w:line="259" w:lineRule="auto"/>
        <w:ind w:firstLine="0"/>
      </w:pPr>
      <w:r>
        <w:br w:type="page"/>
      </w:r>
    </w:p>
    <w:p w:rsidR="00DF24AA" w:rsidRDefault="00DF24AA" w:rsidP="002512F0">
      <w:pPr>
        <w:spacing w:line="360" w:lineRule="auto"/>
        <w:ind w:firstLine="0"/>
      </w:pPr>
      <w:r>
        <w:lastRenderedPageBreak/>
        <w:t>VII. Arc spiral bevel gear</w:t>
      </w:r>
    </w:p>
    <w:p w:rsidR="00DF24AA" w:rsidRDefault="006C7115" w:rsidP="002512F0">
      <w:pPr>
        <w:spacing w:line="360" w:lineRule="auto"/>
        <w:ind w:firstLine="0"/>
      </w:pPr>
      <w:r>
        <w:t>- Sweep, scale và twist theo một đoạn thẳng</w:t>
      </w:r>
      <w:r w:rsidR="00FD0C1F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508"/>
        <w:gridCol w:w="1842"/>
      </w:tblGrid>
      <w:tr w:rsidR="00721E44" w:rsidTr="002512F0"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1948F26" wp14:editId="3B4463E5">
                  <wp:extent cx="4628934" cy="1876301"/>
                  <wp:effectExtent l="0" t="0" r="63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4577" cy="18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261D610" wp14:editId="7E5DE599">
                  <wp:extent cx="1077809" cy="1855114"/>
                  <wp:effectExtent l="0" t="0" r="825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115" cy="1876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E44" w:rsidTr="002512F0">
        <w:trPr>
          <w:trHeight w:val="3251"/>
        </w:trPr>
        <w:tc>
          <w:tcPr>
            <w:tcW w:w="7508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31655314" wp14:editId="17310401">
                  <wp:extent cx="4628515" cy="1880582"/>
                  <wp:effectExtent l="0" t="0" r="635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5522" cy="189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</w:tcPr>
          <w:p w:rsidR="00721E44" w:rsidRDefault="00721E44" w:rsidP="002512F0">
            <w:pPr>
              <w:spacing w:line="360" w:lineRule="auto"/>
              <w:ind w:firstLine="0"/>
            </w:pPr>
            <w:r>
              <w:rPr>
                <w:noProof/>
              </w:rPr>
              <w:drawing>
                <wp:inline distT="0" distB="0" distL="0" distR="0" wp14:anchorId="07BF90A7" wp14:editId="5B1D08F2">
                  <wp:extent cx="1084802" cy="1857375"/>
                  <wp:effectExtent l="0" t="0" r="127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017" cy="1900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21E44" w:rsidRDefault="00721E44" w:rsidP="002512F0">
      <w:pPr>
        <w:spacing w:line="360" w:lineRule="auto"/>
        <w:ind w:firstLine="0"/>
      </w:pPr>
    </w:p>
    <w:p w:rsidR="0095739A" w:rsidRDefault="0095739A" w:rsidP="002512F0">
      <w:pPr>
        <w:spacing w:line="360" w:lineRule="auto"/>
        <w:ind w:firstLine="0"/>
      </w:pPr>
    </w:p>
    <w:p w:rsidR="006C7115" w:rsidRDefault="006C7115" w:rsidP="002512F0">
      <w:pPr>
        <w:spacing w:line="360" w:lineRule="auto"/>
        <w:ind w:firstLine="0"/>
      </w:pPr>
    </w:p>
    <w:p w:rsidR="0095739A" w:rsidRDefault="0095739A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p w:rsidR="00B63F3B" w:rsidRDefault="00B63F3B" w:rsidP="002512F0">
      <w:pPr>
        <w:spacing w:line="360" w:lineRule="auto"/>
        <w:ind w:firstLine="0"/>
      </w:pPr>
    </w:p>
    <w:sectPr w:rsidR="00B63F3B" w:rsidSect="00721E44">
      <w:footerReference w:type="default" r:id="rId36"/>
      <w:pgSz w:w="12240" w:h="15840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0B27" w:rsidRDefault="00660B27" w:rsidP="00721E44">
      <w:pPr>
        <w:spacing w:before="0" w:line="240" w:lineRule="auto"/>
      </w:pPr>
      <w:r>
        <w:separator/>
      </w:r>
    </w:p>
  </w:endnote>
  <w:endnote w:type="continuationSeparator" w:id="0">
    <w:p w:rsidR="00660B27" w:rsidRDefault="00660B27" w:rsidP="00721E44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910271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21E44" w:rsidRDefault="00721E4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0CA3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721E44" w:rsidRDefault="00721E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0B27" w:rsidRDefault="00660B27" w:rsidP="00721E44">
      <w:pPr>
        <w:spacing w:before="0" w:line="240" w:lineRule="auto"/>
      </w:pPr>
      <w:r>
        <w:separator/>
      </w:r>
    </w:p>
  </w:footnote>
  <w:footnote w:type="continuationSeparator" w:id="0">
    <w:p w:rsidR="00660B27" w:rsidRDefault="00660B27" w:rsidP="00721E44">
      <w:pPr>
        <w:spacing w:before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455"/>
    <w:rsid w:val="00025C1F"/>
    <w:rsid w:val="001E7D5F"/>
    <w:rsid w:val="0024089C"/>
    <w:rsid w:val="0024565C"/>
    <w:rsid w:val="002512F0"/>
    <w:rsid w:val="002D6359"/>
    <w:rsid w:val="002E0455"/>
    <w:rsid w:val="00326D5C"/>
    <w:rsid w:val="0040768A"/>
    <w:rsid w:val="004128C8"/>
    <w:rsid w:val="004E7548"/>
    <w:rsid w:val="004F7D00"/>
    <w:rsid w:val="005A2B16"/>
    <w:rsid w:val="00660B27"/>
    <w:rsid w:val="006C7115"/>
    <w:rsid w:val="006D7680"/>
    <w:rsid w:val="00721E44"/>
    <w:rsid w:val="00752824"/>
    <w:rsid w:val="00860CA3"/>
    <w:rsid w:val="00903773"/>
    <w:rsid w:val="0095739A"/>
    <w:rsid w:val="009677AC"/>
    <w:rsid w:val="00990F75"/>
    <w:rsid w:val="009B6CD4"/>
    <w:rsid w:val="009C0CBD"/>
    <w:rsid w:val="009F47A3"/>
    <w:rsid w:val="00A77001"/>
    <w:rsid w:val="00AD5460"/>
    <w:rsid w:val="00B5438C"/>
    <w:rsid w:val="00B63F3B"/>
    <w:rsid w:val="00B70F8A"/>
    <w:rsid w:val="00C34A8E"/>
    <w:rsid w:val="00CB6E5B"/>
    <w:rsid w:val="00D40020"/>
    <w:rsid w:val="00D85CBE"/>
    <w:rsid w:val="00DC4F6B"/>
    <w:rsid w:val="00DF24AA"/>
    <w:rsid w:val="00EC5ADD"/>
    <w:rsid w:val="00EE52FB"/>
    <w:rsid w:val="00EF000B"/>
    <w:rsid w:val="00FD0C1F"/>
    <w:rsid w:val="00FF2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A8CA242-EB4C-4815-8F2E-7544C5F81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6359"/>
    <w:pPr>
      <w:spacing w:before="120" w:after="0" w:line="360" w:lineRule="exact"/>
      <w:ind w:firstLine="720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C0CBD"/>
    <w:rPr>
      <w:color w:val="808080"/>
    </w:rPr>
  </w:style>
  <w:style w:type="table" w:styleId="TableGrid">
    <w:name w:val="Table Grid"/>
    <w:basedOn w:val="TableNormal"/>
    <w:uiPriority w:val="39"/>
    <w:rsid w:val="00A770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21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E44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721E44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E44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5F9B5B-5D2D-44A9-8CD9-BD32D7EF8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8</Pages>
  <Words>308</Words>
  <Characters>1760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29</cp:revision>
  <dcterms:created xsi:type="dcterms:W3CDTF">2025-02-08T01:47:00Z</dcterms:created>
  <dcterms:modified xsi:type="dcterms:W3CDTF">2025-02-12T01:50:00Z</dcterms:modified>
</cp:coreProperties>
</file>