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EAD26" w14:textId="2CB32515" w:rsidR="002E1ED6" w:rsidRDefault="0031339F" w:rsidP="0031339F">
      <w:pPr>
        <w:pStyle w:val="Titel"/>
      </w:pPr>
      <w:r>
        <w:t>Projektdokumentation</w:t>
      </w:r>
    </w:p>
    <w:p w14:paraId="413551A5" w14:textId="77777777" w:rsidR="0031339F" w:rsidRDefault="0031339F" w:rsidP="0031339F"/>
    <w:p w14:paraId="07672BB3" w14:textId="775810E2" w:rsidR="0031339F" w:rsidRDefault="00ED1AB3" w:rsidP="0031339F">
      <w:r>
        <w:t>Gliederung:</w:t>
      </w:r>
    </w:p>
    <w:p w14:paraId="169D8861" w14:textId="55DA0215" w:rsidR="00ED1AB3" w:rsidRDefault="00ED1AB3" w:rsidP="00ED1AB3">
      <w:pPr>
        <w:pStyle w:val="Listenabsatz"/>
        <w:numPr>
          <w:ilvl w:val="0"/>
          <w:numId w:val="1"/>
        </w:numPr>
      </w:pPr>
      <w:r>
        <w:t>Einleitung</w:t>
      </w:r>
    </w:p>
    <w:p w14:paraId="72C492A7" w14:textId="41A55EB3" w:rsidR="00ED1AB3" w:rsidRDefault="00ED1AB3" w:rsidP="00ED1AB3">
      <w:pPr>
        <w:pStyle w:val="Listenabsatz"/>
        <w:numPr>
          <w:ilvl w:val="1"/>
          <w:numId w:val="1"/>
        </w:numPr>
      </w:pPr>
      <w:r>
        <w:t>Projektname</w:t>
      </w:r>
    </w:p>
    <w:p w14:paraId="1CB5FED8" w14:textId="33D960B8" w:rsidR="00ED1AB3" w:rsidRDefault="00ED1AB3" w:rsidP="00ED1AB3">
      <w:pPr>
        <w:pStyle w:val="Listenabsatz"/>
        <w:numPr>
          <w:ilvl w:val="1"/>
          <w:numId w:val="1"/>
        </w:numPr>
      </w:pPr>
      <w:r>
        <w:t>Beschreibung</w:t>
      </w:r>
    </w:p>
    <w:p w14:paraId="4979321C" w14:textId="7033CDC4" w:rsidR="00ED1AB3" w:rsidRDefault="00ED1AB3" w:rsidP="00ED1AB3">
      <w:pPr>
        <w:pStyle w:val="Listenabsatz"/>
        <w:numPr>
          <w:ilvl w:val="1"/>
          <w:numId w:val="1"/>
        </w:numPr>
      </w:pPr>
      <w:r>
        <w:t>Projektziel</w:t>
      </w:r>
    </w:p>
    <w:p w14:paraId="0BCE347B" w14:textId="595D4776" w:rsidR="00ED1AB3" w:rsidRDefault="00ED1AB3" w:rsidP="00ED1AB3">
      <w:pPr>
        <w:pStyle w:val="Listenabsatz"/>
        <w:numPr>
          <w:ilvl w:val="1"/>
          <w:numId w:val="1"/>
        </w:numPr>
      </w:pPr>
      <w:r>
        <w:t>Beteiligte Personen</w:t>
      </w:r>
    </w:p>
    <w:p w14:paraId="7F420AF9" w14:textId="2BD2FA4E" w:rsidR="00ED1AB3" w:rsidRDefault="00ED1AB3" w:rsidP="00ED1AB3">
      <w:pPr>
        <w:pStyle w:val="Listenabsatz"/>
        <w:numPr>
          <w:ilvl w:val="1"/>
          <w:numId w:val="1"/>
        </w:numPr>
      </w:pPr>
      <w:r>
        <w:t>Motivation</w:t>
      </w:r>
    </w:p>
    <w:p w14:paraId="2D39968E" w14:textId="411D5A3A" w:rsidR="00ED1AB3" w:rsidRDefault="00ED1AB3" w:rsidP="00ED1AB3">
      <w:pPr>
        <w:pStyle w:val="Listenabsatz"/>
        <w:numPr>
          <w:ilvl w:val="0"/>
          <w:numId w:val="1"/>
        </w:numPr>
      </w:pPr>
      <w:r>
        <w:t>Anforderungen und Planung</w:t>
      </w:r>
    </w:p>
    <w:p w14:paraId="177AD71E" w14:textId="4DB02607" w:rsidR="00ED1AB3" w:rsidRDefault="00ED1AB3" w:rsidP="00ED1AB3">
      <w:pPr>
        <w:pStyle w:val="Listenabsatz"/>
        <w:numPr>
          <w:ilvl w:val="1"/>
          <w:numId w:val="1"/>
        </w:numPr>
      </w:pPr>
      <w:r>
        <w:t>Funktionale Anforderungen</w:t>
      </w:r>
    </w:p>
    <w:p w14:paraId="676DE554" w14:textId="4278AA7C" w:rsidR="00ED1AB3" w:rsidRDefault="00ED1AB3" w:rsidP="00ED1AB3">
      <w:pPr>
        <w:pStyle w:val="Listenabsatz"/>
        <w:numPr>
          <w:ilvl w:val="1"/>
          <w:numId w:val="1"/>
        </w:numPr>
      </w:pPr>
      <w:r>
        <w:t>Nicht-Funktionale Anforderungen</w:t>
      </w:r>
    </w:p>
    <w:p w14:paraId="3B83ADC4" w14:textId="0024CCBB" w:rsidR="00ED1AB3" w:rsidRDefault="00ED1AB3" w:rsidP="00ED1AB3">
      <w:pPr>
        <w:pStyle w:val="Listenabsatz"/>
        <w:numPr>
          <w:ilvl w:val="1"/>
          <w:numId w:val="1"/>
        </w:numPr>
      </w:pPr>
      <w:r>
        <w:t>Technische Anforderungen</w:t>
      </w:r>
    </w:p>
    <w:p w14:paraId="7FB5B0A0" w14:textId="2A96B06D" w:rsidR="00ED1AB3" w:rsidRDefault="00ED1AB3" w:rsidP="00ED1AB3">
      <w:pPr>
        <w:pStyle w:val="Listenabsatz"/>
        <w:numPr>
          <w:ilvl w:val="1"/>
          <w:numId w:val="1"/>
        </w:numPr>
      </w:pPr>
      <w:r>
        <w:t>Zeitplan</w:t>
      </w:r>
    </w:p>
    <w:p w14:paraId="453D738C" w14:textId="5E2DCDC5" w:rsidR="00ED1AB3" w:rsidRDefault="00ED1AB3" w:rsidP="00ED1AB3">
      <w:pPr>
        <w:pStyle w:val="Listenabsatz"/>
        <w:numPr>
          <w:ilvl w:val="0"/>
          <w:numId w:val="1"/>
        </w:numPr>
      </w:pPr>
      <w:r>
        <w:t>Architektur und Design</w:t>
      </w:r>
    </w:p>
    <w:p w14:paraId="7A0F1242" w14:textId="295A6385" w:rsidR="00ED1AB3" w:rsidRDefault="00ED1AB3" w:rsidP="00ED1AB3">
      <w:pPr>
        <w:pStyle w:val="Listenabsatz"/>
        <w:numPr>
          <w:ilvl w:val="1"/>
          <w:numId w:val="1"/>
        </w:numPr>
      </w:pPr>
      <w:r>
        <w:t>Systemarchitektur</w:t>
      </w:r>
    </w:p>
    <w:p w14:paraId="5F7BA416" w14:textId="703EB14A" w:rsidR="00ED1AB3" w:rsidRDefault="00ED1AB3" w:rsidP="00ED1AB3">
      <w:pPr>
        <w:pStyle w:val="Listenabsatz"/>
        <w:numPr>
          <w:ilvl w:val="1"/>
          <w:numId w:val="1"/>
        </w:numPr>
      </w:pPr>
      <w:r>
        <w:t>Datenbankdesign</w:t>
      </w:r>
    </w:p>
    <w:p w14:paraId="7FEF686D" w14:textId="2FBE185F" w:rsidR="00ED1AB3" w:rsidRDefault="00ED1AB3" w:rsidP="00ED1AB3">
      <w:pPr>
        <w:pStyle w:val="Listenabsatz"/>
        <w:numPr>
          <w:ilvl w:val="1"/>
          <w:numId w:val="1"/>
        </w:numPr>
      </w:pPr>
      <w:r>
        <w:t>API-Spezifikationen</w:t>
      </w:r>
    </w:p>
    <w:p w14:paraId="33A45616" w14:textId="337DCAED" w:rsidR="00ED1AB3" w:rsidRDefault="00ED1AB3" w:rsidP="00ED1AB3">
      <w:pPr>
        <w:pStyle w:val="Listenabsatz"/>
        <w:numPr>
          <w:ilvl w:val="1"/>
          <w:numId w:val="1"/>
        </w:numPr>
      </w:pPr>
      <w:r>
        <w:t>Benutzeroberfläche</w:t>
      </w:r>
    </w:p>
    <w:p w14:paraId="2A5F5868" w14:textId="3A4601E8" w:rsidR="00ED1AB3" w:rsidRDefault="00ED1AB3" w:rsidP="00ED1AB3">
      <w:pPr>
        <w:pStyle w:val="Listenabsatz"/>
        <w:numPr>
          <w:ilvl w:val="0"/>
          <w:numId w:val="1"/>
        </w:numPr>
      </w:pPr>
      <w:r>
        <w:t>Implementierung</w:t>
      </w:r>
    </w:p>
    <w:p w14:paraId="3B35298E" w14:textId="399E6250" w:rsidR="00ED1AB3" w:rsidRDefault="00ED1AB3" w:rsidP="00ED1AB3">
      <w:pPr>
        <w:pStyle w:val="Listenabsatz"/>
        <w:numPr>
          <w:ilvl w:val="1"/>
          <w:numId w:val="1"/>
        </w:numPr>
      </w:pPr>
      <w:r>
        <w:t>Verwendete Technologien</w:t>
      </w:r>
    </w:p>
    <w:p w14:paraId="6DD63244" w14:textId="2FC2DA70" w:rsidR="00ED1AB3" w:rsidRDefault="00ED1AB3" w:rsidP="00ED1AB3">
      <w:pPr>
        <w:pStyle w:val="Listenabsatz"/>
        <w:numPr>
          <w:ilvl w:val="1"/>
          <w:numId w:val="1"/>
        </w:numPr>
      </w:pPr>
      <w:r>
        <w:t>Code-Struktur</w:t>
      </w:r>
    </w:p>
    <w:p w14:paraId="576DC3ED" w14:textId="26986238" w:rsidR="00ED1AB3" w:rsidRDefault="00ED1AB3" w:rsidP="00ED1AB3">
      <w:pPr>
        <w:pStyle w:val="Listenabsatz"/>
        <w:numPr>
          <w:ilvl w:val="1"/>
          <w:numId w:val="1"/>
        </w:numPr>
      </w:pPr>
      <w:r>
        <w:t>Besondere Herausforderungen</w:t>
      </w:r>
    </w:p>
    <w:p w14:paraId="04ADD85F" w14:textId="74CDDDA7" w:rsidR="00ED1AB3" w:rsidRDefault="00ED1AB3" w:rsidP="00ED1AB3">
      <w:pPr>
        <w:pStyle w:val="Listenabsatz"/>
        <w:numPr>
          <w:ilvl w:val="0"/>
          <w:numId w:val="1"/>
        </w:numPr>
      </w:pPr>
      <w:r>
        <w:t>Test und Qualitätssicherung</w:t>
      </w:r>
    </w:p>
    <w:p w14:paraId="2F8328CB" w14:textId="4886DDF6" w:rsidR="00ED1AB3" w:rsidRDefault="00ED1AB3" w:rsidP="00ED1AB3">
      <w:pPr>
        <w:pStyle w:val="Listenabsatz"/>
        <w:numPr>
          <w:ilvl w:val="1"/>
          <w:numId w:val="1"/>
        </w:numPr>
      </w:pPr>
      <w:r>
        <w:t>Teststrategie</w:t>
      </w:r>
    </w:p>
    <w:p w14:paraId="55D55A0B" w14:textId="7ECAF87F" w:rsidR="00ED1AB3" w:rsidRDefault="00ED1AB3" w:rsidP="00ED1AB3">
      <w:pPr>
        <w:pStyle w:val="Listenabsatz"/>
        <w:numPr>
          <w:ilvl w:val="1"/>
          <w:numId w:val="1"/>
        </w:numPr>
      </w:pPr>
      <w:r>
        <w:t>Testfälle</w:t>
      </w:r>
    </w:p>
    <w:p w14:paraId="2775435B" w14:textId="0496ABC7" w:rsidR="00ED1AB3" w:rsidRDefault="00ED1AB3" w:rsidP="00ED1AB3">
      <w:pPr>
        <w:pStyle w:val="Listenabsatz"/>
        <w:numPr>
          <w:ilvl w:val="1"/>
          <w:numId w:val="1"/>
        </w:numPr>
      </w:pPr>
      <w:r>
        <w:t>Fehlerbehebung</w:t>
      </w:r>
    </w:p>
    <w:p w14:paraId="373050DB" w14:textId="2A907ECB" w:rsidR="00ED1AB3" w:rsidRDefault="00ED1AB3" w:rsidP="00ED1AB3">
      <w:pPr>
        <w:pStyle w:val="Listenabsatz"/>
        <w:numPr>
          <w:ilvl w:val="0"/>
          <w:numId w:val="1"/>
        </w:numPr>
      </w:pPr>
      <w:r>
        <w:t>Fazit und Ausblick</w:t>
      </w:r>
    </w:p>
    <w:p w14:paraId="7BC6E262" w14:textId="7A10AC25" w:rsidR="00ED1AB3" w:rsidRDefault="00ED1AB3" w:rsidP="00ED1AB3">
      <w:pPr>
        <w:pStyle w:val="Listenabsatz"/>
        <w:numPr>
          <w:ilvl w:val="1"/>
          <w:numId w:val="1"/>
        </w:numPr>
      </w:pPr>
      <w:r>
        <w:t>Erreichte Ziele</w:t>
      </w:r>
    </w:p>
    <w:p w14:paraId="280D9F5A" w14:textId="12E5BF4F" w:rsidR="00ED1AB3" w:rsidRDefault="00ED1AB3" w:rsidP="00ED1AB3">
      <w:pPr>
        <w:pStyle w:val="Listenabsatz"/>
        <w:numPr>
          <w:ilvl w:val="1"/>
          <w:numId w:val="1"/>
        </w:numPr>
      </w:pPr>
      <w:r>
        <w:t>Verbesserungspotential</w:t>
      </w:r>
    </w:p>
    <w:p w14:paraId="32292DC1" w14:textId="5FF4B06A" w:rsidR="00ED1AB3" w:rsidRDefault="00ED1AB3" w:rsidP="00ED1AB3">
      <w:pPr>
        <w:pStyle w:val="Listenabsatz"/>
        <w:numPr>
          <w:ilvl w:val="0"/>
          <w:numId w:val="1"/>
        </w:numPr>
      </w:pPr>
      <w:r>
        <w:t>Anhang</w:t>
      </w:r>
    </w:p>
    <w:p w14:paraId="053BBE1D" w14:textId="70A874C9" w:rsidR="00ED1AB3" w:rsidRDefault="00ED1AB3" w:rsidP="00ED1AB3">
      <w:pPr>
        <w:pStyle w:val="Listenabsatz"/>
        <w:numPr>
          <w:ilvl w:val="1"/>
          <w:numId w:val="1"/>
        </w:numPr>
      </w:pPr>
      <w:r>
        <w:t>Glossar</w:t>
      </w:r>
    </w:p>
    <w:p w14:paraId="3DA57A70" w14:textId="77777777" w:rsidR="00ED1AB3" w:rsidRDefault="00ED1AB3" w:rsidP="00ED1AB3">
      <w:pPr>
        <w:pStyle w:val="Listenabsatz"/>
        <w:ind w:left="1440"/>
      </w:pPr>
    </w:p>
    <w:p w14:paraId="0B6FB994" w14:textId="289B773F" w:rsidR="00ED1AB3" w:rsidRPr="0031339F" w:rsidRDefault="00ED1AB3" w:rsidP="00ED1AB3">
      <w:r>
        <w:t xml:space="preserve">  </w:t>
      </w:r>
    </w:p>
    <w:sectPr w:rsidR="00ED1AB3" w:rsidRPr="003133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A6A55"/>
    <w:multiLevelType w:val="hybridMultilevel"/>
    <w:tmpl w:val="59487F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79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38"/>
    <w:rsid w:val="000469C7"/>
    <w:rsid w:val="002E1ED6"/>
    <w:rsid w:val="0031339F"/>
    <w:rsid w:val="005B6CB6"/>
    <w:rsid w:val="00842E18"/>
    <w:rsid w:val="00D50338"/>
    <w:rsid w:val="00ED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E46C"/>
  <w15:chartTrackingRefBased/>
  <w15:docId w15:val="{4C74F9BF-BF42-4DC1-AB7A-7DCADC83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0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50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0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0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0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0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0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0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0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0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50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0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03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03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03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03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03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03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50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0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0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50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03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503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503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0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03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50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Paleyron</dc:creator>
  <cp:keywords/>
  <dc:description/>
  <cp:lastModifiedBy>Christophe Paleyron</cp:lastModifiedBy>
  <cp:revision>2</cp:revision>
  <dcterms:created xsi:type="dcterms:W3CDTF">2025-03-10T07:17:00Z</dcterms:created>
  <dcterms:modified xsi:type="dcterms:W3CDTF">2025-03-10T07:34:00Z</dcterms:modified>
</cp:coreProperties>
</file>