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09772B" w:rsidRPr="00286C81" w:rsidTr="0009772B">
        <w:tc>
          <w:tcPr>
            <w:tcW w:w="4675" w:type="dxa"/>
          </w:tcPr>
          <w:p w:rsidR="0009772B" w:rsidRPr="00286C81" w:rsidRDefault="0009772B" w:rsidP="00996DA3">
            <w:pPr>
              <w:rPr>
                <w:rFonts w:asciiTheme="majorHAnsi" w:hAnsiTheme="majorHAnsi" w:cstheme="majorHAnsi"/>
                <w:sz w:val="24"/>
                <w:szCs w:val="24"/>
              </w:rPr>
            </w:pPr>
            <w:r w:rsidRPr="00286C81">
              <w:rPr>
                <w:rFonts w:asciiTheme="majorHAnsi" w:hAnsiTheme="majorHAnsi" w:cstheme="majorHAnsi"/>
                <w:sz w:val="24"/>
                <w:szCs w:val="24"/>
              </w:rPr>
              <w:t>Fungal Infection</w:t>
            </w:r>
          </w:p>
        </w:tc>
        <w:tc>
          <w:tcPr>
            <w:tcW w:w="4675" w:type="dxa"/>
          </w:tcPr>
          <w:p w:rsidR="0009772B" w:rsidRPr="00286C81" w:rsidRDefault="0009772B" w:rsidP="00996DA3">
            <w:pPr>
              <w:pStyle w:val="ListParagraph"/>
              <w:numPr>
                <w:ilvl w:val="0"/>
                <w:numId w:val="1"/>
              </w:numPr>
              <w:rPr>
                <w:rFonts w:asciiTheme="majorHAnsi" w:hAnsiTheme="majorHAnsi" w:cstheme="majorHAnsi"/>
                <w:sz w:val="24"/>
                <w:szCs w:val="24"/>
              </w:rPr>
            </w:pPr>
            <w:r w:rsidRPr="00286C81">
              <w:rPr>
                <w:rFonts w:asciiTheme="majorHAnsi" w:hAnsiTheme="majorHAnsi" w:cstheme="majorHAnsi"/>
                <w:sz w:val="24"/>
                <w:szCs w:val="24"/>
              </w:rPr>
              <w:t xml:space="preserve">Plain yoghurt with active cultures will reduce the growth of the fungi. Yoghurt is full of probiotics, which are bacteria that line your digestive tract and help your body's ability to absorb vital nutrients and combat infection. Most yoghurts are heated during the process which kill these beneficial organisms, so make sure you buy one that contains live Lactobacillus strains. </w:t>
            </w:r>
          </w:p>
          <w:p w:rsidR="0009772B" w:rsidRPr="00286C81" w:rsidRDefault="0009772B" w:rsidP="00996DA3">
            <w:pPr>
              <w:pStyle w:val="ListParagraph"/>
              <w:numPr>
                <w:ilvl w:val="0"/>
                <w:numId w:val="1"/>
              </w:numPr>
              <w:rPr>
                <w:rFonts w:asciiTheme="majorHAnsi" w:hAnsiTheme="majorHAnsi" w:cstheme="majorHAnsi"/>
                <w:sz w:val="24"/>
                <w:szCs w:val="24"/>
              </w:rPr>
            </w:pPr>
            <w:r w:rsidRPr="00286C81">
              <w:rPr>
                <w:rFonts w:asciiTheme="majorHAnsi" w:hAnsiTheme="majorHAnsi" w:cstheme="majorHAnsi"/>
                <w:sz w:val="24"/>
                <w:szCs w:val="24"/>
              </w:rPr>
              <w:t>Coconut oil helps kill species of yeast. The fatty acids act as fungicides that destroy the infection when you dab it onto the affected skin area.</w:t>
            </w:r>
          </w:p>
          <w:p w:rsidR="0009772B" w:rsidRPr="00286C81" w:rsidRDefault="0009772B" w:rsidP="00996DA3">
            <w:pPr>
              <w:pStyle w:val="ListParagraph"/>
              <w:numPr>
                <w:ilvl w:val="0"/>
                <w:numId w:val="1"/>
              </w:numPr>
              <w:rPr>
                <w:rFonts w:asciiTheme="majorHAnsi" w:hAnsiTheme="majorHAnsi" w:cstheme="majorHAnsi"/>
                <w:sz w:val="24"/>
                <w:szCs w:val="24"/>
              </w:rPr>
            </w:pPr>
            <w:r w:rsidRPr="00286C81">
              <w:rPr>
                <w:rFonts w:asciiTheme="majorHAnsi" w:hAnsiTheme="majorHAnsi" w:cstheme="majorHAnsi"/>
                <w:sz w:val="24"/>
                <w:szCs w:val="24"/>
              </w:rPr>
              <w:t xml:space="preserve">Apple cider vinegar is a well-known treatment for any kind of fungal infection. Drinking diluted apple cider vinegar may help kill off infections while preventing them from spreading, and increasing recovery time. </w:t>
            </w:r>
          </w:p>
          <w:p w:rsidR="0009772B" w:rsidRPr="00286C81" w:rsidRDefault="0009772B" w:rsidP="00996DA3">
            <w:pPr>
              <w:pStyle w:val="ListParagraph"/>
              <w:numPr>
                <w:ilvl w:val="0"/>
                <w:numId w:val="1"/>
              </w:numPr>
              <w:rPr>
                <w:rFonts w:asciiTheme="majorHAnsi" w:hAnsiTheme="majorHAnsi" w:cstheme="majorHAnsi"/>
                <w:sz w:val="24"/>
                <w:szCs w:val="24"/>
              </w:rPr>
            </w:pPr>
            <w:r w:rsidRPr="00286C81">
              <w:rPr>
                <w:rFonts w:asciiTheme="majorHAnsi" w:hAnsiTheme="majorHAnsi" w:cstheme="majorHAnsi"/>
                <w:sz w:val="24"/>
                <w:szCs w:val="24"/>
              </w:rPr>
              <w:t xml:space="preserve">Crushed garlic can also be used as a treatment for fungal infections. </w:t>
            </w:r>
          </w:p>
          <w:p w:rsidR="0009772B" w:rsidRPr="00286C81" w:rsidRDefault="00996DA3" w:rsidP="00996DA3">
            <w:pPr>
              <w:pStyle w:val="ListParagraph"/>
              <w:numPr>
                <w:ilvl w:val="0"/>
                <w:numId w:val="1"/>
              </w:numPr>
              <w:rPr>
                <w:rFonts w:asciiTheme="majorHAnsi" w:hAnsiTheme="majorHAnsi" w:cstheme="majorHAnsi"/>
                <w:sz w:val="24"/>
                <w:szCs w:val="24"/>
              </w:rPr>
            </w:pPr>
            <w:r w:rsidRPr="00286C81">
              <w:rPr>
                <w:rFonts w:asciiTheme="majorHAnsi" w:hAnsiTheme="majorHAnsi" w:cstheme="majorHAnsi"/>
                <w:sz w:val="24"/>
                <w:szCs w:val="24"/>
              </w:rPr>
              <w:t>Aloe V</w:t>
            </w:r>
            <w:r w:rsidR="0009772B" w:rsidRPr="00286C81">
              <w:rPr>
                <w:rFonts w:asciiTheme="majorHAnsi" w:hAnsiTheme="majorHAnsi" w:cstheme="majorHAnsi"/>
                <w:sz w:val="24"/>
                <w:szCs w:val="24"/>
              </w:rPr>
              <w:t xml:space="preserve">era contains six antiseptic agents that, according to research, exhibit antifungal, antibacterial, and antiviral activities. Apply the gel from an aloe </w:t>
            </w:r>
            <w:proofErr w:type="spellStart"/>
            <w:r w:rsidR="0009772B" w:rsidRPr="00286C81">
              <w:rPr>
                <w:rFonts w:asciiTheme="majorHAnsi" w:hAnsiTheme="majorHAnsi" w:cstheme="majorHAnsi"/>
                <w:sz w:val="24"/>
                <w:szCs w:val="24"/>
              </w:rPr>
              <w:t>vera</w:t>
            </w:r>
            <w:proofErr w:type="spellEnd"/>
            <w:r w:rsidR="0009772B" w:rsidRPr="00286C81">
              <w:rPr>
                <w:rFonts w:asciiTheme="majorHAnsi" w:hAnsiTheme="majorHAnsi" w:cstheme="majorHAnsi"/>
                <w:sz w:val="24"/>
                <w:szCs w:val="24"/>
              </w:rPr>
              <w:t xml:space="preserve"> plant onto the ringworm patch three or four times daily.</w:t>
            </w:r>
          </w:p>
          <w:p w:rsidR="0009772B" w:rsidRPr="00286C81" w:rsidRDefault="0009772B" w:rsidP="00996DA3">
            <w:pPr>
              <w:rPr>
                <w:rFonts w:asciiTheme="majorHAnsi" w:hAnsiTheme="majorHAnsi" w:cstheme="majorHAnsi"/>
                <w:sz w:val="24"/>
                <w:szCs w:val="24"/>
              </w:rPr>
            </w:pPr>
            <w:r w:rsidRPr="00286C81">
              <w:rPr>
                <w:rFonts w:asciiTheme="majorHAnsi" w:hAnsiTheme="majorHAnsi" w:cstheme="majorHAnsi"/>
                <w:sz w:val="24"/>
                <w:szCs w:val="24"/>
              </w:rPr>
              <w:t>If symptoms do not clear up within 2 weeks of using home remedies, then it may be necessary to see a doctor.</w:t>
            </w:r>
          </w:p>
        </w:tc>
      </w:tr>
      <w:tr w:rsidR="0009772B" w:rsidRPr="00286C81" w:rsidTr="0009772B">
        <w:tc>
          <w:tcPr>
            <w:tcW w:w="4675" w:type="dxa"/>
          </w:tcPr>
          <w:p w:rsidR="0009772B" w:rsidRPr="00286C81" w:rsidRDefault="0009772B" w:rsidP="00996DA3">
            <w:pPr>
              <w:rPr>
                <w:rFonts w:asciiTheme="majorHAnsi" w:hAnsiTheme="majorHAnsi" w:cstheme="majorHAnsi"/>
                <w:sz w:val="24"/>
                <w:szCs w:val="24"/>
              </w:rPr>
            </w:pPr>
            <w:r w:rsidRPr="00286C81">
              <w:rPr>
                <w:rFonts w:asciiTheme="majorHAnsi" w:hAnsiTheme="majorHAnsi" w:cstheme="majorHAnsi"/>
                <w:sz w:val="24"/>
                <w:szCs w:val="24"/>
              </w:rPr>
              <w:t>GERD</w:t>
            </w:r>
          </w:p>
        </w:tc>
        <w:tc>
          <w:tcPr>
            <w:tcW w:w="4675" w:type="dxa"/>
          </w:tcPr>
          <w:p w:rsidR="0009772B" w:rsidRPr="00286C81" w:rsidRDefault="0009772B" w:rsidP="00996DA3">
            <w:pPr>
              <w:pStyle w:val="ListParagraph"/>
              <w:numPr>
                <w:ilvl w:val="0"/>
                <w:numId w:val="2"/>
              </w:numPr>
              <w:rPr>
                <w:rFonts w:asciiTheme="majorHAnsi" w:hAnsiTheme="majorHAnsi" w:cstheme="majorHAnsi"/>
                <w:color w:val="464646"/>
                <w:sz w:val="24"/>
                <w:szCs w:val="24"/>
                <w:shd w:val="clear" w:color="auto" w:fill="FFFFFF"/>
              </w:rPr>
            </w:pPr>
            <w:r w:rsidRPr="00286C81">
              <w:rPr>
                <w:rFonts w:asciiTheme="majorHAnsi" w:hAnsiTheme="majorHAnsi" w:cstheme="majorHAnsi"/>
                <w:color w:val="464646"/>
                <w:sz w:val="24"/>
                <w:szCs w:val="24"/>
                <w:shd w:val="clear" w:color="auto" w:fill="FFFFFF"/>
              </w:rPr>
              <w:t>A teaspoon of baking soda (a base substance) neutralizes stomach acid so that even if it comes up, you won’t feel that burning sensation. Mix 1 teaspoon of baking soda with 8 ounces of water and drink all of it. Repeat as needed, but don’t exceed seven doses in one day. </w:t>
            </w:r>
          </w:p>
          <w:p w:rsidR="0009772B" w:rsidRPr="00286C81" w:rsidRDefault="0009772B" w:rsidP="00996DA3">
            <w:pPr>
              <w:pStyle w:val="ListParagraph"/>
              <w:numPr>
                <w:ilvl w:val="0"/>
                <w:numId w:val="2"/>
              </w:numPr>
              <w:rPr>
                <w:rFonts w:asciiTheme="majorHAnsi" w:hAnsiTheme="majorHAnsi" w:cstheme="majorHAnsi"/>
                <w:color w:val="464646"/>
                <w:sz w:val="24"/>
                <w:szCs w:val="24"/>
              </w:rPr>
            </w:pPr>
            <w:r w:rsidRPr="00286C81">
              <w:rPr>
                <w:rFonts w:asciiTheme="majorHAnsi" w:hAnsiTheme="majorHAnsi" w:cstheme="majorHAnsi"/>
                <w:color w:val="464646"/>
                <w:sz w:val="24"/>
                <w:szCs w:val="24"/>
                <w:shd w:val="clear" w:color="auto" w:fill="FFFFFF"/>
              </w:rPr>
              <w:t>People experiencing GERD can get some relief by </w:t>
            </w:r>
            <w:r w:rsidRPr="00286C81">
              <w:rPr>
                <w:rFonts w:asciiTheme="majorHAnsi" w:hAnsiTheme="majorHAnsi" w:cstheme="majorHAnsi"/>
                <w:sz w:val="24"/>
                <w:szCs w:val="24"/>
              </w:rPr>
              <w:t xml:space="preserve">chewing sugar free gum </w:t>
            </w:r>
            <w:r w:rsidRPr="00286C81">
              <w:rPr>
                <w:rFonts w:asciiTheme="majorHAnsi" w:hAnsiTheme="majorHAnsi" w:cstheme="majorHAnsi"/>
                <w:color w:val="464646"/>
                <w:sz w:val="24"/>
                <w:szCs w:val="24"/>
              </w:rPr>
              <w:t xml:space="preserve">for 30 minutes after they eat as it </w:t>
            </w:r>
            <w:r w:rsidRPr="00286C81">
              <w:rPr>
                <w:rFonts w:asciiTheme="majorHAnsi" w:hAnsiTheme="majorHAnsi" w:cstheme="majorHAnsi"/>
                <w:color w:val="464646"/>
                <w:sz w:val="24"/>
                <w:szCs w:val="24"/>
              </w:rPr>
              <w:lastRenderedPageBreak/>
              <w:t>stimulates the salivary glands, which increases saliva. The saliva helps wash away acids.</w:t>
            </w:r>
          </w:p>
          <w:p w:rsidR="0009772B" w:rsidRPr="00286C81" w:rsidRDefault="0009772B" w:rsidP="00996DA3">
            <w:pPr>
              <w:pStyle w:val="ListParagraph"/>
              <w:numPr>
                <w:ilvl w:val="0"/>
                <w:numId w:val="2"/>
              </w:numPr>
              <w:rPr>
                <w:rFonts w:asciiTheme="majorHAnsi" w:hAnsiTheme="majorHAnsi" w:cstheme="majorHAnsi"/>
                <w:color w:val="464646"/>
                <w:sz w:val="24"/>
                <w:szCs w:val="24"/>
              </w:rPr>
            </w:pPr>
            <w:r w:rsidRPr="00286C81">
              <w:rPr>
                <w:rFonts w:asciiTheme="majorHAnsi" w:hAnsiTheme="majorHAnsi" w:cstheme="majorHAnsi"/>
                <w:color w:val="464646"/>
                <w:sz w:val="24"/>
                <w:szCs w:val="24"/>
                <w:shd w:val="clear" w:color="auto" w:fill="FFFFFF"/>
              </w:rPr>
              <w:t>Bananas have natural antacid properties that counteract acid reflux. Eat a fully ripened banana each day to reduce the discomfort of acid coming back up. Another great fruit to try is an apple. A</w:t>
            </w:r>
            <w:r w:rsidRPr="00286C81">
              <w:rPr>
                <w:rFonts w:asciiTheme="majorHAnsi" w:hAnsiTheme="majorHAnsi" w:cstheme="majorHAnsi"/>
                <w:sz w:val="24"/>
                <w:szCs w:val="24"/>
              </w:rPr>
              <w:t>void</w:t>
            </w:r>
            <w:r w:rsidRPr="00286C81">
              <w:rPr>
                <w:rFonts w:asciiTheme="majorHAnsi" w:hAnsiTheme="majorHAnsi" w:cstheme="majorHAnsi"/>
                <w:color w:val="464646"/>
                <w:sz w:val="24"/>
                <w:szCs w:val="24"/>
              </w:rPr>
              <w:t> fruits with high acidic content such as oranges, grapefruit and pineapple.</w:t>
            </w:r>
          </w:p>
          <w:p w:rsidR="0009772B" w:rsidRPr="00286C81" w:rsidRDefault="002C1EFA" w:rsidP="00996DA3">
            <w:pPr>
              <w:pStyle w:val="ListParagraph"/>
              <w:numPr>
                <w:ilvl w:val="0"/>
                <w:numId w:val="2"/>
              </w:numPr>
              <w:rPr>
                <w:rFonts w:asciiTheme="majorHAnsi" w:hAnsiTheme="majorHAnsi" w:cstheme="majorHAnsi"/>
                <w:color w:val="464646"/>
                <w:sz w:val="24"/>
                <w:szCs w:val="24"/>
              </w:rPr>
            </w:pPr>
            <w:r w:rsidRPr="00286C81">
              <w:rPr>
                <w:rFonts w:asciiTheme="majorHAnsi" w:hAnsiTheme="majorHAnsi" w:cstheme="majorHAnsi"/>
                <w:color w:val="464646"/>
                <w:sz w:val="24"/>
                <w:szCs w:val="24"/>
              </w:rPr>
              <w:t>Don’t lie down after eating as the contents of your stomach can easily be pushed back up.</w:t>
            </w:r>
          </w:p>
          <w:p w:rsidR="002C1EFA" w:rsidRPr="00286C81" w:rsidRDefault="002C1EFA" w:rsidP="00996DA3">
            <w:pPr>
              <w:pStyle w:val="ListParagraph"/>
              <w:numPr>
                <w:ilvl w:val="0"/>
                <w:numId w:val="2"/>
              </w:numPr>
              <w:rPr>
                <w:rFonts w:asciiTheme="majorHAnsi" w:hAnsiTheme="majorHAnsi" w:cstheme="majorHAnsi"/>
                <w:sz w:val="24"/>
                <w:szCs w:val="24"/>
              </w:rPr>
            </w:pPr>
            <w:r w:rsidRPr="00286C81">
              <w:rPr>
                <w:rFonts w:asciiTheme="majorHAnsi" w:hAnsiTheme="majorHAnsi" w:cstheme="majorHAnsi"/>
                <w:color w:val="464646"/>
                <w:sz w:val="24"/>
                <w:szCs w:val="24"/>
                <w:shd w:val="clear" w:color="auto" w:fill="FFFFFF"/>
              </w:rPr>
              <w:t>Ginger tea is great for many stomach ailments, from the common stomachache to nausea to chronic acid reflux. For full flavor, simmer slices of ginger root in water for 30 minutes. </w:t>
            </w:r>
          </w:p>
        </w:tc>
      </w:tr>
      <w:tr w:rsidR="0009772B" w:rsidRPr="00286C81" w:rsidTr="0009772B">
        <w:tc>
          <w:tcPr>
            <w:tcW w:w="4675" w:type="dxa"/>
          </w:tcPr>
          <w:p w:rsidR="0009772B" w:rsidRPr="00286C81" w:rsidRDefault="00487E6E" w:rsidP="00996DA3">
            <w:pPr>
              <w:rPr>
                <w:rFonts w:asciiTheme="majorHAnsi" w:hAnsiTheme="majorHAnsi" w:cstheme="majorHAnsi"/>
                <w:sz w:val="24"/>
                <w:szCs w:val="24"/>
              </w:rPr>
            </w:pPr>
            <w:r w:rsidRPr="00286C81">
              <w:rPr>
                <w:rFonts w:asciiTheme="majorHAnsi" w:hAnsiTheme="majorHAnsi" w:cstheme="majorHAnsi"/>
                <w:sz w:val="24"/>
                <w:szCs w:val="24"/>
              </w:rPr>
              <w:lastRenderedPageBreak/>
              <w:t>Diabetes</w:t>
            </w:r>
          </w:p>
        </w:tc>
        <w:tc>
          <w:tcPr>
            <w:tcW w:w="4675" w:type="dxa"/>
          </w:tcPr>
          <w:p w:rsidR="0009772B" w:rsidRPr="00286C81" w:rsidRDefault="00487E6E" w:rsidP="00996DA3">
            <w:pPr>
              <w:pStyle w:val="ListParagraph"/>
              <w:numPr>
                <w:ilvl w:val="0"/>
                <w:numId w:val="3"/>
              </w:numPr>
              <w:rPr>
                <w:rFonts w:asciiTheme="majorHAnsi" w:hAnsiTheme="majorHAnsi" w:cstheme="majorHAnsi"/>
                <w:sz w:val="24"/>
                <w:szCs w:val="24"/>
              </w:rPr>
            </w:pPr>
            <w:r w:rsidRPr="00286C81">
              <w:rPr>
                <w:rFonts w:asciiTheme="majorHAnsi" w:hAnsiTheme="majorHAnsi" w:cstheme="majorHAnsi"/>
                <w:sz w:val="24"/>
                <w:szCs w:val="24"/>
              </w:rPr>
              <w:t>Regular exercise can help you lose weight and increase insulin activity.</w:t>
            </w:r>
          </w:p>
          <w:p w:rsidR="00585A9A" w:rsidRPr="00286C81" w:rsidRDefault="00585A9A" w:rsidP="00996DA3">
            <w:pPr>
              <w:pStyle w:val="ListParagraph"/>
              <w:numPr>
                <w:ilvl w:val="0"/>
                <w:numId w:val="3"/>
              </w:numPr>
              <w:rPr>
                <w:rFonts w:asciiTheme="majorHAnsi" w:hAnsiTheme="majorHAnsi" w:cstheme="majorHAnsi"/>
                <w:sz w:val="24"/>
                <w:szCs w:val="24"/>
              </w:rPr>
            </w:pPr>
            <w:r w:rsidRPr="00286C81">
              <w:rPr>
                <w:rFonts w:asciiTheme="majorHAnsi" w:hAnsiTheme="majorHAnsi" w:cstheme="majorHAnsi"/>
                <w:sz w:val="24"/>
                <w:szCs w:val="24"/>
              </w:rPr>
              <w:t>It is also recommended to count your meal calories, control your carb intake, increase fiber intake, and stay hydrated.</w:t>
            </w:r>
          </w:p>
          <w:p w:rsidR="00585A9A" w:rsidRPr="00286C81" w:rsidRDefault="00585A9A" w:rsidP="00996DA3">
            <w:pPr>
              <w:pStyle w:val="ListParagraph"/>
              <w:numPr>
                <w:ilvl w:val="0"/>
                <w:numId w:val="3"/>
              </w:numPr>
              <w:rPr>
                <w:rFonts w:asciiTheme="majorHAnsi" w:hAnsiTheme="majorHAnsi" w:cstheme="majorHAnsi"/>
                <w:sz w:val="24"/>
                <w:szCs w:val="24"/>
              </w:rPr>
            </w:pPr>
            <w:r w:rsidRPr="00286C81">
              <w:rPr>
                <w:rFonts w:asciiTheme="majorHAnsi" w:hAnsiTheme="majorHAnsi" w:cstheme="majorHAnsi"/>
                <w:color w:val="231F20"/>
                <w:sz w:val="24"/>
                <w:szCs w:val="24"/>
              </w:rPr>
              <w:t>Getting </w:t>
            </w:r>
            <w:r w:rsidRPr="00286C81">
              <w:rPr>
                <w:rFonts w:asciiTheme="majorHAnsi" w:hAnsiTheme="majorHAnsi" w:cstheme="majorHAnsi"/>
                <w:sz w:val="24"/>
                <w:szCs w:val="24"/>
                <w:bdr w:val="none" w:sz="0" w:space="0" w:color="auto" w:frame="1"/>
              </w:rPr>
              <w:t>enough sleep</w:t>
            </w:r>
            <w:r w:rsidRPr="00286C81">
              <w:rPr>
                <w:rFonts w:asciiTheme="majorHAnsi" w:hAnsiTheme="majorHAnsi" w:cstheme="majorHAnsi"/>
                <w:color w:val="231F20"/>
                <w:sz w:val="24"/>
                <w:szCs w:val="24"/>
              </w:rPr>
              <w:t> feels great and is necessary for good health. Poor sleeping habits and a lack of rest also affect blood sugar levels and insulin sensitivity. They can increase </w:t>
            </w:r>
            <w:r w:rsidRPr="00286C81">
              <w:rPr>
                <w:rFonts w:asciiTheme="majorHAnsi" w:hAnsiTheme="majorHAnsi" w:cstheme="majorHAnsi"/>
                <w:sz w:val="24"/>
                <w:szCs w:val="24"/>
                <w:bdr w:val="none" w:sz="0" w:space="0" w:color="auto" w:frame="1"/>
              </w:rPr>
              <w:t>appetite</w:t>
            </w:r>
            <w:r w:rsidRPr="00286C81">
              <w:rPr>
                <w:rFonts w:asciiTheme="majorHAnsi" w:hAnsiTheme="majorHAnsi" w:cstheme="majorHAnsi"/>
                <w:color w:val="231F20"/>
                <w:sz w:val="24"/>
                <w:szCs w:val="24"/>
              </w:rPr>
              <w:t> and promote weight gain.</w:t>
            </w:r>
          </w:p>
        </w:tc>
      </w:tr>
      <w:tr w:rsidR="0009772B" w:rsidRPr="00286C81" w:rsidTr="0009772B">
        <w:tc>
          <w:tcPr>
            <w:tcW w:w="4675" w:type="dxa"/>
          </w:tcPr>
          <w:p w:rsidR="0009772B" w:rsidRPr="00286C81" w:rsidRDefault="00585A9A" w:rsidP="00996DA3">
            <w:pPr>
              <w:rPr>
                <w:rFonts w:asciiTheme="majorHAnsi" w:hAnsiTheme="majorHAnsi" w:cstheme="majorHAnsi"/>
                <w:sz w:val="24"/>
                <w:szCs w:val="24"/>
              </w:rPr>
            </w:pPr>
            <w:r w:rsidRPr="00286C81">
              <w:rPr>
                <w:rFonts w:asciiTheme="majorHAnsi" w:hAnsiTheme="majorHAnsi" w:cstheme="majorHAnsi"/>
                <w:sz w:val="24"/>
                <w:szCs w:val="24"/>
              </w:rPr>
              <w:t>Acne</w:t>
            </w:r>
          </w:p>
        </w:tc>
        <w:tc>
          <w:tcPr>
            <w:tcW w:w="4675" w:type="dxa"/>
          </w:tcPr>
          <w:p w:rsidR="00585A9A" w:rsidRPr="00286C81" w:rsidRDefault="00996DA3" w:rsidP="00996DA3">
            <w:pPr>
              <w:pStyle w:val="ListParagraph"/>
              <w:numPr>
                <w:ilvl w:val="0"/>
                <w:numId w:val="4"/>
              </w:numPr>
              <w:rPr>
                <w:rFonts w:asciiTheme="majorHAnsi" w:hAnsiTheme="majorHAnsi" w:cstheme="majorHAnsi"/>
                <w:color w:val="222222"/>
                <w:sz w:val="24"/>
                <w:szCs w:val="24"/>
                <w:shd w:val="clear" w:color="auto" w:fill="FFFFFF"/>
              </w:rPr>
            </w:pPr>
            <w:r w:rsidRPr="00286C81">
              <w:rPr>
                <w:rFonts w:asciiTheme="majorHAnsi" w:hAnsiTheme="majorHAnsi" w:cstheme="majorHAnsi"/>
                <w:color w:val="222222"/>
                <w:sz w:val="24"/>
                <w:szCs w:val="24"/>
                <w:shd w:val="clear" w:color="auto" w:fill="FFFFFF"/>
              </w:rPr>
              <w:t>Honey is</w:t>
            </w:r>
            <w:r w:rsidR="00585A9A" w:rsidRPr="00286C81">
              <w:rPr>
                <w:rFonts w:asciiTheme="majorHAnsi" w:hAnsiTheme="majorHAnsi" w:cstheme="majorHAnsi"/>
                <w:color w:val="222222"/>
                <w:sz w:val="24"/>
                <w:szCs w:val="24"/>
                <w:shd w:val="clear" w:color="auto" w:fill="FFFFFF"/>
              </w:rPr>
              <w:t xml:space="preserve"> an amazing antimicrobial and wound-healing remedy. To use as an acne home remedy, dip a cotton swab in the honey and then apply it to the affected area. Leave it for at least 30 minutes before rinsing.</w:t>
            </w:r>
          </w:p>
          <w:p w:rsidR="00585A9A" w:rsidRPr="00286C81" w:rsidRDefault="00585A9A" w:rsidP="00996DA3">
            <w:pPr>
              <w:pStyle w:val="ListParagraph"/>
              <w:numPr>
                <w:ilvl w:val="0"/>
                <w:numId w:val="4"/>
              </w:numPr>
              <w:rPr>
                <w:rFonts w:asciiTheme="majorHAnsi" w:hAnsiTheme="majorHAnsi" w:cstheme="majorHAnsi"/>
                <w:color w:val="222222"/>
                <w:sz w:val="24"/>
                <w:szCs w:val="24"/>
                <w:shd w:val="clear" w:color="auto" w:fill="FFFFFF"/>
              </w:rPr>
            </w:pPr>
            <w:r w:rsidRPr="00286C81">
              <w:rPr>
                <w:rFonts w:asciiTheme="majorHAnsi" w:hAnsiTheme="majorHAnsi" w:cstheme="majorHAnsi"/>
                <w:color w:val="222222"/>
                <w:sz w:val="24"/>
                <w:szCs w:val="24"/>
                <w:shd w:val="clear" w:color="auto" w:fill="FFFFFF"/>
              </w:rPr>
              <w:t>Lemon contains Vitamin C and has acidic properties to fight off </w:t>
            </w:r>
            <w:r w:rsidRPr="00286C81">
              <w:rPr>
                <w:rFonts w:asciiTheme="majorHAnsi" w:hAnsiTheme="majorHAnsi" w:cstheme="majorHAnsi"/>
                <w:sz w:val="24"/>
                <w:szCs w:val="24"/>
              </w:rPr>
              <w:t>acne-fighting bacteria</w:t>
            </w:r>
            <w:r w:rsidRPr="00286C81">
              <w:rPr>
                <w:rFonts w:asciiTheme="majorHAnsi" w:hAnsiTheme="majorHAnsi" w:cstheme="majorHAnsi"/>
                <w:color w:val="222222"/>
                <w:sz w:val="24"/>
                <w:szCs w:val="24"/>
                <w:shd w:val="clear" w:color="auto" w:fill="FFFFFF"/>
              </w:rPr>
              <w:t xml:space="preserve">. It is best to use natural fresh lemon juice. Dip a clean </w:t>
            </w:r>
            <w:r w:rsidRPr="00286C81">
              <w:rPr>
                <w:rFonts w:asciiTheme="majorHAnsi" w:hAnsiTheme="majorHAnsi" w:cstheme="majorHAnsi"/>
                <w:color w:val="222222"/>
                <w:sz w:val="24"/>
                <w:szCs w:val="24"/>
                <w:shd w:val="clear" w:color="auto" w:fill="FFFFFF"/>
              </w:rPr>
              <w:lastRenderedPageBreak/>
              <w:t xml:space="preserve">cotton swab in lemon juice. Apply it to the affected area and let it stay overnight. Wash it with a lukewarm water the following morning. Another alternative is to make a mask of lemon juice and cinnamon powder </w:t>
            </w:r>
            <w:r w:rsidR="00996DA3" w:rsidRPr="00286C81">
              <w:rPr>
                <w:rFonts w:asciiTheme="majorHAnsi" w:hAnsiTheme="majorHAnsi" w:cstheme="majorHAnsi"/>
                <w:color w:val="222222"/>
                <w:sz w:val="24"/>
                <w:szCs w:val="24"/>
                <w:shd w:val="clear" w:color="auto" w:fill="FFFFFF"/>
              </w:rPr>
              <w:t xml:space="preserve">and apply overnight. </w:t>
            </w:r>
          </w:p>
          <w:p w:rsidR="00996DA3" w:rsidRPr="00286C81" w:rsidRDefault="00996DA3" w:rsidP="00996DA3">
            <w:pPr>
              <w:pStyle w:val="NormalWeb"/>
              <w:numPr>
                <w:ilvl w:val="0"/>
                <w:numId w:val="4"/>
              </w:numPr>
              <w:shd w:val="clear" w:color="auto" w:fill="FFFFFF"/>
              <w:spacing w:before="0" w:beforeAutospacing="0" w:after="0" w:afterAutospacing="0"/>
              <w:rPr>
                <w:rFonts w:asciiTheme="majorHAnsi" w:hAnsiTheme="majorHAnsi" w:cstheme="majorHAnsi"/>
                <w:color w:val="222222"/>
              </w:rPr>
            </w:pPr>
            <w:r w:rsidRPr="00286C81">
              <w:rPr>
                <w:rFonts w:asciiTheme="majorHAnsi" w:hAnsiTheme="majorHAnsi" w:cstheme="majorHAnsi"/>
                <w:color w:val="222222"/>
              </w:rPr>
              <w:t>With its ability to reduce redness and dry out pimples, tea tree oil is one of the most effective natural remedies you can use. It has antibacterial properties which help eliminate acne-causing bacteria from your skin. It also works well in eliminating blackheads and whiteheads so you can get the clear skin you’ve always wanted. Using tea tree is pretty simple. You just need to dip a piece of cotton ball in your choice of tea tree essential oil. Dab the cotton ball on the affected area and wait for 15 to 20 minutes before rinsing off.</w:t>
            </w:r>
          </w:p>
          <w:p w:rsidR="00996DA3" w:rsidRPr="00286C81" w:rsidRDefault="00996DA3" w:rsidP="00996DA3">
            <w:pPr>
              <w:pStyle w:val="ListParagraph"/>
              <w:numPr>
                <w:ilvl w:val="0"/>
                <w:numId w:val="4"/>
              </w:numPr>
              <w:rPr>
                <w:rFonts w:asciiTheme="majorHAnsi" w:hAnsiTheme="majorHAnsi" w:cstheme="majorHAnsi"/>
                <w:color w:val="222222"/>
                <w:sz w:val="24"/>
                <w:szCs w:val="24"/>
                <w:shd w:val="clear" w:color="auto" w:fill="FFFFFF"/>
              </w:rPr>
            </w:pPr>
            <w:r w:rsidRPr="00286C81">
              <w:rPr>
                <w:rFonts w:asciiTheme="majorHAnsi" w:hAnsiTheme="majorHAnsi" w:cstheme="majorHAnsi"/>
                <w:color w:val="222222"/>
                <w:sz w:val="24"/>
                <w:szCs w:val="24"/>
                <w:shd w:val="clear" w:color="auto" w:fill="FFFFFF"/>
              </w:rPr>
              <w:t>Aloe Vera can also be used in the treatment of acne. You can scrape the gel directly from the plant or go for a store-brought gel.</w:t>
            </w:r>
          </w:p>
          <w:p w:rsidR="00996DA3" w:rsidRPr="00286C81" w:rsidRDefault="00996DA3" w:rsidP="00996DA3">
            <w:pPr>
              <w:pStyle w:val="NormalWeb"/>
              <w:numPr>
                <w:ilvl w:val="0"/>
                <w:numId w:val="4"/>
              </w:numPr>
              <w:shd w:val="clear" w:color="auto" w:fill="FFFFFF"/>
              <w:spacing w:before="0" w:beforeAutospacing="0" w:after="0" w:afterAutospacing="0"/>
              <w:rPr>
                <w:rFonts w:asciiTheme="majorHAnsi" w:hAnsiTheme="majorHAnsi" w:cstheme="majorHAnsi"/>
                <w:color w:val="222222"/>
                <w:shd w:val="clear" w:color="auto" w:fill="FFFFFF"/>
              </w:rPr>
            </w:pPr>
            <w:r w:rsidRPr="00286C81">
              <w:rPr>
                <w:rFonts w:asciiTheme="majorHAnsi" w:eastAsiaTheme="minorHAnsi" w:hAnsiTheme="majorHAnsi" w:cstheme="majorHAnsi"/>
                <w:color w:val="222222"/>
                <w:shd w:val="clear" w:color="auto" w:fill="FFFFFF"/>
              </w:rPr>
              <w:t>Green tea has antimicrobial and antioxidant compounds that can help fight acne. Simply steep some green tea in 3-4 cups of water. Cool it down and use as face spritzer.</w:t>
            </w:r>
          </w:p>
          <w:p w:rsidR="00996DA3" w:rsidRPr="00286C81" w:rsidRDefault="00996DA3" w:rsidP="00996DA3">
            <w:pPr>
              <w:pStyle w:val="NormalWeb"/>
              <w:numPr>
                <w:ilvl w:val="0"/>
                <w:numId w:val="4"/>
              </w:numPr>
              <w:shd w:val="clear" w:color="auto" w:fill="FFFFFF"/>
              <w:spacing w:before="0" w:beforeAutospacing="0" w:after="0" w:afterAutospacing="0"/>
              <w:rPr>
                <w:rFonts w:asciiTheme="majorHAnsi" w:hAnsiTheme="majorHAnsi" w:cstheme="majorHAnsi"/>
                <w:color w:val="222222"/>
                <w:shd w:val="clear" w:color="auto" w:fill="FFFFFF"/>
              </w:rPr>
            </w:pPr>
            <w:r w:rsidRPr="00286C81">
              <w:rPr>
                <w:rFonts w:asciiTheme="majorHAnsi" w:eastAsiaTheme="minorHAnsi" w:hAnsiTheme="majorHAnsi" w:cstheme="majorHAnsi"/>
                <w:color w:val="222222"/>
                <w:shd w:val="clear" w:color="auto" w:fill="FFFFFF"/>
              </w:rPr>
              <w:t xml:space="preserve">You can also use apple cider vinegar for acne treatment. Just be careful, as apple cider vinegar is strong and should always be diluted with water before applying to skin. Wash off in 15-30 seconds. </w:t>
            </w:r>
          </w:p>
        </w:tc>
      </w:tr>
      <w:tr w:rsidR="0009772B" w:rsidRPr="00286C81" w:rsidTr="0009772B">
        <w:tc>
          <w:tcPr>
            <w:tcW w:w="4675" w:type="dxa"/>
          </w:tcPr>
          <w:p w:rsidR="0009772B" w:rsidRPr="00286C81" w:rsidRDefault="00AF6600" w:rsidP="00996DA3">
            <w:pPr>
              <w:rPr>
                <w:rFonts w:asciiTheme="majorHAnsi" w:hAnsiTheme="majorHAnsi" w:cstheme="majorHAnsi"/>
                <w:sz w:val="24"/>
                <w:szCs w:val="24"/>
              </w:rPr>
            </w:pPr>
            <w:r w:rsidRPr="00286C81">
              <w:rPr>
                <w:rFonts w:asciiTheme="majorHAnsi" w:hAnsiTheme="majorHAnsi" w:cstheme="majorHAnsi"/>
                <w:sz w:val="24"/>
                <w:szCs w:val="24"/>
              </w:rPr>
              <w:lastRenderedPageBreak/>
              <w:t>Chicken Pox</w:t>
            </w:r>
          </w:p>
        </w:tc>
        <w:tc>
          <w:tcPr>
            <w:tcW w:w="4675" w:type="dxa"/>
          </w:tcPr>
          <w:p w:rsidR="0009772B" w:rsidRPr="00286C81" w:rsidRDefault="00AF6600" w:rsidP="00AF6600">
            <w:pPr>
              <w:pStyle w:val="ListParagraph"/>
              <w:numPr>
                <w:ilvl w:val="0"/>
                <w:numId w:val="5"/>
              </w:numPr>
              <w:rPr>
                <w:rFonts w:asciiTheme="majorHAnsi" w:hAnsiTheme="majorHAnsi" w:cstheme="majorHAnsi"/>
                <w:sz w:val="24"/>
                <w:szCs w:val="24"/>
              </w:rPr>
            </w:pPr>
            <w:r w:rsidRPr="00286C81">
              <w:rPr>
                <w:rFonts w:asciiTheme="majorHAnsi" w:hAnsiTheme="majorHAnsi" w:cstheme="majorHAnsi"/>
                <w:sz w:val="24"/>
                <w:szCs w:val="24"/>
              </w:rPr>
              <w:t>Calamine lotion can help reduce itching. Use a clean finger or cotton swab to spread lotion on affected areas.</w:t>
            </w:r>
          </w:p>
          <w:p w:rsidR="00AF6600" w:rsidRPr="00286C81" w:rsidRDefault="00AF6600" w:rsidP="00AF6600">
            <w:pPr>
              <w:pStyle w:val="ListParagraph"/>
              <w:numPr>
                <w:ilvl w:val="0"/>
                <w:numId w:val="5"/>
              </w:numPr>
              <w:rPr>
                <w:rFonts w:asciiTheme="majorHAnsi" w:hAnsiTheme="majorHAnsi" w:cstheme="majorHAnsi"/>
                <w:sz w:val="24"/>
                <w:szCs w:val="24"/>
              </w:rPr>
            </w:pPr>
            <w:r w:rsidRPr="00286C81">
              <w:rPr>
                <w:rFonts w:asciiTheme="majorHAnsi" w:hAnsiTheme="majorHAnsi" w:cstheme="majorHAnsi"/>
                <w:sz w:val="24"/>
                <w:szCs w:val="24"/>
              </w:rPr>
              <w:t xml:space="preserve">Chicken pox can appear inside your mouth and can be extremely </w:t>
            </w:r>
            <w:r w:rsidRPr="00286C81">
              <w:rPr>
                <w:rFonts w:asciiTheme="majorHAnsi" w:hAnsiTheme="majorHAnsi" w:cstheme="majorHAnsi"/>
                <w:sz w:val="24"/>
                <w:szCs w:val="24"/>
              </w:rPr>
              <w:lastRenderedPageBreak/>
              <w:t>uncomfortable. Try sucking on some sugar free popsicle to soothe the mouth sores.</w:t>
            </w:r>
          </w:p>
          <w:p w:rsidR="00AF6600" w:rsidRPr="00286C81" w:rsidRDefault="00AF6600" w:rsidP="00AF6600">
            <w:pPr>
              <w:pStyle w:val="ListParagraph"/>
              <w:numPr>
                <w:ilvl w:val="0"/>
                <w:numId w:val="5"/>
              </w:numPr>
              <w:spacing w:before="240"/>
              <w:rPr>
                <w:rFonts w:asciiTheme="majorHAnsi" w:hAnsiTheme="majorHAnsi" w:cstheme="majorHAnsi"/>
                <w:sz w:val="24"/>
                <w:szCs w:val="24"/>
              </w:rPr>
            </w:pPr>
            <w:r w:rsidRPr="00286C81">
              <w:rPr>
                <w:rFonts w:asciiTheme="majorHAnsi" w:hAnsiTheme="majorHAnsi" w:cstheme="majorHAnsi"/>
                <w:sz w:val="24"/>
                <w:szCs w:val="24"/>
              </w:rPr>
              <w:t>Oatmeal baths can be soothing and itch-relieving for chickenpox. You may also apply oatmeal lotions to skin. This can have a soothing and moisturizing effect on itchy chickenpox blisters.</w:t>
            </w:r>
          </w:p>
          <w:p w:rsidR="00AF6600" w:rsidRPr="00286C81" w:rsidRDefault="00AF6600" w:rsidP="00AF6600">
            <w:pPr>
              <w:pStyle w:val="ListParagraph"/>
              <w:numPr>
                <w:ilvl w:val="0"/>
                <w:numId w:val="5"/>
              </w:numPr>
              <w:rPr>
                <w:rFonts w:asciiTheme="majorHAnsi" w:hAnsiTheme="majorHAnsi" w:cstheme="majorHAnsi"/>
                <w:sz w:val="24"/>
                <w:szCs w:val="24"/>
              </w:rPr>
            </w:pPr>
            <w:r w:rsidRPr="00286C81">
              <w:rPr>
                <w:rFonts w:asciiTheme="majorHAnsi" w:hAnsiTheme="majorHAnsi" w:cstheme="majorHAnsi"/>
                <w:sz w:val="24"/>
                <w:szCs w:val="24"/>
              </w:rPr>
              <w:t>Trim your fingernails and wear mittens to avoid scratching your skin.</w:t>
            </w:r>
          </w:p>
          <w:p w:rsidR="00AF6600" w:rsidRPr="00286C81" w:rsidRDefault="00AF6600" w:rsidP="00AF6600">
            <w:pPr>
              <w:pStyle w:val="NormalWeb"/>
              <w:numPr>
                <w:ilvl w:val="0"/>
                <w:numId w:val="5"/>
              </w:numPr>
              <w:spacing w:before="0" w:beforeAutospacing="0" w:after="0" w:afterAutospacing="0" w:line="390" w:lineRule="atLeast"/>
              <w:rPr>
                <w:rFonts w:asciiTheme="majorHAnsi" w:eastAsiaTheme="minorHAnsi" w:hAnsiTheme="majorHAnsi" w:cstheme="majorHAnsi"/>
              </w:rPr>
            </w:pPr>
            <w:r w:rsidRPr="00286C81">
              <w:rPr>
                <w:rFonts w:asciiTheme="majorHAnsi" w:eastAsiaTheme="minorHAnsi" w:hAnsiTheme="majorHAnsi" w:cstheme="majorHAnsi"/>
              </w:rPr>
              <w:t>Chamomile has antiseptic and anti-inflammatory properties when applied to your skin. Brew two to three chamomile tea bags and allow to cool or place in a warm bath. Then, dip soft cotton pads or washcloths in the tea and apply to itching areas of skin. Always pat skin dry gently when done applying the compresses.</w:t>
            </w:r>
          </w:p>
          <w:p w:rsidR="00AF6600" w:rsidRPr="00286C81" w:rsidRDefault="00AF6600" w:rsidP="00AF6600">
            <w:pPr>
              <w:pStyle w:val="ListParagraph"/>
              <w:numPr>
                <w:ilvl w:val="0"/>
                <w:numId w:val="5"/>
              </w:numPr>
              <w:rPr>
                <w:rFonts w:asciiTheme="majorHAnsi" w:hAnsiTheme="majorHAnsi" w:cstheme="majorHAnsi"/>
                <w:sz w:val="24"/>
                <w:szCs w:val="24"/>
              </w:rPr>
            </w:pPr>
            <w:r w:rsidRPr="00286C81">
              <w:rPr>
                <w:rFonts w:asciiTheme="majorHAnsi" w:hAnsiTheme="majorHAnsi" w:cstheme="majorHAnsi"/>
                <w:sz w:val="24"/>
                <w:szCs w:val="24"/>
              </w:rPr>
              <w:t>Add one cup of baking soda to a shallow, lukewarm bath. Soak for 15 to 20 minutes.</w:t>
            </w:r>
          </w:p>
        </w:tc>
      </w:tr>
      <w:tr w:rsidR="0009772B" w:rsidRPr="00286C81" w:rsidTr="0009772B">
        <w:tc>
          <w:tcPr>
            <w:tcW w:w="4675" w:type="dxa"/>
          </w:tcPr>
          <w:p w:rsidR="0009772B"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lastRenderedPageBreak/>
              <w:t>Dengue</w:t>
            </w:r>
          </w:p>
        </w:tc>
        <w:tc>
          <w:tcPr>
            <w:tcW w:w="4675" w:type="dxa"/>
          </w:tcPr>
          <w:p w:rsidR="0009772B"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Reduce mosquito habitat</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 xml:space="preserve">No standing water around you </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 xml:space="preserve">Long sleeved clothing to avoid bites </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 xml:space="preserve">Stay hydrated </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 xml:space="preserve">Visit a doctor </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Use citronella or other mosquito repellants</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Candles, ointments or whatever</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Some herbs also help keeping mosquitoes away</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 xml:space="preserve">Keep surroundings clean </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Drink more water</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 xml:space="preserve">Get a blood test immediately </w:t>
            </w:r>
          </w:p>
          <w:p w:rsidR="006C0246" w:rsidRPr="00286C81" w:rsidRDefault="006C0246" w:rsidP="00996DA3">
            <w:pPr>
              <w:rPr>
                <w:rFonts w:asciiTheme="majorHAnsi" w:hAnsiTheme="majorHAnsi" w:cstheme="majorHAnsi"/>
                <w:sz w:val="24"/>
                <w:szCs w:val="24"/>
              </w:rPr>
            </w:pPr>
          </w:p>
        </w:tc>
      </w:tr>
      <w:tr w:rsidR="0009772B" w:rsidRPr="00286C81" w:rsidTr="0009772B">
        <w:tc>
          <w:tcPr>
            <w:tcW w:w="4675" w:type="dxa"/>
          </w:tcPr>
          <w:p w:rsidR="0009772B"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Typhoid</w:t>
            </w:r>
          </w:p>
        </w:tc>
        <w:tc>
          <w:tcPr>
            <w:tcW w:w="4675" w:type="dxa"/>
          </w:tcPr>
          <w:p w:rsidR="0009772B"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Can often lead to dehydration. Drink lots of fluid and keep yourself well hydrated. Fresh juices can help flush out toxins</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lastRenderedPageBreak/>
              <w:t>Eat light food so it doesn’t upset your stomach. Avoid meats and food that take very long to digest and can cause diarrhea</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 xml:space="preserve">Use cold compress to keep the fever down </w:t>
            </w:r>
          </w:p>
          <w:p w:rsidR="006C0246" w:rsidRPr="00286C81" w:rsidRDefault="006C0246" w:rsidP="00996DA3">
            <w:pPr>
              <w:rPr>
                <w:rFonts w:asciiTheme="majorHAnsi" w:hAnsiTheme="majorHAnsi" w:cstheme="majorHAnsi"/>
                <w:sz w:val="24"/>
                <w:szCs w:val="24"/>
              </w:rPr>
            </w:pPr>
            <w:r w:rsidRPr="00286C81">
              <w:rPr>
                <w:rFonts w:asciiTheme="majorHAnsi" w:hAnsiTheme="majorHAnsi" w:cstheme="majorHAnsi"/>
                <w:sz w:val="24"/>
                <w:szCs w:val="24"/>
              </w:rPr>
              <w:t xml:space="preserve">ORS can help </w:t>
            </w:r>
          </w:p>
        </w:tc>
      </w:tr>
      <w:tr w:rsidR="00220DD2" w:rsidRPr="00286C81" w:rsidTr="0009772B">
        <w:tc>
          <w:tcPr>
            <w:tcW w:w="4675" w:type="dxa"/>
          </w:tcPr>
          <w:p w:rsidR="00220DD2" w:rsidRPr="00286C81" w:rsidRDefault="00220DD2" w:rsidP="00996DA3">
            <w:pPr>
              <w:rPr>
                <w:rFonts w:asciiTheme="majorHAnsi" w:hAnsiTheme="majorHAnsi" w:cstheme="majorHAnsi"/>
                <w:sz w:val="24"/>
                <w:szCs w:val="24"/>
              </w:rPr>
            </w:pPr>
            <w:r w:rsidRPr="00286C81">
              <w:rPr>
                <w:rFonts w:asciiTheme="majorHAnsi" w:hAnsiTheme="majorHAnsi" w:cstheme="majorHAnsi"/>
                <w:sz w:val="24"/>
                <w:szCs w:val="24"/>
              </w:rPr>
              <w:lastRenderedPageBreak/>
              <w:t>UTI</w:t>
            </w:r>
          </w:p>
        </w:tc>
        <w:tc>
          <w:tcPr>
            <w:tcW w:w="4675" w:type="dxa"/>
          </w:tcPr>
          <w:p w:rsidR="00220DD2" w:rsidRPr="00220DD2" w:rsidRDefault="00220DD2" w:rsidP="00286C81">
            <w:pPr>
              <w:pStyle w:val="NormalWeb"/>
              <w:numPr>
                <w:ilvl w:val="0"/>
                <w:numId w:val="11"/>
              </w:numPr>
              <w:shd w:val="clear" w:color="auto" w:fill="FFFFFF"/>
              <w:spacing w:before="0" w:beforeAutospacing="0" w:after="0" w:afterAutospacing="0"/>
              <w:rPr>
                <w:rFonts w:asciiTheme="majorHAnsi" w:hAnsiTheme="majorHAnsi" w:cstheme="majorHAnsi"/>
                <w:color w:val="231F20"/>
              </w:rPr>
            </w:pPr>
            <w:r w:rsidRPr="00286C81">
              <w:rPr>
                <w:rFonts w:asciiTheme="majorHAnsi" w:hAnsiTheme="majorHAnsi" w:cstheme="majorHAnsi"/>
              </w:rPr>
              <w:t xml:space="preserve">Stay hydrated. </w:t>
            </w:r>
            <w:r w:rsidRPr="00286C81">
              <w:rPr>
                <w:rFonts w:asciiTheme="majorHAnsi" w:hAnsiTheme="majorHAnsi" w:cstheme="majorHAnsi"/>
                <w:color w:val="231F20"/>
                <w:shd w:val="clear" w:color="auto" w:fill="FFFFFF"/>
              </w:rPr>
              <w:t>Drinking enough water is one of the easiest ways to help prevent and treat UTIs.</w:t>
            </w:r>
            <w:r w:rsidRPr="00286C81">
              <w:rPr>
                <w:rFonts w:asciiTheme="majorHAnsi" w:hAnsiTheme="majorHAnsi" w:cstheme="majorHAnsi"/>
                <w:color w:val="231F20"/>
                <w:shd w:val="clear" w:color="auto" w:fill="FFFFFF"/>
              </w:rPr>
              <w:t xml:space="preserve"> W</w:t>
            </w:r>
            <w:r w:rsidRPr="00286C81">
              <w:rPr>
                <w:rFonts w:asciiTheme="majorHAnsi" w:hAnsiTheme="majorHAnsi" w:cstheme="majorHAnsi"/>
                <w:color w:val="231F20"/>
              </w:rPr>
              <w:t xml:space="preserve">ater helps the urinary tract organs remove waste from the body efficiently while retaining vital nutrients and electrolytes. </w:t>
            </w:r>
            <w:r w:rsidRPr="00220DD2">
              <w:rPr>
                <w:rFonts w:asciiTheme="majorHAnsi" w:hAnsiTheme="majorHAnsi" w:cstheme="majorHAnsi"/>
                <w:color w:val="231F20"/>
              </w:rPr>
              <w:t>Being hydrated also dilutes the urine and speeds its journey through the system, making it harder for bacteria to reach the cells that line urinary organs and to cause an infection.</w:t>
            </w:r>
          </w:p>
          <w:p w:rsidR="00220DD2" w:rsidRPr="00286C81" w:rsidRDefault="00220DD2" w:rsidP="00220DD2">
            <w:pPr>
              <w:pStyle w:val="ListParagraph"/>
              <w:numPr>
                <w:ilvl w:val="0"/>
                <w:numId w:val="7"/>
              </w:numPr>
              <w:rPr>
                <w:rFonts w:asciiTheme="majorHAnsi" w:hAnsiTheme="majorHAnsi" w:cstheme="majorHAnsi"/>
                <w:sz w:val="24"/>
                <w:szCs w:val="24"/>
              </w:rPr>
            </w:pPr>
            <w:r w:rsidRPr="00286C81">
              <w:rPr>
                <w:rFonts w:asciiTheme="majorHAnsi" w:hAnsiTheme="majorHAnsi" w:cstheme="majorHAnsi"/>
                <w:sz w:val="24"/>
                <w:szCs w:val="24"/>
              </w:rPr>
              <w:t>Urinate as soon as possible when the urge arises to help treat and prevent UTIs. Frequent urination puts pressure on the bacteria in the urinary tract, which can help to clear them out.</w:t>
            </w:r>
          </w:p>
          <w:p w:rsidR="00220DD2" w:rsidRPr="00286C81" w:rsidRDefault="00220DD2" w:rsidP="00220DD2">
            <w:pPr>
              <w:pStyle w:val="ListParagraph"/>
              <w:numPr>
                <w:ilvl w:val="0"/>
                <w:numId w:val="7"/>
              </w:numPr>
              <w:rPr>
                <w:rFonts w:asciiTheme="majorHAnsi" w:hAnsiTheme="majorHAnsi" w:cstheme="majorHAnsi"/>
                <w:sz w:val="24"/>
                <w:szCs w:val="24"/>
              </w:rPr>
            </w:pPr>
            <w:r w:rsidRPr="00286C81">
              <w:rPr>
                <w:rFonts w:asciiTheme="majorHAnsi" w:hAnsiTheme="majorHAnsi" w:cstheme="majorHAnsi"/>
                <w:color w:val="231F20"/>
                <w:sz w:val="24"/>
                <w:szCs w:val="24"/>
                <w:shd w:val="clear" w:color="auto" w:fill="FFFFFF"/>
              </w:rPr>
              <w:t>Cranberry juice is one of the most well-established natural treatments for UTIs.</w:t>
            </w:r>
          </w:p>
          <w:p w:rsidR="00220DD2" w:rsidRPr="00286C81" w:rsidRDefault="00220DD2" w:rsidP="00220DD2">
            <w:pPr>
              <w:pStyle w:val="ListParagraph"/>
              <w:numPr>
                <w:ilvl w:val="0"/>
                <w:numId w:val="7"/>
              </w:numPr>
              <w:rPr>
                <w:rFonts w:asciiTheme="majorHAnsi" w:hAnsiTheme="majorHAnsi" w:cstheme="majorHAnsi"/>
                <w:sz w:val="24"/>
                <w:szCs w:val="24"/>
              </w:rPr>
            </w:pPr>
            <w:r w:rsidRPr="00286C81">
              <w:rPr>
                <w:rFonts w:asciiTheme="majorHAnsi" w:hAnsiTheme="majorHAnsi" w:cstheme="majorHAnsi"/>
                <w:color w:val="231F20"/>
                <w:sz w:val="24"/>
                <w:szCs w:val="24"/>
                <w:shd w:val="clear" w:color="auto" w:fill="FFFFFF"/>
              </w:rPr>
              <w:t>Sexual intercourse introduces bacteria and other microbes from outside the body to the urinary tract. Practicing good sexual hygiene can help to reduce the number of bacteria that people can transfer during intercourse and other sexual acts.</w:t>
            </w:r>
            <w:r w:rsidRPr="00286C81">
              <w:rPr>
                <w:rFonts w:asciiTheme="majorHAnsi" w:hAnsiTheme="majorHAnsi" w:cstheme="majorHAnsi"/>
                <w:color w:val="231F20"/>
                <w:sz w:val="24"/>
                <w:szCs w:val="24"/>
                <w:shd w:val="clear" w:color="auto" w:fill="FFFFFF"/>
              </w:rPr>
              <w:t xml:space="preserve"> Urinate before and after having sex. Use a condom and change condoms if switching from anal to vaginal sex. Wash genitals before and after sexual intercourse. </w:t>
            </w:r>
          </w:p>
        </w:tc>
      </w:tr>
      <w:tr w:rsidR="0009772B" w:rsidRPr="00286C81" w:rsidTr="0009772B">
        <w:tc>
          <w:tcPr>
            <w:tcW w:w="4675" w:type="dxa"/>
          </w:tcPr>
          <w:p w:rsidR="0009772B" w:rsidRPr="00286C81" w:rsidRDefault="002364B2" w:rsidP="00996DA3">
            <w:pPr>
              <w:rPr>
                <w:rFonts w:asciiTheme="majorHAnsi" w:hAnsiTheme="majorHAnsi" w:cstheme="majorHAnsi"/>
                <w:sz w:val="24"/>
                <w:szCs w:val="24"/>
              </w:rPr>
            </w:pPr>
            <w:r w:rsidRPr="00286C81">
              <w:rPr>
                <w:rFonts w:asciiTheme="majorHAnsi" w:hAnsiTheme="majorHAnsi" w:cstheme="majorHAnsi"/>
                <w:sz w:val="24"/>
                <w:szCs w:val="24"/>
              </w:rPr>
              <w:t>Ulcers</w:t>
            </w:r>
          </w:p>
        </w:tc>
        <w:tc>
          <w:tcPr>
            <w:tcW w:w="4675" w:type="dxa"/>
          </w:tcPr>
          <w:p w:rsidR="0009772B" w:rsidRPr="00286C81" w:rsidRDefault="002364B2" w:rsidP="002364B2">
            <w:pPr>
              <w:pStyle w:val="ListParagraph"/>
              <w:numPr>
                <w:ilvl w:val="0"/>
                <w:numId w:val="6"/>
              </w:numPr>
              <w:rPr>
                <w:rFonts w:asciiTheme="majorHAnsi" w:hAnsiTheme="majorHAnsi" w:cstheme="majorHAnsi"/>
                <w:sz w:val="24"/>
                <w:szCs w:val="24"/>
              </w:rPr>
            </w:pPr>
            <w:r w:rsidRPr="00286C81">
              <w:rPr>
                <w:rFonts w:asciiTheme="majorHAnsi" w:hAnsiTheme="majorHAnsi" w:cstheme="majorHAnsi"/>
                <w:color w:val="231F20"/>
                <w:sz w:val="24"/>
                <w:szCs w:val="24"/>
              </w:rPr>
              <w:t>Cabbage is a popular natural ulcer remedy. Consumption of fresh cabbage juice appeared to help heal stomach ulcers more effectively than the conventional treatment used at the time.</w:t>
            </w:r>
          </w:p>
          <w:p w:rsidR="002364B2" w:rsidRPr="00286C81" w:rsidRDefault="002364B2" w:rsidP="002364B2">
            <w:pPr>
              <w:pStyle w:val="ListParagraph"/>
              <w:numPr>
                <w:ilvl w:val="0"/>
                <w:numId w:val="6"/>
              </w:numPr>
              <w:rPr>
                <w:rFonts w:asciiTheme="majorHAnsi" w:hAnsiTheme="majorHAnsi" w:cstheme="majorHAnsi"/>
                <w:sz w:val="24"/>
                <w:szCs w:val="24"/>
              </w:rPr>
            </w:pPr>
            <w:r w:rsidRPr="00286C81">
              <w:rPr>
                <w:rFonts w:asciiTheme="majorHAnsi" w:hAnsiTheme="majorHAnsi" w:cstheme="majorHAnsi"/>
                <w:color w:val="231F20"/>
                <w:sz w:val="24"/>
                <w:szCs w:val="24"/>
                <w:shd w:val="clear" w:color="auto" w:fill="FFFFFF"/>
              </w:rPr>
              <w:lastRenderedPageBreak/>
              <w:t>Probiotics are living organisms that help restore balance to the bacteria in the digestive tract. As well as helping achieve optimal gut health, they can help with treating ulcers.</w:t>
            </w:r>
          </w:p>
        </w:tc>
      </w:tr>
      <w:tr w:rsidR="009700B9" w:rsidRPr="00286C81" w:rsidTr="0009772B">
        <w:tc>
          <w:tcPr>
            <w:tcW w:w="4675" w:type="dxa"/>
          </w:tcPr>
          <w:p w:rsidR="009700B9" w:rsidRPr="00286C81" w:rsidRDefault="009700B9" w:rsidP="00996DA3">
            <w:pPr>
              <w:rPr>
                <w:rFonts w:asciiTheme="majorHAnsi" w:hAnsiTheme="majorHAnsi" w:cstheme="majorHAnsi"/>
                <w:sz w:val="24"/>
                <w:szCs w:val="24"/>
              </w:rPr>
            </w:pPr>
            <w:r w:rsidRPr="00286C81">
              <w:rPr>
                <w:rFonts w:asciiTheme="majorHAnsi" w:hAnsiTheme="majorHAnsi" w:cstheme="majorHAnsi"/>
                <w:sz w:val="24"/>
                <w:szCs w:val="24"/>
              </w:rPr>
              <w:lastRenderedPageBreak/>
              <w:t>Vertigo</w:t>
            </w:r>
          </w:p>
        </w:tc>
        <w:tc>
          <w:tcPr>
            <w:tcW w:w="4675" w:type="dxa"/>
          </w:tcPr>
          <w:p w:rsidR="009700B9" w:rsidRPr="00031E42" w:rsidRDefault="009700B9" w:rsidP="00031E42">
            <w:pPr>
              <w:pStyle w:val="ListParagraph"/>
              <w:numPr>
                <w:ilvl w:val="0"/>
                <w:numId w:val="12"/>
              </w:numPr>
              <w:spacing w:before="100" w:beforeAutospacing="1"/>
              <w:rPr>
                <w:rFonts w:asciiTheme="majorHAnsi" w:eastAsia="Times New Roman" w:hAnsiTheme="majorHAnsi" w:cstheme="majorHAnsi"/>
                <w:color w:val="231F20"/>
                <w:sz w:val="24"/>
                <w:szCs w:val="24"/>
              </w:rPr>
            </w:pPr>
            <w:r w:rsidRPr="00031E42">
              <w:rPr>
                <w:rFonts w:asciiTheme="majorHAnsi" w:hAnsiTheme="majorHAnsi" w:cstheme="majorHAnsi"/>
                <w:color w:val="231F20"/>
                <w:sz w:val="24"/>
                <w:szCs w:val="24"/>
              </w:rPr>
              <w:t xml:space="preserve">Perform the following maneuver - </w:t>
            </w:r>
            <w:r w:rsidRPr="00031E42">
              <w:rPr>
                <w:rFonts w:asciiTheme="majorHAnsi" w:eastAsia="Times New Roman" w:hAnsiTheme="majorHAnsi" w:cstheme="majorHAnsi"/>
                <w:color w:val="231F20"/>
                <w:sz w:val="24"/>
                <w:szCs w:val="24"/>
              </w:rPr>
              <w:t>Start by sitting upright on a flat surface, with a pillow behind you and with your legs outstretched.</w:t>
            </w:r>
          </w:p>
          <w:p w:rsidR="009700B9" w:rsidRPr="009700B9" w:rsidRDefault="009700B9" w:rsidP="00031E42">
            <w:pPr>
              <w:numPr>
                <w:ilvl w:val="0"/>
                <w:numId w:val="8"/>
              </w:numPr>
              <w:spacing w:before="100" w:beforeAutospacing="1"/>
              <w:ind w:left="300"/>
              <w:rPr>
                <w:rFonts w:asciiTheme="majorHAnsi" w:eastAsia="Times New Roman" w:hAnsiTheme="majorHAnsi" w:cstheme="majorHAnsi"/>
                <w:color w:val="231F20"/>
                <w:sz w:val="24"/>
                <w:szCs w:val="24"/>
              </w:rPr>
            </w:pPr>
            <w:r w:rsidRPr="009700B9">
              <w:rPr>
                <w:rFonts w:asciiTheme="majorHAnsi" w:eastAsia="Times New Roman" w:hAnsiTheme="majorHAnsi" w:cstheme="majorHAnsi"/>
                <w:color w:val="231F20"/>
                <w:sz w:val="24"/>
                <w:szCs w:val="24"/>
              </w:rPr>
              <w:t>Turn your head 45 degrees to the right.</w:t>
            </w:r>
          </w:p>
          <w:p w:rsidR="009700B9" w:rsidRPr="009700B9" w:rsidRDefault="009700B9" w:rsidP="00031E42">
            <w:pPr>
              <w:numPr>
                <w:ilvl w:val="0"/>
                <w:numId w:val="8"/>
              </w:numPr>
              <w:spacing w:before="100" w:beforeAutospacing="1"/>
              <w:ind w:left="300"/>
              <w:rPr>
                <w:rFonts w:asciiTheme="majorHAnsi" w:eastAsia="Times New Roman" w:hAnsiTheme="majorHAnsi" w:cstheme="majorHAnsi"/>
                <w:color w:val="231F20"/>
                <w:sz w:val="24"/>
                <w:szCs w:val="24"/>
              </w:rPr>
            </w:pPr>
            <w:r w:rsidRPr="009700B9">
              <w:rPr>
                <w:rFonts w:asciiTheme="majorHAnsi" w:eastAsia="Times New Roman" w:hAnsiTheme="majorHAnsi" w:cstheme="majorHAnsi"/>
                <w:color w:val="231F20"/>
                <w:sz w:val="24"/>
                <w:szCs w:val="24"/>
              </w:rPr>
              <w:t>With your head still titled, quickly recline with your head on the pillow. Stay in this position for at least 30 seconds.</w:t>
            </w:r>
          </w:p>
          <w:p w:rsidR="009700B9" w:rsidRPr="009700B9" w:rsidRDefault="009700B9" w:rsidP="00031E42">
            <w:pPr>
              <w:numPr>
                <w:ilvl w:val="0"/>
                <w:numId w:val="8"/>
              </w:numPr>
              <w:spacing w:before="100" w:beforeAutospacing="1"/>
              <w:ind w:left="300"/>
              <w:rPr>
                <w:rFonts w:asciiTheme="majorHAnsi" w:eastAsia="Times New Roman" w:hAnsiTheme="majorHAnsi" w:cstheme="majorHAnsi"/>
                <w:color w:val="231F20"/>
                <w:sz w:val="24"/>
                <w:szCs w:val="24"/>
              </w:rPr>
            </w:pPr>
            <w:r w:rsidRPr="009700B9">
              <w:rPr>
                <w:rFonts w:asciiTheme="majorHAnsi" w:eastAsia="Times New Roman" w:hAnsiTheme="majorHAnsi" w:cstheme="majorHAnsi"/>
                <w:color w:val="231F20"/>
                <w:sz w:val="24"/>
                <w:szCs w:val="24"/>
              </w:rPr>
              <w:t>Slowly turn your head to the left, a full 90 degrees, without lifting your neck.</w:t>
            </w:r>
          </w:p>
          <w:p w:rsidR="009700B9" w:rsidRPr="009700B9" w:rsidRDefault="009700B9" w:rsidP="00031E42">
            <w:pPr>
              <w:numPr>
                <w:ilvl w:val="0"/>
                <w:numId w:val="8"/>
              </w:numPr>
              <w:spacing w:before="100" w:beforeAutospacing="1"/>
              <w:ind w:left="300"/>
              <w:rPr>
                <w:rFonts w:asciiTheme="majorHAnsi" w:eastAsia="Times New Roman" w:hAnsiTheme="majorHAnsi" w:cstheme="majorHAnsi"/>
                <w:color w:val="231F20"/>
                <w:sz w:val="24"/>
                <w:szCs w:val="24"/>
              </w:rPr>
            </w:pPr>
            <w:r w:rsidRPr="009700B9">
              <w:rPr>
                <w:rFonts w:asciiTheme="majorHAnsi" w:eastAsia="Times New Roman" w:hAnsiTheme="majorHAnsi" w:cstheme="majorHAnsi"/>
                <w:color w:val="231F20"/>
                <w:sz w:val="24"/>
                <w:szCs w:val="24"/>
              </w:rPr>
              <w:t>Engage your whole body, turning it to the left so that you are completely on your left side.</w:t>
            </w:r>
          </w:p>
          <w:p w:rsidR="009700B9" w:rsidRPr="009700B9" w:rsidRDefault="009700B9" w:rsidP="00031E42">
            <w:pPr>
              <w:numPr>
                <w:ilvl w:val="0"/>
                <w:numId w:val="8"/>
              </w:numPr>
              <w:spacing w:before="100" w:beforeAutospacing="1"/>
              <w:ind w:left="300"/>
              <w:rPr>
                <w:rFonts w:asciiTheme="majorHAnsi" w:eastAsia="Times New Roman" w:hAnsiTheme="majorHAnsi" w:cstheme="majorHAnsi"/>
                <w:color w:val="231F20"/>
                <w:sz w:val="24"/>
                <w:szCs w:val="24"/>
              </w:rPr>
            </w:pPr>
            <w:r w:rsidRPr="009700B9">
              <w:rPr>
                <w:rFonts w:asciiTheme="majorHAnsi" w:eastAsia="Times New Roman" w:hAnsiTheme="majorHAnsi" w:cstheme="majorHAnsi"/>
                <w:color w:val="231F20"/>
                <w:sz w:val="24"/>
                <w:szCs w:val="24"/>
              </w:rPr>
              <w:t>Slowly return to your original position, looking forward and sitting straight up.</w:t>
            </w:r>
          </w:p>
          <w:p w:rsidR="009700B9" w:rsidRPr="00286C81" w:rsidRDefault="009700B9" w:rsidP="002364B2">
            <w:pPr>
              <w:pStyle w:val="ListParagraph"/>
              <w:numPr>
                <w:ilvl w:val="0"/>
                <w:numId w:val="6"/>
              </w:numPr>
              <w:rPr>
                <w:rFonts w:asciiTheme="majorHAnsi" w:hAnsiTheme="majorHAnsi" w:cstheme="majorHAnsi"/>
                <w:color w:val="231F20"/>
                <w:sz w:val="24"/>
                <w:szCs w:val="24"/>
              </w:rPr>
            </w:pPr>
            <w:r w:rsidRPr="00286C81">
              <w:rPr>
                <w:rFonts w:asciiTheme="majorHAnsi" w:hAnsiTheme="majorHAnsi" w:cstheme="majorHAnsi"/>
                <w:color w:val="231F20"/>
                <w:sz w:val="24"/>
                <w:szCs w:val="24"/>
              </w:rPr>
              <w:t>Feelings of vertigo </w:t>
            </w:r>
            <w:r w:rsidRPr="00031E42">
              <w:rPr>
                <w:rFonts w:asciiTheme="majorHAnsi" w:hAnsiTheme="majorHAnsi" w:cstheme="majorHAnsi"/>
                <w:sz w:val="24"/>
                <w:szCs w:val="24"/>
              </w:rPr>
              <w:t>can be triggered</w:t>
            </w:r>
            <w:r w:rsidR="00031E42">
              <w:rPr>
                <w:rFonts w:asciiTheme="majorHAnsi" w:hAnsiTheme="majorHAnsi" w:cstheme="majorHAnsi"/>
                <w:color w:val="231F20"/>
                <w:sz w:val="24"/>
                <w:szCs w:val="24"/>
              </w:rPr>
              <w:t xml:space="preserve"> </w:t>
            </w:r>
            <w:r w:rsidRPr="00286C81">
              <w:rPr>
                <w:rFonts w:asciiTheme="majorHAnsi" w:hAnsiTheme="majorHAnsi" w:cstheme="majorHAnsi"/>
                <w:color w:val="231F20"/>
                <w:sz w:val="24"/>
                <w:szCs w:val="24"/>
              </w:rPr>
              <w:t>by sleep deprivation. If you’re experiencing vertigo for the first time, it might be a result of stress or lack of sleep. If you can stop what you’re doing and take a short nap, you may find that your feelings of vertigo have resolved themselves.</w:t>
            </w:r>
          </w:p>
          <w:p w:rsidR="009700B9" w:rsidRPr="00286C81" w:rsidRDefault="009700B9" w:rsidP="002364B2">
            <w:pPr>
              <w:pStyle w:val="ListParagraph"/>
              <w:numPr>
                <w:ilvl w:val="0"/>
                <w:numId w:val="6"/>
              </w:numPr>
              <w:rPr>
                <w:rFonts w:asciiTheme="majorHAnsi" w:hAnsiTheme="majorHAnsi" w:cstheme="majorHAnsi"/>
                <w:color w:val="231F20"/>
                <w:sz w:val="24"/>
                <w:szCs w:val="24"/>
              </w:rPr>
            </w:pPr>
            <w:r w:rsidRPr="00286C81">
              <w:rPr>
                <w:rFonts w:asciiTheme="majorHAnsi" w:hAnsiTheme="majorHAnsi" w:cstheme="majorHAnsi"/>
                <w:color w:val="231F20"/>
                <w:sz w:val="24"/>
                <w:szCs w:val="24"/>
              </w:rPr>
              <w:t>S</w:t>
            </w:r>
            <w:r w:rsidRPr="00286C81">
              <w:rPr>
                <w:rFonts w:asciiTheme="majorHAnsi" w:hAnsiTheme="majorHAnsi" w:cstheme="majorHAnsi"/>
                <w:color w:val="231F20"/>
                <w:sz w:val="24"/>
                <w:szCs w:val="24"/>
              </w:rPr>
              <w:t>ometimes vertigo </w:t>
            </w:r>
            <w:r w:rsidRPr="00031E42">
              <w:rPr>
                <w:rFonts w:asciiTheme="majorHAnsi" w:hAnsiTheme="majorHAnsi" w:cstheme="majorHAnsi"/>
                <w:sz w:val="24"/>
                <w:szCs w:val="24"/>
              </w:rPr>
              <w:t>is caused</w:t>
            </w:r>
            <w:r w:rsidRPr="00286C81">
              <w:rPr>
                <w:rFonts w:asciiTheme="majorHAnsi" w:hAnsiTheme="majorHAnsi" w:cstheme="majorHAnsi"/>
                <w:color w:val="231F20"/>
                <w:sz w:val="24"/>
                <w:szCs w:val="24"/>
              </w:rPr>
              <w:t> by simple dehydration. Reducing your sodium intake may help. But the best way to stay hydrated is to simply drink plenty of water. Monitor your water intake and try to account for hot, humid conditions and sweaty situations that might make you lose extra fluids.</w:t>
            </w:r>
          </w:p>
          <w:p w:rsidR="009700B9" w:rsidRPr="00286C81" w:rsidRDefault="009700B9" w:rsidP="00D2637F">
            <w:pPr>
              <w:pStyle w:val="ListParagraph"/>
              <w:rPr>
                <w:rFonts w:asciiTheme="majorHAnsi" w:hAnsiTheme="majorHAnsi" w:cstheme="majorHAnsi"/>
                <w:color w:val="231F20"/>
                <w:sz w:val="24"/>
                <w:szCs w:val="24"/>
              </w:rPr>
            </w:pPr>
          </w:p>
        </w:tc>
      </w:tr>
      <w:tr w:rsidR="00AD6EDF" w:rsidRPr="00286C81" w:rsidTr="0009772B">
        <w:tc>
          <w:tcPr>
            <w:tcW w:w="4675" w:type="dxa"/>
          </w:tcPr>
          <w:p w:rsidR="00AD6EDF" w:rsidRPr="00286C81" w:rsidRDefault="00AD6EDF" w:rsidP="00996DA3">
            <w:pPr>
              <w:rPr>
                <w:rFonts w:asciiTheme="majorHAnsi" w:hAnsiTheme="majorHAnsi" w:cstheme="majorHAnsi"/>
                <w:sz w:val="24"/>
                <w:szCs w:val="24"/>
              </w:rPr>
            </w:pPr>
            <w:r w:rsidRPr="00286C81">
              <w:rPr>
                <w:rFonts w:asciiTheme="majorHAnsi" w:hAnsiTheme="majorHAnsi" w:cstheme="majorHAnsi"/>
                <w:sz w:val="24"/>
                <w:szCs w:val="24"/>
              </w:rPr>
              <w:t>Impetigo</w:t>
            </w:r>
          </w:p>
        </w:tc>
        <w:tc>
          <w:tcPr>
            <w:tcW w:w="4675" w:type="dxa"/>
          </w:tcPr>
          <w:p w:rsidR="00AD6EDF" w:rsidRPr="00286C81" w:rsidRDefault="00AD6EDF" w:rsidP="00AD6EDF">
            <w:pPr>
              <w:pStyle w:val="ListParagraph"/>
              <w:numPr>
                <w:ilvl w:val="0"/>
                <w:numId w:val="9"/>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 xml:space="preserve">Use aloe </w:t>
            </w:r>
            <w:proofErr w:type="spellStart"/>
            <w:r w:rsidRPr="00286C81">
              <w:rPr>
                <w:rFonts w:asciiTheme="majorHAnsi" w:hAnsiTheme="majorHAnsi" w:cstheme="majorHAnsi"/>
                <w:color w:val="231F20"/>
                <w:sz w:val="24"/>
                <w:szCs w:val="24"/>
              </w:rPr>
              <w:t>vera</w:t>
            </w:r>
            <w:proofErr w:type="spellEnd"/>
            <w:r w:rsidRPr="00286C81">
              <w:rPr>
                <w:rFonts w:asciiTheme="majorHAnsi" w:hAnsiTheme="majorHAnsi" w:cstheme="majorHAnsi"/>
                <w:color w:val="231F20"/>
                <w:sz w:val="24"/>
                <w:szCs w:val="24"/>
              </w:rPr>
              <w:t xml:space="preserve"> directly on the skin. It can also encounter the dryness and itching caused by impetigo </w:t>
            </w:r>
          </w:p>
          <w:p w:rsidR="00AD6EDF" w:rsidRPr="00286C81" w:rsidRDefault="00AD6EDF" w:rsidP="00AD6EDF">
            <w:pPr>
              <w:pStyle w:val="ListParagraph"/>
              <w:numPr>
                <w:ilvl w:val="0"/>
                <w:numId w:val="9"/>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lastRenderedPageBreak/>
              <w:t>Make chamomile tea and use it as a skin wash. Or apply a used, cooled chamomile tea bag directly on sores.</w:t>
            </w:r>
          </w:p>
          <w:p w:rsidR="00AD6EDF" w:rsidRPr="00286C81" w:rsidRDefault="00AD6EDF" w:rsidP="00AD6EDF">
            <w:pPr>
              <w:pStyle w:val="ListParagraph"/>
              <w:numPr>
                <w:ilvl w:val="0"/>
                <w:numId w:val="9"/>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Place the cut side of a slice of garlic directly on impetigo sores. This may sting a little. You can also press garlic cloves, and then apply topically. Garlic is also great to incorporate into your diet.</w:t>
            </w:r>
          </w:p>
          <w:p w:rsidR="00AD6EDF" w:rsidRPr="00286C81" w:rsidRDefault="00AD6EDF" w:rsidP="00AD6EDF">
            <w:pPr>
              <w:pStyle w:val="ListParagraph"/>
              <w:numPr>
                <w:ilvl w:val="0"/>
                <w:numId w:val="9"/>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Place a slice of ginger, cut side down, on impetigo sores. It might sting a little. You can also juice ginger root and make a poultice from the juice, applying it topically. Incorporating ginger into your diet is another option.</w:t>
            </w:r>
          </w:p>
          <w:p w:rsidR="00AD6EDF" w:rsidRPr="00286C81" w:rsidRDefault="00AD6EDF" w:rsidP="00AD6EDF">
            <w:pPr>
              <w:pStyle w:val="ListParagraph"/>
              <w:numPr>
                <w:ilvl w:val="0"/>
                <w:numId w:val="9"/>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E</w:t>
            </w:r>
            <w:r w:rsidRPr="00031E42">
              <w:rPr>
                <w:rFonts w:asciiTheme="majorHAnsi" w:hAnsiTheme="majorHAnsi" w:cstheme="majorHAnsi"/>
                <w:sz w:val="24"/>
                <w:szCs w:val="24"/>
              </w:rPr>
              <w:t>ucalyptus</w:t>
            </w:r>
            <w:r w:rsidRPr="00286C81">
              <w:rPr>
                <w:rFonts w:asciiTheme="majorHAnsi" w:hAnsiTheme="majorHAnsi" w:cstheme="majorHAnsi"/>
                <w:color w:val="231F20"/>
                <w:sz w:val="24"/>
                <w:szCs w:val="24"/>
              </w:rPr>
              <w:t> is another alternative herbal skin treatment. It’s available in </w:t>
            </w:r>
            <w:r w:rsidRPr="00031E42">
              <w:rPr>
                <w:rFonts w:asciiTheme="majorHAnsi" w:hAnsiTheme="majorHAnsi" w:cstheme="majorHAnsi"/>
                <w:sz w:val="24"/>
                <w:szCs w:val="24"/>
              </w:rPr>
              <w:t>es</w:t>
            </w:r>
            <w:r w:rsidR="00031E42" w:rsidRPr="00031E42">
              <w:rPr>
                <w:rFonts w:asciiTheme="majorHAnsi" w:hAnsiTheme="majorHAnsi" w:cstheme="majorHAnsi"/>
                <w:sz w:val="24"/>
                <w:szCs w:val="24"/>
              </w:rPr>
              <w:t>sential o</w:t>
            </w:r>
            <w:r w:rsidR="00031E42">
              <w:rPr>
                <w:rFonts w:asciiTheme="majorHAnsi" w:hAnsiTheme="majorHAnsi" w:cstheme="majorHAnsi"/>
                <w:sz w:val="24"/>
                <w:szCs w:val="24"/>
              </w:rPr>
              <w:t>il</w:t>
            </w:r>
            <w:r w:rsidRPr="00286C81">
              <w:rPr>
                <w:rFonts w:asciiTheme="majorHAnsi" w:hAnsiTheme="majorHAnsi" w:cstheme="majorHAnsi"/>
                <w:color w:val="231F20"/>
                <w:sz w:val="24"/>
                <w:szCs w:val="24"/>
              </w:rPr>
              <w:t> form</w:t>
            </w:r>
            <w:r w:rsidRPr="00286C81">
              <w:rPr>
                <w:rFonts w:asciiTheme="majorHAnsi" w:hAnsiTheme="majorHAnsi" w:cstheme="majorHAnsi"/>
                <w:color w:val="231F20"/>
                <w:sz w:val="24"/>
                <w:szCs w:val="24"/>
              </w:rPr>
              <w:t>. T</w:t>
            </w:r>
            <w:r w:rsidRPr="00286C81">
              <w:rPr>
                <w:rFonts w:asciiTheme="majorHAnsi" w:hAnsiTheme="majorHAnsi" w:cstheme="majorHAnsi"/>
                <w:color w:val="231F20"/>
                <w:sz w:val="24"/>
                <w:szCs w:val="24"/>
              </w:rPr>
              <w:t>o use, dilute a few drops of eucalyptus essential oil in water (two to three drops per ounce). Apply this mixture as a topical wash on impetigo sores.</w:t>
            </w:r>
          </w:p>
          <w:p w:rsidR="00AD6EDF" w:rsidRPr="00286C81" w:rsidRDefault="00AD6EDF" w:rsidP="00AD6EDF">
            <w:pPr>
              <w:pStyle w:val="ListParagraph"/>
              <w:numPr>
                <w:ilvl w:val="0"/>
                <w:numId w:val="9"/>
              </w:numPr>
              <w:spacing w:before="100" w:beforeAutospacing="1" w:after="120" w:line="390" w:lineRule="atLeast"/>
              <w:rPr>
                <w:rFonts w:asciiTheme="majorHAnsi" w:hAnsiTheme="majorHAnsi" w:cstheme="majorHAnsi"/>
                <w:color w:val="231F20"/>
                <w:sz w:val="24"/>
                <w:szCs w:val="24"/>
              </w:rPr>
            </w:pPr>
            <w:hyperlink r:id="rId5" w:history="1">
              <w:r w:rsidRPr="00286C81">
                <w:rPr>
                  <w:rStyle w:val="Hyperlink"/>
                  <w:rFonts w:asciiTheme="majorHAnsi" w:hAnsiTheme="majorHAnsi" w:cstheme="majorHAnsi"/>
                  <w:color w:val="05A2D3"/>
                  <w:sz w:val="24"/>
                  <w:szCs w:val="24"/>
                </w:rPr>
                <w:t>Neem</w:t>
              </w:r>
            </w:hyperlink>
            <w:r w:rsidRPr="00286C81">
              <w:rPr>
                <w:rFonts w:asciiTheme="majorHAnsi" w:hAnsiTheme="majorHAnsi" w:cstheme="majorHAnsi"/>
                <w:color w:val="231F20"/>
                <w:sz w:val="24"/>
                <w:szCs w:val="24"/>
              </w:rPr>
              <w:t> is an Indian tree closely related to mahogany. Oil extracted from its bark is a popular alternative skin remedy.</w:t>
            </w:r>
          </w:p>
          <w:p w:rsidR="00AD6EDF" w:rsidRPr="00286C81" w:rsidRDefault="00AD6EDF" w:rsidP="00AD6EDF">
            <w:pPr>
              <w:pStyle w:val="ListParagraph"/>
              <w:numPr>
                <w:ilvl w:val="0"/>
                <w:numId w:val="9"/>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 </w:t>
            </w:r>
            <w:r w:rsidRPr="00031E42">
              <w:rPr>
                <w:rFonts w:asciiTheme="majorHAnsi" w:hAnsiTheme="majorHAnsi" w:cstheme="majorHAnsi"/>
                <w:sz w:val="24"/>
                <w:szCs w:val="24"/>
              </w:rPr>
              <w:t>Manuka honey</w:t>
            </w:r>
            <w:r w:rsidRPr="00286C81">
              <w:rPr>
                <w:rFonts w:asciiTheme="majorHAnsi" w:hAnsiTheme="majorHAnsi" w:cstheme="majorHAnsi"/>
                <w:color w:val="231F20"/>
                <w:sz w:val="24"/>
                <w:szCs w:val="24"/>
              </w:rPr>
              <w:t> and </w:t>
            </w:r>
            <w:r w:rsidRPr="00031E42">
              <w:rPr>
                <w:rFonts w:asciiTheme="majorHAnsi" w:hAnsiTheme="majorHAnsi" w:cstheme="majorHAnsi"/>
                <w:sz w:val="24"/>
                <w:szCs w:val="24"/>
              </w:rPr>
              <w:t>raw honey</w:t>
            </w:r>
            <w:r w:rsidR="00031E42">
              <w:rPr>
                <w:rFonts w:asciiTheme="majorHAnsi" w:hAnsiTheme="majorHAnsi" w:cstheme="majorHAnsi"/>
                <w:color w:val="231F20"/>
                <w:sz w:val="24"/>
                <w:szCs w:val="24"/>
              </w:rPr>
              <w:t xml:space="preserve"> </w:t>
            </w:r>
            <w:r w:rsidRPr="00286C81">
              <w:rPr>
                <w:rFonts w:asciiTheme="majorHAnsi" w:hAnsiTheme="majorHAnsi" w:cstheme="majorHAnsi"/>
                <w:color w:val="231F20"/>
                <w:sz w:val="24"/>
                <w:szCs w:val="24"/>
              </w:rPr>
              <w:t>are two of the most effective choices. Apply either type of honey directly to impetigo sores, and let it sit for 20 minutes. Rinse with warm water.</w:t>
            </w:r>
          </w:p>
        </w:tc>
      </w:tr>
      <w:tr w:rsidR="00AD6EDF" w:rsidRPr="00286C81" w:rsidTr="0009772B">
        <w:tc>
          <w:tcPr>
            <w:tcW w:w="4675" w:type="dxa"/>
          </w:tcPr>
          <w:p w:rsidR="00AD6EDF" w:rsidRPr="00286C81" w:rsidRDefault="00AD6EDF" w:rsidP="00996DA3">
            <w:pPr>
              <w:rPr>
                <w:rFonts w:asciiTheme="majorHAnsi" w:hAnsiTheme="majorHAnsi" w:cstheme="majorHAnsi"/>
                <w:sz w:val="24"/>
                <w:szCs w:val="24"/>
              </w:rPr>
            </w:pPr>
            <w:r w:rsidRPr="00286C81">
              <w:rPr>
                <w:rFonts w:asciiTheme="majorHAnsi" w:hAnsiTheme="majorHAnsi" w:cstheme="majorHAnsi"/>
                <w:sz w:val="24"/>
                <w:szCs w:val="24"/>
              </w:rPr>
              <w:lastRenderedPageBreak/>
              <w:t>Gastro</w:t>
            </w:r>
          </w:p>
        </w:tc>
        <w:tc>
          <w:tcPr>
            <w:tcW w:w="4675" w:type="dxa"/>
          </w:tcPr>
          <w:p w:rsidR="00AD6EDF" w:rsidRPr="00286C81" w:rsidRDefault="00AD6EDF"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Let your stomach settle. Don’t eat solid foods for a while.</w:t>
            </w:r>
          </w:p>
          <w:p w:rsidR="00AD6EDF" w:rsidRPr="00286C81" w:rsidRDefault="00AD6EDF"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Try sucking on ice chips</w:t>
            </w:r>
            <w:r w:rsidR="000C40F6" w:rsidRPr="00286C81">
              <w:rPr>
                <w:rFonts w:asciiTheme="majorHAnsi" w:hAnsiTheme="majorHAnsi" w:cstheme="majorHAnsi"/>
                <w:color w:val="231F20"/>
                <w:sz w:val="24"/>
                <w:szCs w:val="24"/>
              </w:rPr>
              <w:t xml:space="preserve"> or take small sips of water. Drink plenty of liquids taking small, frequent sips.</w:t>
            </w:r>
          </w:p>
          <w:p w:rsidR="000C40F6" w:rsidRPr="00286C81" w:rsidRDefault="000C40F6"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Gradually begin eating bland and easy to digest food such as crackers, toast, rice, bananas. Stop eating if nausea returns.</w:t>
            </w:r>
          </w:p>
          <w:p w:rsidR="000C40F6" w:rsidRPr="00286C81" w:rsidRDefault="000C40F6"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Avoid alcohol, nicotine, caffeine, dairy products.</w:t>
            </w:r>
          </w:p>
          <w:p w:rsidR="000C40F6" w:rsidRPr="00286C81" w:rsidRDefault="000C40F6"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 xml:space="preserve">Avoid fatty and highly seasoned foods. </w:t>
            </w:r>
          </w:p>
          <w:p w:rsidR="000C40F6" w:rsidRPr="00286C81" w:rsidRDefault="000C40F6"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 xml:space="preserve">Get plenty of rest. </w:t>
            </w:r>
          </w:p>
        </w:tc>
      </w:tr>
      <w:tr w:rsidR="000F6AC9" w:rsidRPr="00286C81" w:rsidTr="0009772B">
        <w:tc>
          <w:tcPr>
            <w:tcW w:w="4675" w:type="dxa"/>
          </w:tcPr>
          <w:p w:rsidR="000F6AC9" w:rsidRPr="00286C81" w:rsidRDefault="000F6AC9" w:rsidP="00996DA3">
            <w:pPr>
              <w:rPr>
                <w:rFonts w:asciiTheme="majorHAnsi" w:hAnsiTheme="majorHAnsi" w:cstheme="majorHAnsi"/>
                <w:sz w:val="24"/>
                <w:szCs w:val="24"/>
              </w:rPr>
            </w:pPr>
            <w:r w:rsidRPr="00286C81">
              <w:rPr>
                <w:rFonts w:asciiTheme="majorHAnsi" w:hAnsiTheme="majorHAnsi" w:cstheme="majorHAnsi"/>
                <w:sz w:val="24"/>
                <w:szCs w:val="24"/>
              </w:rPr>
              <w:t>Piles</w:t>
            </w:r>
          </w:p>
        </w:tc>
        <w:tc>
          <w:tcPr>
            <w:tcW w:w="4675" w:type="dxa"/>
          </w:tcPr>
          <w:p w:rsidR="000F6AC9" w:rsidRPr="00286C81" w:rsidRDefault="000F6AC9" w:rsidP="000F6AC9">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343536"/>
                <w:sz w:val="24"/>
                <w:szCs w:val="24"/>
              </w:rPr>
              <w:t> experts recommend people with painful hemorrhoids sit in warm water for 15 minutes, several times a day — especially after a bowel movement.</w:t>
            </w:r>
          </w:p>
          <w:p w:rsidR="000F6AC9" w:rsidRPr="00286C81" w:rsidRDefault="000F6AC9" w:rsidP="000F6AC9">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343536"/>
                <w:sz w:val="24"/>
                <w:szCs w:val="24"/>
              </w:rPr>
              <w:t>Witch hazel is reputed to reduce pain, itching and bleeding until hemorrhoids fade out. There isn’t much scientific support for its use but it does contain tannins and oils that may help bring down inflammation and slow bleeding.</w:t>
            </w:r>
          </w:p>
          <w:p w:rsidR="000F6AC9" w:rsidRPr="00286C81" w:rsidRDefault="000F6AC9" w:rsidP="000F6AC9">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343536"/>
                <w:sz w:val="24"/>
                <w:szCs w:val="24"/>
              </w:rPr>
              <w:t xml:space="preserve">The anti-inflammatory properties of aloe </w:t>
            </w:r>
            <w:proofErr w:type="spellStart"/>
            <w:r w:rsidRPr="00286C81">
              <w:rPr>
                <w:rFonts w:asciiTheme="majorHAnsi" w:hAnsiTheme="majorHAnsi" w:cstheme="majorHAnsi"/>
                <w:color w:val="343536"/>
                <w:sz w:val="24"/>
                <w:szCs w:val="24"/>
              </w:rPr>
              <w:t>vera</w:t>
            </w:r>
            <w:proofErr w:type="spellEnd"/>
            <w:r w:rsidRPr="00286C81">
              <w:rPr>
                <w:rFonts w:asciiTheme="majorHAnsi" w:hAnsiTheme="majorHAnsi" w:cstheme="majorHAnsi"/>
                <w:color w:val="343536"/>
                <w:sz w:val="24"/>
                <w:szCs w:val="24"/>
              </w:rPr>
              <w:t xml:space="preserve"> may help soothe inflammation of hemorrhoids. </w:t>
            </w:r>
            <w:r w:rsidRPr="00286C81">
              <w:rPr>
                <w:rFonts w:asciiTheme="majorHAnsi" w:hAnsiTheme="majorHAnsi" w:cstheme="majorHAnsi"/>
                <w:color w:val="343536"/>
                <w:sz w:val="24"/>
                <w:szCs w:val="24"/>
              </w:rPr>
              <w:t>Only use pure aloe.</w:t>
            </w:r>
          </w:p>
          <w:p w:rsidR="000F6AC9" w:rsidRPr="00286C81" w:rsidRDefault="000F6AC9" w:rsidP="000F6AC9">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343536"/>
                <w:sz w:val="24"/>
                <w:szCs w:val="24"/>
              </w:rPr>
              <w:t xml:space="preserve">Use these simple ingredients to make a compound that you can apply directly to the inflamed area: Mix 2 tablespoons of Epsom salts with 2 tablespoons of glycerin. Apply the </w:t>
            </w:r>
            <w:r w:rsidRPr="00286C81">
              <w:rPr>
                <w:rFonts w:asciiTheme="majorHAnsi" w:hAnsiTheme="majorHAnsi" w:cstheme="majorHAnsi"/>
                <w:color w:val="343536"/>
                <w:sz w:val="24"/>
                <w:szCs w:val="24"/>
              </w:rPr>
              <w:lastRenderedPageBreak/>
              <w:t>mixture to a gauze pad and place it on the painful area. Leave this application on the area for 15-20 minutes. Repeat every 4-6 hours until the pain eases.</w:t>
            </w:r>
          </w:p>
          <w:p w:rsidR="000F6AC9" w:rsidRPr="00286C81" w:rsidRDefault="000F6AC9" w:rsidP="000F6AC9">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343536"/>
                <w:sz w:val="24"/>
                <w:szCs w:val="24"/>
              </w:rPr>
              <w:t>T</w:t>
            </w:r>
            <w:r w:rsidRPr="00286C81">
              <w:rPr>
                <w:rFonts w:asciiTheme="majorHAnsi" w:hAnsiTheme="majorHAnsi" w:cstheme="majorHAnsi"/>
                <w:color w:val="343536"/>
                <w:sz w:val="24"/>
                <w:szCs w:val="24"/>
              </w:rPr>
              <w:t>o help treat and prevent hemorrhoids it’s important to eat enough fiber (25 grams a day for women, 38 grams a day for men) and to drink at least eight glasses of water a day. </w:t>
            </w:r>
          </w:p>
        </w:tc>
      </w:tr>
      <w:tr w:rsidR="00241F1A" w:rsidRPr="00286C81" w:rsidTr="0009772B">
        <w:tc>
          <w:tcPr>
            <w:tcW w:w="4675" w:type="dxa"/>
          </w:tcPr>
          <w:p w:rsidR="00241F1A" w:rsidRPr="00286C81" w:rsidRDefault="00241F1A" w:rsidP="00996DA3">
            <w:pPr>
              <w:rPr>
                <w:rFonts w:asciiTheme="majorHAnsi" w:hAnsiTheme="majorHAnsi" w:cstheme="majorHAnsi"/>
                <w:sz w:val="24"/>
                <w:szCs w:val="24"/>
              </w:rPr>
            </w:pPr>
            <w:r w:rsidRPr="00286C81">
              <w:rPr>
                <w:rFonts w:asciiTheme="majorHAnsi" w:hAnsiTheme="majorHAnsi" w:cstheme="majorHAnsi"/>
                <w:sz w:val="24"/>
                <w:szCs w:val="24"/>
              </w:rPr>
              <w:lastRenderedPageBreak/>
              <w:t>Psoriasis</w:t>
            </w:r>
          </w:p>
        </w:tc>
        <w:tc>
          <w:tcPr>
            <w:tcW w:w="4675" w:type="dxa"/>
          </w:tcPr>
          <w:p w:rsidR="00241F1A" w:rsidRPr="00286C81" w:rsidRDefault="00241F1A" w:rsidP="000F6AC9">
            <w:pPr>
              <w:pStyle w:val="ListParagraph"/>
              <w:numPr>
                <w:ilvl w:val="0"/>
                <w:numId w:val="6"/>
              </w:numPr>
              <w:spacing w:before="100" w:beforeAutospacing="1" w:after="120" w:line="390" w:lineRule="atLeast"/>
              <w:rPr>
                <w:rFonts w:asciiTheme="majorHAnsi" w:hAnsiTheme="majorHAnsi" w:cstheme="majorHAnsi"/>
                <w:color w:val="343536"/>
                <w:sz w:val="24"/>
                <w:szCs w:val="24"/>
              </w:rPr>
            </w:pPr>
            <w:r w:rsidRPr="00286C81">
              <w:rPr>
                <w:rFonts w:asciiTheme="majorHAnsi" w:hAnsiTheme="majorHAnsi" w:cstheme="majorHAnsi"/>
                <w:color w:val="343536"/>
                <w:sz w:val="24"/>
                <w:szCs w:val="24"/>
              </w:rPr>
              <w:t>Try putting petroleum jelly or a heavy moisturizer. It locks water in your skin and helps it to heal and reduce redness.</w:t>
            </w:r>
          </w:p>
          <w:p w:rsidR="00241F1A" w:rsidRPr="00286C81" w:rsidRDefault="00241F1A" w:rsidP="000F6AC9">
            <w:pPr>
              <w:pStyle w:val="ListParagraph"/>
              <w:numPr>
                <w:ilvl w:val="0"/>
                <w:numId w:val="6"/>
              </w:numPr>
              <w:spacing w:before="100" w:beforeAutospacing="1" w:after="120" w:line="390" w:lineRule="atLeast"/>
              <w:rPr>
                <w:rFonts w:asciiTheme="majorHAnsi" w:hAnsiTheme="majorHAnsi" w:cstheme="majorHAnsi"/>
                <w:color w:val="343536"/>
                <w:sz w:val="24"/>
                <w:szCs w:val="24"/>
              </w:rPr>
            </w:pPr>
            <w:r w:rsidRPr="00286C81">
              <w:rPr>
                <w:rFonts w:asciiTheme="majorHAnsi" w:hAnsiTheme="majorHAnsi" w:cstheme="majorHAnsi"/>
                <w:color w:val="444444"/>
                <w:spacing w:val="-4"/>
                <w:sz w:val="24"/>
                <w:szCs w:val="24"/>
                <w:shd w:val="clear" w:color="auto" w:fill="FFFFFF"/>
              </w:rPr>
              <w:t xml:space="preserve">Put some </w:t>
            </w:r>
            <w:r w:rsidRPr="00286C81">
              <w:rPr>
                <w:rFonts w:asciiTheme="majorHAnsi" w:hAnsiTheme="majorHAnsi" w:cstheme="majorHAnsi"/>
                <w:color w:val="444444"/>
                <w:spacing w:val="-4"/>
                <w:sz w:val="24"/>
                <w:szCs w:val="24"/>
                <w:shd w:val="clear" w:color="auto" w:fill="FFFFFF"/>
              </w:rPr>
              <w:t xml:space="preserve">apple cider vinegar </w:t>
            </w:r>
            <w:r w:rsidRPr="00286C81">
              <w:rPr>
                <w:rFonts w:asciiTheme="majorHAnsi" w:hAnsiTheme="majorHAnsi" w:cstheme="majorHAnsi"/>
                <w:color w:val="444444"/>
                <w:spacing w:val="-4"/>
                <w:sz w:val="24"/>
                <w:szCs w:val="24"/>
                <w:shd w:val="clear" w:color="auto" w:fill="FFFFFF"/>
              </w:rPr>
              <w:t>on your head a few times a week -- either full strength or mixed with water. </w:t>
            </w:r>
            <w:r w:rsidRPr="00286C81">
              <w:rPr>
                <w:rFonts w:asciiTheme="majorHAnsi" w:hAnsiTheme="majorHAnsi" w:cstheme="majorHAnsi"/>
                <w:color w:val="444444"/>
                <w:spacing w:val="-4"/>
                <w:sz w:val="24"/>
                <w:szCs w:val="24"/>
                <w:shd w:val="clear" w:color="auto" w:fill="FFFFFF"/>
              </w:rPr>
              <w:t xml:space="preserve">Rinse it off after it has dried. Don’t try this when your skin is cracked or bleeding. </w:t>
            </w:r>
          </w:p>
          <w:p w:rsidR="00241F1A" w:rsidRPr="00286C81" w:rsidRDefault="00241F1A" w:rsidP="000F6AC9">
            <w:pPr>
              <w:pStyle w:val="ListParagraph"/>
              <w:numPr>
                <w:ilvl w:val="0"/>
                <w:numId w:val="6"/>
              </w:numPr>
              <w:spacing w:before="100" w:beforeAutospacing="1" w:after="120" w:line="390" w:lineRule="atLeast"/>
              <w:rPr>
                <w:rFonts w:asciiTheme="majorHAnsi" w:hAnsiTheme="majorHAnsi" w:cstheme="majorHAnsi"/>
                <w:color w:val="343536"/>
                <w:sz w:val="24"/>
                <w:szCs w:val="24"/>
              </w:rPr>
            </w:pPr>
            <w:r w:rsidRPr="00286C81">
              <w:rPr>
                <w:rFonts w:asciiTheme="majorHAnsi" w:hAnsiTheme="majorHAnsi" w:cstheme="majorHAnsi"/>
                <w:color w:val="444444"/>
                <w:spacing w:val="-4"/>
                <w:sz w:val="24"/>
                <w:szCs w:val="24"/>
                <w:shd w:val="clear" w:color="auto" w:fill="FFFFFF"/>
              </w:rPr>
              <w:t>Spend some time in the great outdoors. The sun's ultraviolet B rays can help fight your psoriasis.</w:t>
            </w:r>
          </w:p>
          <w:p w:rsidR="00241F1A" w:rsidRPr="00286C81" w:rsidRDefault="00241F1A" w:rsidP="000F6AC9">
            <w:pPr>
              <w:pStyle w:val="ListParagraph"/>
              <w:numPr>
                <w:ilvl w:val="0"/>
                <w:numId w:val="6"/>
              </w:numPr>
              <w:spacing w:before="100" w:beforeAutospacing="1" w:after="120" w:line="390" w:lineRule="atLeast"/>
              <w:rPr>
                <w:rFonts w:asciiTheme="majorHAnsi" w:hAnsiTheme="majorHAnsi" w:cstheme="majorHAnsi"/>
                <w:color w:val="343536"/>
                <w:sz w:val="24"/>
                <w:szCs w:val="24"/>
              </w:rPr>
            </w:pPr>
            <w:r w:rsidRPr="00286C81">
              <w:rPr>
                <w:rFonts w:asciiTheme="majorHAnsi" w:hAnsiTheme="majorHAnsi" w:cstheme="majorHAnsi"/>
                <w:color w:val="444444"/>
                <w:spacing w:val="-4"/>
                <w:sz w:val="24"/>
                <w:szCs w:val="24"/>
                <w:shd w:val="clear" w:color="auto" w:fill="FFFFFF"/>
              </w:rPr>
              <w:t>Put Dead Sea or Epsom salts into a tub with warm water. Soak for about 15 minutes, and use a moisturizer when you're done to seal in the water.</w:t>
            </w:r>
          </w:p>
          <w:p w:rsidR="00241F1A" w:rsidRPr="00286C81" w:rsidRDefault="00241F1A" w:rsidP="00286C81">
            <w:pPr>
              <w:pStyle w:val="ListParagraph"/>
              <w:numPr>
                <w:ilvl w:val="0"/>
                <w:numId w:val="6"/>
              </w:numPr>
              <w:spacing w:before="100" w:beforeAutospacing="1" w:after="120" w:line="390" w:lineRule="atLeast"/>
              <w:rPr>
                <w:rFonts w:asciiTheme="majorHAnsi" w:hAnsiTheme="majorHAnsi" w:cstheme="majorHAnsi"/>
                <w:color w:val="343536"/>
                <w:sz w:val="24"/>
                <w:szCs w:val="24"/>
              </w:rPr>
            </w:pPr>
            <w:r w:rsidRPr="00286C81">
              <w:rPr>
                <w:rFonts w:asciiTheme="majorHAnsi" w:hAnsiTheme="majorHAnsi" w:cstheme="majorHAnsi"/>
                <w:color w:val="444444"/>
                <w:spacing w:val="-4"/>
                <w:sz w:val="24"/>
                <w:szCs w:val="24"/>
                <w:shd w:val="clear" w:color="auto" w:fill="FFFFFF"/>
              </w:rPr>
              <w:t>Put some ground-up oats in your bath, sit back, and relax. Just make sure the water is warm, not hot, so you don't irritate your skin.</w:t>
            </w:r>
          </w:p>
        </w:tc>
      </w:tr>
      <w:tr w:rsidR="00286C81" w:rsidRPr="00286C81" w:rsidTr="0009772B">
        <w:tc>
          <w:tcPr>
            <w:tcW w:w="4675" w:type="dxa"/>
          </w:tcPr>
          <w:p w:rsidR="00286C81" w:rsidRPr="00286C81" w:rsidRDefault="00286C81" w:rsidP="00996DA3">
            <w:pPr>
              <w:rPr>
                <w:rFonts w:asciiTheme="majorHAnsi" w:hAnsiTheme="majorHAnsi" w:cstheme="majorHAnsi"/>
                <w:sz w:val="24"/>
                <w:szCs w:val="24"/>
              </w:rPr>
            </w:pPr>
            <w:proofErr w:type="spellStart"/>
            <w:r w:rsidRPr="00286C81">
              <w:rPr>
                <w:rFonts w:asciiTheme="majorHAnsi" w:hAnsiTheme="majorHAnsi" w:cstheme="majorHAnsi"/>
                <w:sz w:val="24"/>
                <w:szCs w:val="24"/>
              </w:rPr>
              <w:t>Hypoglecmia</w:t>
            </w:r>
            <w:proofErr w:type="spellEnd"/>
          </w:p>
        </w:tc>
        <w:tc>
          <w:tcPr>
            <w:tcW w:w="4675" w:type="dxa"/>
          </w:tcPr>
          <w:p w:rsidR="00286C81" w:rsidRPr="00286C81" w:rsidRDefault="00286C81" w:rsidP="000F6AC9">
            <w:pPr>
              <w:pStyle w:val="ListParagraph"/>
              <w:numPr>
                <w:ilvl w:val="0"/>
                <w:numId w:val="6"/>
              </w:numPr>
              <w:spacing w:before="100" w:beforeAutospacing="1" w:after="120" w:line="390" w:lineRule="atLeast"/>
              <w:rPr>
                <w:rFonts w:asciiTheme="majorHAnsi" w:hAnsiTheme="majorHAnsi" w:cstheme="majorHAnsi"/>
                <w:color w:val="343536"/>
                <w:sz w:val="24"/>
                <w:szCs w:val="24"/>
              </w:rPr>
            </w:pPr>
            <w:r w:rsidRPr="00286C81">
              <w:rPr>
                <w:rFonts w:asciiTheme="majorHAnsi" w:hAnsiTheme="majorHAnsi" w:cstheme="majorHAnsi"/>
                <w:color w:val="343536"/>
                <w:sz w:val="24"/>
                <w:szCs w:val="24"/>
              </w:rPr>
              <w:t>Eat or drink 15g of fast acting carbohydrates – 3-4 glucose tablets, 4-</w:t>
            </w:r>
            <w:r w:rsidRPr="00286C81">
              <w:rPr>
                <w:rFonts w:asciiTheme="majorHAnsi" w:hAnsiTheme="majorHAnsi" w:cstheme="majorHAnsi"/>
                <w:color w:val="343536"/>
                <w:sz w:val="24"/>
                <w:szCs w:val="24"/>
              </w:rPr>
              <w:lastRenderedPageBreak/>
              <w:t xml:space="preserve">6 pieces of candy, half cup of fruit juice, half cup of soft drink, or a tablespoon of honey. You can also have, if available, jelly beans, skittles, gummy bears, grapes, raisins. </w:t>
            </w:r>
          </w:p>
        </w:tc>
      </w:tr>
      <w:tr w:rsidR="00D2637F" w:rsidRPr="00286C81" w:rsidTr="0009772B">
        <w:tc>
          <w:tcPr>
            <w:tcW w:w="4675" w:type="dxa"/>
          </w:tcPr>
          <w:p w:rsidR="00D2637F" w:rsidRPr="00286C81" w:rsidRDefault="00D2637F" w:rsidP="00996DA3">
            <w:pPr>
              <w:rPr>
                <w:rFonts w:asciiTheme="majorHAnsi" w:hAnsiTheme="majorHAnsi" w:cstheme="majorHAnsi"/>
                <w:sz w:val="24"/>
                <w:szCs w:val="24"/>
              </w:rPr>
            </w:pPr>
            <w:r w:rsidRPr="00286C81">
              <w:rPr>
                <w:rFonts w:asciiTheme="majorHAnsi" w:hAnsiTheme="majorHAnsi" w:cstheme="majorHAnsi"/>
                <w:sz w:val="24"/>
                <w:szCs w:val="24"/>
              </w:rPr>
              <w:lastRenderedPageBreak/>
              <w:t>Pneumonia</w:t>
            </w:r>
          </w:p>
        </w:tc>
        <w:tc>
          <w:tcPr>
            <w:tcW w:w="4675" w:type="dxa"/>
          </w:tcPr>
          <w:p w:rsidR="00D2637F" w:rsidRPr="00286C81" w:rsidRDefault="00D2637F"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Gargling with salt water — or even just </w:t>
            </w:r>
            <w:r w:rsidRPr="00031E42">
              <w:rPr>
                <w:rFonts w:asciiTheme="majorHAnsi" w:hAnsiTheme="majorHAnsi" w:cstheme="majorHAnsi"/>
                <w:sz w:val="24"/>
                <w:szCs w:val="24"/>
              </w:rPr>
              <w:t>water</w:t>
            </w:r>
            <w:r w:rsidRPr="00286C81">
              <w:rPr>
                <w:rFonts w:asciiTheme="majorHAnsi" w:hAnsiTheme="majorHAnsi" w:cstheme="majorHAnsi"/>
                <w:color w:val="231F20"/>
                <w:sz w:val="24"/>
                <w:szCs w:val="24"/>
              </w:rPr>
              <w:t> — can help </w:t>
            </w:r>
            <w:r w:rsidRPr="00031E42">
              <w:rPr>
                <w:rFonts w:asciiTheme="majorHAnsi" w:hAnsiTheme="majorHAnsi" w:cstheme="majorHAnsi"/>
                <w:sz w:val="24"/>
                <w:szCs w:val="24"/>
              </w:rPr>
              <w:t>get rid of some of the mucus</w:t>
            </w:r>
            <w:r w:rsidR="00031E42">
              <w:rPr>
                <w:rFonts w:asciiTheme="majorHAnsi" w:hAnsiTheme="majorHAnsi" w:cstheme="majorHAnsi"/>
                <w:color w:val="231F20"/>
                <w:sz w:val="24"/>
                <w:szCs w:val="24"/>
              </w:rPr>
              <w:t xml:space="preserve"> </w:t>
            </w:r>
            <w:r w:rsidRPr="00286C81">
              <w:rPr>
                <w:rFonts w:asciiTheme="majorHAnsi" w:hAnsiTheme="majorHAnsi" w:cstheme="majorHAnsi"/>
                <w:color w:val="231F20"/>
                <w:sz w:val="24"/>
                <w:szCs w:val="24"/>
              </w:rPr>
              <w:t>in your throat and relieve irritation.</w:t>
            </w:r>
          </w:p>
          <w:p w:rsidR="00D2637F" w:rsidRPr="00286C81" w:rsidRDefault="00D2637F"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Peppermint can </w:t>
            </w:r>
            <w:r w:rsidRPr="00031E42">
              <w:rPr>
                <w:rFonts w:asciiTheme="majorHAnsi" w:hAnsiTheme="majorHAnsi" w:cstheme="majorHAnsi"/>
                <w:sz w:val="24"/>
                <w:szCs w:val="24"/>
              </w:rPr>
              <w:t>also help</w:t>
            </w:r>
            <w:r w:rsidRPr="00286C81">
              <w:rPr>
                <w:rFonts w:asciiTheme="majorHAnsi" w:hAnsiTheme="majorHAnsi" w:cstheme="majorHAnsi"/>
                <w:color w:val="231F20"/>
                <w:sz w:val="24"/>
                <w:szCs w:val="24"/>
              </w:rPr>
              <w:t> </w:t>
            </w:r>
            <w:r w:rsidRPr="00031E42">
              <w:rPr>
                <w:rFonts w:asciiTheme="majorHAnsi" w:hAnsiTheme="majorHAnsi" w:cstheme="majorHAnsi"/>
                <w:sz w:val="24"/>
                <w:szCs w:val="24"/>
              </w:rPr>
              <w:t>alleviate irritation</w:t>
            </w:r>
            <w:r w:rsidRPr="00286C81">
              <w:rPr>
                <w:rFonts w:asciiTheme="majorHAnsi" w:hAnsiTheme="majorHAnsi" w:cstheme="majorHAnsi"/>
                <w:color w:val="231F20"/>
                <w:sz w:val="24"/>
                <w:szCs w:val="24"/>
              </w:rPr>
              <w:t> and expel mucus. That’s because it’s a</w:t>
            </w:r>
            <w:r w:rsidRPr="00031E42">
              <w:rPr>
                <w:rFonts w:asciiTheme="majorHAnsi" w:hAnsiTheme="majorHAnsi" w:cstheme="majorHAnsi"/>
                <w:sz w:val="24"/>
                <w:szCs w:val="24"/>
              </w:rPr>
              <w:t> proven</w:t>
            </w:r>
            <w:r w:rsidR="00031E42">
              <w:rPr>
                <w:rFonts w:asciiTheme="majorHAnsi" w:hAnsiTheme="majorHAnsi" w:cstheme="majorHAnsi"/>
                <w:color w:val="231F20"/>
                <w:sz w:val="24"/>
                <w:szCs w:val="24"/>
              </w:rPr>
              <w:t xml:space="preserve"> </w:t>
            </w:r>
            <w:r w:rsidRPr="00286C81">
              <w:rPr>
                <w:rFonts w:asciiTheme="majorHAnsi" w:hAnsiTheme="majorHAnsi" w:cstheme="majorHAnsi"/>
                <w:color w:val="231F20"/>
                <w:sz w:val="24"/>
                <w:szCs w:val="24"/>
              </w:rPr>
              <w:t>decongestant, anti-inflammatory, and painkiller.</w:t>
            </w:r>
          </w:p>
          <w:p w:rsidR="00D2637F" w:rsidRPr="00286C81" w:rsidRDefault="00D2637F"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Y</w:t>
            </w:r>
            <w:r w:rsidRPr="00286C81">
              <w:rPr>
                <w:rFonts w:asciiTheme="majorHAnsi" w:hAnsiTheme="majorHAnsi" w:cstheme="majorHAnsi"/>
                <w:color w:val="231F20"/>
                <w:sz w:val="24"/>
                <w:szCs w:val="24"/>
              </w:rPr>
              <w:t>ou can also use a lukewarm compress to help cool your body from the outside in. Although it may be tempting to use a cold compress, the sudden temperature change can cause chills. A lukewarm compress provides a more gradual temperature change.</w:t>
            </w:r>
          </w:p>
          <w:p w:rsidR="00D2637F" w:rsidRPr="00286C81" w:rsidRDefault="00D2637F"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I</w:t>
            </w:r>
            <w:r w:rsidRPr="00286C81">
              <w:rPr>
                <w:rFonts w:asciiTheme="majorHAnsi" w:hAnsiTheme="majorHAnsi" w:cstheme="majorHAnsi"/>
                <w:color w:val="231F20"/>
                <w:sz w:val="24"/>
                <w:szCs w:val="24"/>
              </w:rPr>
              <w:t>f peppermint tea isn’t your thing, a glass of warm water will do. This can help you stay hydrated and warm you internally. Make extra effort to get in fluids.</w:t>
            </w:r>
          </w:p>
          <w:p w:rsidR="00D2637F" w:rsidRPr="00286C81" w:rsidRDefault="00D2637F"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286C81">
              <w:rPr>
                <w:rFonts w:asciiTheme="majorHAnsi" w:hAnsiTheme="majorHAnsi" w:cstheme="majorHAnsi"/>
                <w:color w:val="231F20"/>
                <w:sz w:val="24"/>
                <w:szCs w:val="24"/>
              </w:rPr>
              <w:t xml:space="preserve">Have a bowl of hot soup, </w:t>
            </w:r>
            <w:r w:rsidRPr="00286C81">
              <w:rPr>
                <w:rFonts w:asciiTheme="majorHAnsi" w:hAnsiTheme="majorHAnsi" w:cstheme="majorHAnsi"/>
                <w:color w:val="231F20"/>
                <w:sz w:val="24"/>
                <w:szCs w:val="24"/>
              </w:rPr>
              <w:t>it can also help to replenish vital liquids while it warms from the inside out.</w:t>
            </w:r>
          </w:p>
        </w:tc>
      </w:tr>
      <w:tr w:rsidR="00B771CB" w:rsidRPr="00286C81" w:rsidTr="0009772B">
        <w:tc>
          <w:tcPr>
            <w:tcW w:w="4675" w:type="dxa"/>
          </w:tcPr>
          <w:p w:rsidR="00B771CB" w:rsidRPr="00286C81" w:rsidRDefault="00B771CB" w:rsidP="00996DA3">
            <w:pPr>
              <w:rPr>
                <w:rFonts w:asciiTheme="majorHAnsi" w:hAnsiTheme="majorHAnsi" w:cstheme="majorHAnsi"/>
                <w:sz w:val="24"/>
                <w:szCs w:val="24"/>
              </w:rPr>
            </w:pPr>
            <w:r>
              <w:rPr>
                <w:rFonts w:asciiTheme="majorHAnsi" w:hAnsiTheme="majorHAnsi" w:cstheme="majorHAnsi"/>
                <w:sz w:val="24"/>
                <w:szCs w:val="24"/>
              </w:rPr>
              <w:t>Hypertension</w:t>
            </w:r>
          </w:p>
        </w:tc>
        <w:tc>
          <w:tcPr>
            <w:tcW w:w="4675" w:type="dxa"/>
          </w:tcPr>
          <w:p w:rsidR="00B771CB" w:rsidRP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B771CB">
              <w:rPr>
                <w:rFonts w:asciiTheme="majorHAnsi" w:hAnsiTheme="majorHAnsi" w:cstheme="majorHAnsi"/>
                <w:color w:val="111111"/>
                <w:sz w:val="24"/>
                <w:szCs w:val="24"/>
              </w:rPr>
              <w:t xml:space="preserve">Weight loss is one of the most effective lifestyle changes for controlling blood pressure. Losing </w:t>
            </w:r>
            <w:r w:rsidRPr="00B771CB">
              <w:rPr>
                <w:rFonts w:asciiTheme="majorHAnsi" w:hAnsiTheme="majorHAnsi" w:cstheme="majorHAnsi"/>
                <w:color w:val="111111"/>
                <w:sz w:val="24"/>
                <w:szCs w:val="24"/>
              </w:rPr>
              <w:lastRenderedPageBreak/>
              <w:t>even a small amount of weight if you're overweight or obese can help reduce your blood pressure.</w:t>
            </w:r>
          </w:p>
          <w:p w:rsidR="00B771CB" w:rsidRP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B771CB">
              <w:rPr>
                <w:rFonts w:asciiTheme="majorHAnsi" w:hAnsiTheme="majorHAnsi" w:cstheme="majorHAnsi"/>
                <w:color w:val="111111"/>
                <w:sz w:val="24"/>
                <w:szCs w:val="24"/>
              </w:rPr>
              <w:t>Regular physical activity — such as 150 minutes a week, or about 30 minutes most days of the week — can lower your blood pressure</w:t>
            </w:r>
            <w:r w:rsidRPr="00B771CB">
              <w:rPr>
                <w:rFonts w:asciiTheme="majorHAnsi" w:hAnsiTheme="majorHAnsi" w:cstheme="majorHAnsi"/>
                <w:color w:val="111111"/>
                <w:sz w:val="24"/>
                <w:szCs w:val="24"/>
              </w:rPr>
              <w:t xml:space="preserve">. It is important to be consistent. </w:t>
            </w:r>
            <w:r w:rsidRPr="00B771CB">
              <w:rPr>
                <w:rFonts w:asciiTheme="majorHAnsi" w:hAnsiTheme="majorHAnsi" w:cstheme="majorHAnsi"/>
                <w:color w:val="111111"/>
                <w:sz w:val="24"/>
                <w:szCs w:val="24"/>
              </w:rPr>
              <w:t>Some examples of aerobic exercise you may try to lower blood pressure include walking, jogging, cycling, swimming or dancing. You can also try high-intensity interval training, which involves alternating short bursts of intense activity with subsequent recovery periods of lighter activity.</w:t>
            </w:r>
          </w:p>
          <w:p w:rsidR="00B771CB" w:rsidRP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B771CB">
              <w:rPr>
                <w:rFonts w:asciiTheme="majorHAnsi" w:hAnsiTheme="majorHAnsi" w:cstheme="majorHAnsi"/>
                <w:color w:val="111111"/>
                <w:sz w:val="24"/>
                <w:szCs w:val="24"/>
              </w:rPr>
              <w:t>Even a small reduction in the sodium in your diet can improve your heart health and reduce blood pressure by about 5 to 6 mm Hg if you have high blood pressure.</w:t>
            </w:r>
          </w:p>
          <w:p w:rsidR="00B771CB" w:rsidRP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B771CB">
              <w:rPr>
                <w:rFonts w:asciiTheme="majorHAnsi" w:hAnsiTheme="majorHAnsi" w:cstheme="majorHAnsi"/>
                <w:color w:val="111111"/>
                <w:sz w:val="24"/>
                <w:szCs w:val="24"/>
              </w:rPr>
              <w:t xml:space="preserve">Limit your alcohol intake. </w:t>
            </w:r>
          </w:p>
          <w:p w:rsidR="00B771CB" w:rsidRPr="00B771CB" w:rsidRDefault="00B771CB" w:rsidP="00B771CB">
            <w:pPr>
              <w:pStyle w:val="ListParagraph"/>
              <w:numPr>
                <w:ilvl w:val="0"/>
                <w:numId w:val="6"/>
              </w:numPr>
              <w:spacing w:before="100" w:beforeAutospacing="1" w:after="120" w:line="390" w:lineRule="atLeast"/>
              <w:rPr>
                <w:rFonts w:asciiTheme="majorHAnsi" w:hAnsiTheme="majorHAnsi" w:cstheme="majorHAnsi"/>
                <w:color w:val="231F20"/>
                <w:sz w:val="24"/>
                <w:szCs w:val="24"/>
              </w:rPr>
            </w:pPr>
            <w:r w:rsidRPr="00B771CB">
              <w:rPr>
                <w:rFonts w:asciiTheme="majorHAnsi" w:hAnsiTheme="majorHAnsi" w:cstheme="majorHAnsi"/>
                <w:color w:val="111111"/>
                <w:sz w:val="24"/>
                <w:szCs w:val="24"/>
              </w:rPr>
              <w:t>Each cigarette you smoke increases your blood pressure for many minutes after you finish. Stopping smoking helps your blood pressure return to normal. Quitting smoking can reduce your risk of heart disease and improve your overall health.</w:t>
            </w:r>
          </w:p>
        </w:tc>
      </w:tr>
      <w:tr w:rsidR="00B771CB" w:rsidRPr="00286C81" w:rsidTr="0009772B">
        <w:tc>
          <w:tcPr>
            <w:tcW w:w="4675" w:type="dxa"/>
          </w:tcPr>
          <w:p w:rsidR="00B771CB" w:rsidRDefault="00B771CB" w:rsidP="00996DA3">
            <w:pPr>
              <w:rPr>
                <w:rFonts w:asciiTheme="majorHAnsi" w:hAnsiTheme="majorHAnsi" w:cstheme="majorHAnsi"/>
                <w:sz w:val="24"/>
                <w:szCs w:val="24"/>
              </w:rPr>
            </w:pPr>
            <w:r>
              <w:rPr>
                <w:rFonts w:asciiTheme="majorHAnsi" w:hAnsiTheme="majorHAnsi" w:cstheme="majorHAnsi"/>
                <w:sz w:val="24"/>
                <w:szCs w:val="24"/>
              </w:rPr>
              <w:lastRenderedPageBreak/>
              <w:t>Common cold</w:t>
            </w:r>
          </w:p>
        </w:tc>
        <w:tc>
          <w:tcPr>
            <w:tcW w:w="4675" w:type="dxa"/>
          </w:tcPr>
          <w:p w:rsidR="00B771CB" w:rsidRP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111111"/>
                <w:sz w:val="24"/>
                <w:szCs w:val="24"/>
              </w:rPr>
            </w:pPr>
            <w:r w:rsidRPr="00B771CB">
              <w:rPr>
                <w:rFonts w:asciiTheme="majorHAnsi" w:hAnsiTheme="majorHAnsi" w:cstheme="majorHAnsi"/>
                <w:color w:val="444444"/>
                <w:spacing w:val="-4"/>
                <w:sz w:val="24"/>
                <w:szCs w:val="24"/>
                <w:shd w:val="clear" w:color="auto" w:fill="FFFFFF"/>
              </w:rPr>
              <w:t>Staying warm and resting when you first come down with a cold or the </w:t>
            </w:r>
            <w:r w:rsidRPr="00B771CB">
              <w:rPr>
                <w:rFonts w:asciiTheme="majorHAnsi" w:hAnsiTheme="majorHAnsi" w:cstheme="majorHAnsi"/>
                <w:spacing w:val="-4"/>
                <w:sz w:val="24"/>
                <w:szCs w:val="24"/>
                <w:shd w:val="clear" w:color="auto" w:fill="FFFFFF"/>
              </w:rPr>
              <w:t>flu</w:t>
            </w:r>
            <w:r>
              <w:rPr>
                <w:rFonts w:asciiTheme="majorHAnsi" w:hAnsiTheme="majorHAnsi" w:cstheme="majorHAnsi"/>
                <w:color w:val="444444"/>
                <w:spacing w:val="-4"/>
                <w:sz w:val="24"/>
                <w:szCs w:val="24"/>
                <w:shd w:val="clear" w:color="auto" w:fill="FFFFFF"/>
              </w:rPr>
              <w:t xml:space="preserve"> h</w:t>
            </w:r>
            <w:r w:rsidRPr="00B771CB">
              <w:rPr>
                <w:rFonts w:asciiTheme="majorHAnsi" w:hAnsiTheme="majorHAnsi" w:cstheme="majorHAnsi"/>
                <w:color w:val="444444"/>
                <w:spacing w:val="-4"/>
                <w:sz w:val="24"/>
                <w:szCs w:val="24"/>
                <w:shd w:val="clear" w:color="auto" w:fill="FFFFFF"/>
              </w:rPr>
              <w:t xml:space="preserve">elps </w:t>
            </w:r>
            <w:r w:rsidRPr="00B771CB">
              <w:rPr>
                <w:rFonts w:asciiTheme="majorHAnsi" w:hAnsiTheme="majorHAnsi" w:cstheme="majorHAnsi"/>
                <w:color w:val="444444"/>
                <w:spacing w:val="-4"/>
                <w:sz w:val="24"/>
                <w:szCs w:val="24"/>
                <w:shd w:val="clear" w:color="auto" w:fill="FFFFFF"/>
              </w:rPr>
              <w:lastRenderedPageBreak/>
              <w:t>your body direct its energy toward the immune battle. </w:t>
            </w:r>
          </w:p>
          <w:p w:rsidR="00B771CB" w:rsidRP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111111"/>
                <w:sz w:val="24"/>
                <w:szCs w:val="24"/>
              </w:rPr>
            </w:pPr>
            <w:r w:rsidRPr="00B771CB">
              <w:rPr>
                <w:rFonts w:asciiTheme="majorHAnsi" w:hAnsiTheme="majorHAnsi" w:cstheme="majorHAnsi"/>
                <w:color w:val="444444"/>
                <w:spacing w:val="-4"/>
                <w:sz w:val="24"/>
                <w:szCs w:val="24"/>
                <w:shd w:val="clear" w:color="auto" w:fill="FFFFFF"/>
              </w:rPr>
              <w:t>Gargling can moisten a </w:t>
            </w:r>
            <w:r w:rsidRPr="00B771CB">
              <w:rPr>
                <w:rFonts w:asciiTheme="majorHAnsi" w:hAnsiTheme="majorHAnsi" w:cstheme="majorHAnsi"/>
                <w:spacing w:val="-4"/>
                <w:sz w:val="24"/>
                <w:szCs w:val="24"/>
                <w:shd w:val="clear" w:color="auto" w:fill="FFFFFF"/>
              </w:rPr>
              <w:t>sore throat</w:t>
            </w:r>
            <w:r>
              <w:rPr>
                <w:rFonts w:asciiTheme="majorHAnsi" w:hAnsiTheme="majorHAnsi" w:cstheme="majorHAnsi"/>
                <w:color w:val="444444"/>
                <w:spacing w:val="-4"/>
                <w:sz w:val="24"/>
                <w:szCs w:val="24"/>
                <w:shd w:val="clear" w:color="auto" w:fill="FFFFFF"/>
              </w:rPr>
              <w:t xml:space="preserve"> </w:t>
            </w:r>
            <w:r w:rsidRPr="00B771CB">
              <w:rPr>
                <w:rFonts w:asciiTheme="majorHAnsi" w:hAnsiTheme="majorHAnsi" w:cstheme="majorHAnsi"/>
                <w:color w:val="444444"/>
                <w:spacing w:val="-4"/>
                <w:sz w:val="24"/>
                <w:szCs w:val="24"/>
                <w:shd w:val="clear" w:color="auto" w:fill="FFFFFF"/>
              </w:rPr>
              <w:t xml:space="preserve">and bring temporary relief. Gargle with half a </w:t>
            </w:r>
            <w:r>
              <w:rPr>
                <w:rFonts w:asciiTheme="majorHAnsi" w:hAnsiTheme="majorHAnsi" w:cstheme="majorHAnsi"/>
                <w:color w:val="444444"/>
                <w:spacing w:val="-4"/>
                <w:sz w:val="24"/>
                <w:szCs w:val="24"/>
                <w:shd w:val="clear" w:color="auto" w:fill="FFFFFF"/>
              </w:rPr>
              <w:t xml:space="preserve">teaspoon of salt dissolved in 8 </w:t>
            </w:r>
            <w:proofErr w:type="spellStart"/>
            <w:r>
              <w:rPr>
                <w:rFonts w:asciiTheme="majorHAnsi" w:hAnsiTheme="majorHAnsi" w:cstheme="majorHAnsi"/>
                <w:color w:val="444444"/>
                <w:spacing w:val="-4"/>
                <w:sz w:val="24"/>
                <w:szCs w:val="24"/>
                <w:shd w:val="clear" w:color="auto" w:fill="FFFFFF"/>
              </w:rPr>
              <w:t>oz</w:t>
            </w:r>
            <w:proofErr w:type="spellEnd"/>
            <w:r w:rsidRPr="00B771CB">
              <w:rPr>
                <w:rFonts w:asciiTheme="majorHAnsi" w:hAnsiTheme="majorHAnsi" w:cstheme="majorHAnsi"/>
                <w:color w:val="444444"/>
                <w:spacing w:val="-4"/>
                <w:sz w:val="24"/>
                <w:szCs w:val="24"/>
                <w:shd w:val="clear" w:color="auto" w:fill="FFFFFF"/>
              </w:rPr>
              <w:t xml:space="preserve"> warm water, four times daily.</w:t>
            </w:r>
          </w:p>
          <w:p w:rsidR="00B771CB" w:rsidRP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111111"/>
                <w:sz w:val="24"/>
                <w:szCs w:val="24"/>
              </w:rPr>
            </w:pPr>
            <w:r w:rsidRPr="00B771CB">
              <w:rPr>
                <w:rFonts w:asciiTheme="majorHAnsi" w:hAnsiTheme="majorHAnsi" w:cstheme="majorHAnsi"/>
                <w:color w:val="444444"/>
                <w:spacing w:val="-4"/>
                <w:sz w:val="24"/>
                <w:szCs w:val="24"/>
                <w:shd w:val="clear" w:color="auto" w:fill="FFFFFF"/>
              </w:rPr>
              <w:t>Hot liquids relieve nasal congestion, prevent </w:t>
            </w:r>
            <w:r w:rsidRPr="00B771CB">
              <w:rPr>
                <w:rFonts w:asciiTheme="majorHAnsi" w:hAnsiTheme="majorHAnsi" w:cstheme="majorHAnsi"/>
                <w:spacing w:val="-4"/>
                <w:sz w:val="24"/>
                <w:szCs w:val="24"/>
                <w:shd w:val="clear" w:color="auto" w:fill="FFFFFF"/>
              </w:rPr>
              <w:t>dehydration</w:t>
            </w:r>
            <w:r w:rsidRPr="00B771CB">
              <w:rPr>
                <w:rFonts w:asciiTheme="majorHAnsi" w:hAnsiTheme="majorHAnsi" w:cstheme="majorHAnsi"/>
                <w:color w:val="444444"/>
                <w:spacing w:val="-4"/>
                <w:sz w:val="24"/>
                <w:szCs w:val="24"/>
                <w:shd w:val="clear" w:color="auto" w:fill="FFFFFF"/>
              </w:rPr>
              <w:t>, and soothe the uncomfortably inflamed membranes that line your nose and throat. If you're so congested that you can't </w:t>
            </w:r>
            <w:r w:rsidRPr="00B771CB">
              <w:rPr>
                <w:rFonts w:asciiTheme="majorHAnsi" w:hAnsiTheme="majorHAnsi" w:cstheme="majorHAnsi"/>
                <w:spacing w:val="-4"/>
                <w:sz w:val="24"/>
                <w:szCs w:val="24"/>
                <w:shd w:val="clear" w:color="auto" w:fill="FFFFFF"/>
              </w:rPr>
              <w:t>sleep</w:t>
            </w:r>
            <w:r>
              <w:rPr>
                <w:rFonts w:asciiTheme="majorHAnsi" w:hAnsiTheme="majorHAnsi" w:cstheme="majorHAnsi"/>
                <w:color w:val="444444"/>
                <w:spacing w:val="-4"/>
                <w:sz w:val="24"/>
                <w:szCs w:val="24"/>
                <w:shd w:val="clear" w:color="auto" w:fill="FFFFFF"/>
              </w:rPr>
              <w:t xml:space="preserve"> </w:t>
            </w:r>
            <w:r w:rsidRPr="00B771CB">
              <w:rPr>
                <w:rFonts w:asciiTheme="majorHAnsi" w:hAnsiTheme="majorHAnsi" w:cstheme="majorHAnsi"/>
                <w:color w:val="444444"/>
                <w:spacing w:val="-4"/>
                <w:sz w:val="24"/>
                <w:szCs w:val="24"/>
                <w:shd w:val="clear" w:color="auto" w:fill="FFFFFF"/>
              </w:rPr>
              <w:t>at night, try a hot toddy, an age-old remedy.</w:t>
            </w:r>
          </w:p>
          <w:p w:rsidR="00B771CB" w:rsidRP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111111"/>
                <w:sz w:val="24"/>
                <w:szCs w:val="24"/>
              </w:rPr>
            </w:pPr>
            <w:r w:rsidRPr="00B771CB">
              <w:rPr>
                <w:rFonts w:asciiTheme="majorHAnsi" w:hAnsiTheme="majorHAnsi" w:cstheme="majorHAnsi"/>
                <w:color w:val="444444"/>
                <w:spacing w:val="-4"/>
                <w:sz w:val="24"/>
                <w:szCs w:val="24"/>
                <w:shd w:val="clear" w:color="auto" w:fill="FFFFFF"/>
              </w:rPr>
              <w:t xml:space="preserve">Sleep with an extra pillow under your head. </w:t>
            </w:r>
            <w:r w:rsidRPr="00B771CB">
              <w:rPr>
                <w:rFonts w:asciiTheme="majorHAnsi" w:hAnsiTheme="majorHAnsi" w:cstheme="majorHAnsi"/>
                <w:color w:val="444444"/>
                <w:spacing w:val="-4"/>
                <w:sz w:val="24"/>
                <w:szCs w:val="24"/>
                <w:shd w:val="clear" w:color="auto" w:fill="FFFFFF"/>
              </w:rPr>
              <w:t>Elevating your head will help relieve congested nasal passages. </w:t>
            </w:r>
          </w:p>
        </w:tc>
      </w:tr>
      <w:tr w:rsidR="00B771CB" w:rsidRPr="00286C81" w:rsidTr="0009772B">
        <w:tc>
          <w:tcPr>
            <w:tcW w:w="4675" w:type="dxa"/>
          </w:tcPr>
          <w:p w:rsidR="00B771CB" w:rsidRDefault="00B771CB" w:rsidP="00996DA3">
            <w:pPr>
              <w:rPr>
                <w:rFonts w:asciiTheme="majorHAnsi" w:hAnsiTheme="majorHAnsi" w:cstheme="majorHAnsi"/>
                <w:sz w:val="24"/>
                <w:szCs w:val="24"/>
              </w:rPr>
            </w:pPr>
            <w:r>
              <w:rPr>
                <w:rFonts w:asciiTheme="majorHAnsi" w:hAnsiTheme="majorHAnsi" w:cstheme="majorHAnsi"/>
                <w:sz w:val="24"/>
                <w:szCs w:val="24"/>
              </w:rPr>
              <w:lastRenderedPageBreak/>
              <w:t>Migraine</w:t>
            </w:r>
          </w:p>
        </w:tc>
        <w:tc>
          <w:tcPr>
            <w:tcW w:w="4675" w:type="dxa"/>
          </w:tcPr>
          <w:p w:rsid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444444"/>
                <w:spacing w:val="-4"/>
                <w:sz w:val="24"/>
                <w:szCs w:val="24"/>
                <w:shd w:val="clear" w:color="auto" w:fill="FFFFFF"/>
              </w:rPr>
            </w:pPr>
            <w:r>
              <w:rPr>
                <w:rFonts w:asciiTheme="majorHAnsi" w:hAnsiTheme="majorHAnsi" w:cstheme="majorHAnsi"/>
                <w:color w:val="444444"/>
                <w:spacing w:val="-4"/>
                <w:sz w:val="24"/>
                <w:szCs w:val="24"/>
                <w:shd w:val="clear" w:color="auto" w:fill="FFFFFF"/>
              </w:rPr>
              <w:t>Drink water or coffee.</w:t>
            </w:r>
          </w:p>
          <w:p w:rsid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444444"/>
                <w:spacing w:val="-4"/>
                <w:sz w:val="24"/>
                <w:szCs w:val="24"/>
                <w:shd w:val="clear" w:color="auto" w:fill="FFFFFF"/>
              </w:rPr>
            </w:pPr>
            <w:r>
              <w:rPr>
                <w:rFonts w:asciiTheme="majorHAnsi" w:hAnsiTheme="majorHAnsi" w:cstheme="majorHAnsi"/>
                <w:color w:val="444444"/>
                <w:spacing w:val="-4"/>
                <w:sz w:val="24"/>
                <w:szCs w:val="24"/>
                <w:shd w:val="clear" w:color="auto" w:fill="FFFFFF"/>
              </w:rPr>
              <w:t>Rub peppermint oil on the par</w:t>
            </w:r>
            <w:bookmarkStart w:id="0" w:name="_GoBack"/>
            <w:bookmarkEnd w:id="0"/>
            <w:r>
              <w:rPr>
                <w:rFonts w:asciiTheme="majorHAnsi" w:hAnsiTheme="majorHAnsi" w:cstheme="majorHAnsi"/>
                <w:color w:val="444444"/>
                <w:spacing w:val="-4"/>
                <w:sz w:val="24"/>
                <w:szCs w:val="24"/>
                <w:shd w:val="clear" w:color="auto" w:fill="FFFFFF"/>
              </w:rPr>
              <w:t>t that hurts.</w:t>
            </w:r>
          </w:p>
          <w:p w:rsid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444444"/>
                <w:spacing w:val="-4"/>
                <w:sz w:val="24"/>
                <w:szCs w:val="24"/>
                <w:shd w:val="clear" w:color="auto" w:fill="FFFFFF"/>
              </w:rPr>
            </w:pPr>
            <w:r>
              <w:rPr>
                <w:rFonts w:asciiTheme="majorHAnsi" w:hAnsiTheme="majorHAnsi" w:cstheme="majorHAnsi"/>
                <w:color w:val="444444"/>
                <w:spacing w:val="-4"/>
                <w:sz w:val="24"/>
                <w:szCs w:val="24"/>
                <w:shd w:val="clear" w:color="auto" w:fill="FFFFFF"/>
              </w:rPr>
              <w:t>Use hot or cold compress.</w:t>
            </w:r>
          </w:p>
          <w:p w:rsidR="00B771CB" w:rsidRPr="00B771CB" w:rsidRDefault="00B771CB" w:rsidP="00D2637F">
            <w:pPr>
              <w:pStyle w:val="ListParagraph"/>
              <w:numPr>
                <w:ilvl w:val="0"/>
                <w:numId w:val="6"/>
              </w:numPr>
              <w:spacing w:before="100" w:beforeAutospacing="1" w:after="120" w:line="390" w:lineRule="atLeast"/>
              <w:rPr>
                <w:rFonts w:asciiTheme="majorHAnsi" w:hAnsiTheme="majorHAnsi" w:cstheme="majorHAnsi"/>
                <w:color w:val="444444"/>
                <w:spacing w:val="-4"/>
                <w:sz w:val="24"/>
                <w:szCs w:val="24"/>
                <w:shd w:val="clear" w:color="auto" w:fill="FFFFFF"/>
              </w:rPr>
            </w:pPr>
            <w:r>
              <w:rPr>
                <w:rFonts w:asciiTheme="majorHAnsi" w:hAnsiTheme="majorHAnsi" w:cstheme="majorHAnsi"/>
                <w:color w:val="444444"/>
                <w:spacing w:val="-4"/>
                <w:sz w:val="24"/>
                <w:szCs w:val="24"/>
                <w:shd w:val="clear" w:color="auto" w:fill="FFFFFF"/>
              </w:rPr>
              <w:t>Avoid bright lights or loud noises. Try to find a dark, quiet spot to speed up your recovery.</w:t>
            </w:r>
          </w:p>
        </w:tc>
      </w:tr>
    </w:tbl>
    <w:p w:rsidR="00487E6E" w:rsidRPr="00286C81" w:rsidRDefault="00487E6E" w:rsidP="00996DA3">
      <w:pPr>
        <w:spacing w:line="240" w:lineRule="auto"/>
        <w:rPr>
          <w:rFonts w:asciiTheme="majorHAnsi" w:hAnsiTheme="majorHAnsi" w:cstheme="majorHAnsi"/>
          <w:sz w:val="24"/>
          <w:szCs w:val="24"/>
        </w:rPr>
      </w:pPr>
    </w:p>
    <w:sectPr w:rsidR="00487E6E" w:rsidRPr="0028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32D"/>
    <w:multiLevelType w:val="hybridMultilevel"/>
    <w:tmpl w:val="83DE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0477"/>
    <w:multiLevelType w:val="multilevel"/>
    <w:tmpl w:val="E8B4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70D6"/>
    <w:multiLevelType w:val="hybridMultilevel"/>
    <w:tmpl w:val="8272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81A0B"/>
    <w:multiLevelType w:val="multilevel"/>
    <w:tmpl w:val="BAF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149E3"/>
    <w:multiLevelType w:val="hybridMultilevel"/>
    <w:tmpl w:val="B5C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87C3D"/>
    <w:multiLevelType w:val="hybridMultilevel"/>
    <w:tmpl w:val="0DCE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B2093"/>
    <w:multiLevelType w:val="hybridMultilevel"/>
    <w:tmpl w:val="D05E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92EC5"/>
    <w:multiLevelType w:val="hybridMultilevel"/>
    <w:tmpl w:val="053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A4377"/>
    <w:multiLevelType w:val="hybridMultilevel"/>
    <w:tmpl w:val="C7C2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44E3B"/>
    <w:multiLevelType w:val="hybridMultilevel"/>
    <w:tmpl w:val="8922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B4627"/>
    <w:multiLevelType w:val="hybridMultilevel"/>
    <w:tmpl w:val="435C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443D1"/>
    <w:multiLevelType w:val="hybridMultilevel"/>
    <w:tmpl w:val="C2F0F99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2"/>
  </w:num>
  <w:num w:numId="2">
    <w:abstractNumId w:val="10"/>
  </w:num>
  <w:num w:numId="3">
    <w:abstractNumId w:val="0"/>
  </w:num>
  <w:num w:numId="4">
    <w:abstractNumId w:val="4"/>
  </w:num>
  <w:num w:numId="5">
    <w:abstractNumId w:val="9"/>
  </w:num>
  <w:num w:numId="6">
    <w:abstractNumId w:val="5"/>
  </w:num>
  <w:num w:numId="7">
    <w:abstractNumId w:val="7"/>
  </w:num>
  <w:num w:numId="8">
    <w:abstractNumId w:val="1"/>
  </w:num>
  <w:num w:numId="9">
    <w:abstractNumId w:val="8"/>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2B"/>
    <w:rsid w:val="00031E42"/>
    <w:rsid w:val="000376C7"/>
    <w:rsid w:val="0009772B"/>
    <w:rsid w:val="000C40F6"/>
    <w:rsid w:val="000F6AC9"/>
    <w:rsid w:val="00220DD2"/>
    <w:rsid w:val="002364B2"/>
    <w:rsid w:val="00241F1A"/>
    <w:rsid w:val="00286C81"/>
    <w:rsid w:val="002C1EFA"/>
    <w:rsid w:val="00383DF7"/>
    <w:rsid w:val="003E5F4A"/>
    <w:rsid w:val="00487E6E"/>
    <w:rsid w:val="00585A9A"/>
    <w:rsid w:val="006C0246"/>
    <w:rsid w:val="00737D7E"/>
    <w:rsid w:val="00826965"/>
    <w:rsid w:val="009700B9"/>
    <w:rsid w:val="00996DA3"/>
    <w:rsid w:val="00A53B96"/>
    <w:rsid w:val="00AD6EDF"/>
    <w:rsid w:val="00AF6600"/>
    <w:rsid w:val="00B771CB"/>
    <w:rsid w:val="00D2637F"/>
    <w:rsid w:val="00E8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0744"/>
  <w15:chartTrackingRefBased/>
  <w15:docId w15:val="{00579C64-F525-4F94-9193-ABED293E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977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9772B"/>
    <w:rPr>
      <w:color w:val="0000FF"/>
      <w:u w:val="single"/>
    </w:rPr>
  </w:style>
  <w:style w:type="character" w:styleId="Strong">
    <w:name w:val="Strong"/>
    <w:basedOn w:val="DefaultParagraphFont"/>
    <w:uiPriority w:val="22"/>
    <w:qFormat/>
    <w:rsid w:val="00585A9A"/>
    <w:rPr>
      <w:b/>
      <w:bCs/>
    </w:rPr>
  </w:style>
  <w:style w:type="paragraph" w:styleId="NormalWeb">
    <w:name w:val="Normal (Web)"/>
    <w:basedOn w:val="Normal"/>
    <w:uiPriority w:val="99"/>
    <w:unhideWhenUsed/>
    <w:rsid w:val="00996D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6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44845">
      <w:bodyDiv w:val="1"/>
      <w:marLeft w:val="0"/>
      <w:marRight w:val="0"/>
      <w:marTop w:val="0"/>
      <w:marBottom w:val="0"/>
      <w:divBdr>
        <w:top w:val="none" w:sz="0" w:space="0" w:color="auto"/>
        <w:left w:val="none" w:sz="0" w:space="0" w:color="auto"/>
        <w:bottom w:val="none" w:sz="0" w:space="0" w:color="auto"/>
        <w:right w:val="none" w:sz="0" w:space="0" w:color="auto"/>
      </w:divBdr>
    </w:div>
    <w:div w:id="356194834">
      <w:bodyDiv w:val="1"/>
      <w:marLeft w:val="0"/>
      <w:marRight w:val="0"/>
      <w:marTop w:val="0"/>
      <w:marBottom w:val="0"/>
      <w:divBdr>
        <w:top w:val="none" w:sz="0" w:space="0" w:color="auto"/>
        <w:left w:val="none" w:sz="0" w:space="0" w:color="auto"/>
        <w:bottom w:val="none" w:sz="0" w:space="0" w:color="auto"/>
        <w:right w:val="none" w:sz="0" w:space="0" w:color="auto"/>
      </w:divBdr>
    </w:div>
    <w:div w:id="948047415">
      <w:bodyDiv w:val="1"/>
      <w:marLeft w:val="0"/>
      <w:marRight w:val="0"/>
      <w:marTop w:val="0"/>
      <w:marBottom w:val="0"/>
      <w:divBdr>
        <w:top w:val="none" w:sz="0" w:space="0" w:color="auto"/>
        <w:left w:val="none" w:sz="0" w:space="0" w:color="auto"/>
        <w:bottom w:val="none" w:sz="0" w:space="0" w:color="auto"/>
        <w:right w:val="none" w:sz="0" w:space="0" w:color="auto"/>
      </w:divBdr>
    </w:div>
    <w:div w:id="1346445391">
      <w:bodyDiv w:val="1"/>
      <w:marLeft w:val="0"/>
      <w:marRight w:val="0"/>
      <w:marTop w:val="0"/>
      <w:marBottom w:val="0"/>
      <w:divBdr>
        <w:top w:val="none" w:sz="0" w:space="0" w:color="auto"/>
        <w:left w:val="none" w:sz="0" w:space="0" w:color="auto"/>
        <w:bottom w:val="none" w:sz="0" w:space="0" w:color="auto"/>
        <w:right w:val="none" w:sz="0" w:space="0" w:color="auto"/>
      </w:divBdr>
    </w:div>
    <w:div w:id="1785807075">
      <w:bodyDiv w:val="1"/>
      <w:marLeft w:val="0"/>
      <w:marRight w:val="0"/>
      <w:marTop w:val="0"/>
      <w:marBottom w:val="0"/>
      <w:divBdr>
        <w:top w:val="none" w:sz="0" w:space="0" w:color="auto"/>
        <w:left w:val="none" w:sz="0" w:space="0" w:color="auto"/>
        <w:bottom w:val="none" w:sz="0" w:space="0" w:color="auto"/>
        <w:right w:val="none" w:sz="0" w:space="0" w:color="auto"/>
      </w:divBdr>
    </w:div>
    <w:div w:id="212638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line.com/health/neem-oil-for-s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2179</TotalTime>
  <Pages>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Ochani</dc:creator>
  <cp:keywords/>
  <dc:description/>
  <cp:lastModifiedBy>Sanchita Ochani</cp:lastModifiedBy>
  <cp:revision>7</cp:revision>
  <dcterms:created xsi:type="dcterms:W3CDTF">2018-11-12T19:13:00Z</dcterms:created>
  <dcterms:modified xsi:type="dcterms:W3CDTF">2018-11-27T06:52:00Z</dcterms:modified>
</cp:coreProperties>
</file>