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C7C28" w14:textId="77777777" w:rsidR="00465828" w:rsidRPr="00987252" w:rsidRDefault="00987252" w:rsidP="00987252">
      <w:pPr>
        <w:spacing w:before="315" w:after="105" w:line="360" w:lineRule="auto"/>
        <w:rPr>
          <w:sz w:val="22"/>
        </w:rPr>
      </w:pPr>
      <w:bookmarkStart w:id="0" w:name="page_85_jackfruit_a0_8"/>
      <w:r w:rsidRPr="00987252">
        <w:rPr>
          <w:rFonts w:ascii="inter" w:eastAsia="inter" w:hAnsi="inter" w:cs="inter"/>
          <w:b/>
          <w:color w:val="000000"/>
          <w:sz w:val="22"/>
        </w:rPr>
        <w:t>Page 85 – Jackfruit (A</w:t>
      </w:r>
      <w:r w:rsidRPr="00987252">
        <w:rPr>
          <w:rFonts w:ascii="inter" w:eastAsia="inter" w:hAnsi="inter" w:cs="inter"/>
          <w:b/>
          <w:color w:val="000000"/>
          <w:sz w:val="22"/>
        </w:rPr>
        <w:t>0–8)</w:t>
      </w:r>
      <w:bookmarkEnd w:id="0"/>
    </w:p>
    <w:p w14:paraId="2053EC64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A</w:t>
      </w:r>
    </w:p>
    <w:p w14:paraId="4EA07458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A</w:t>
      </w:r>
    </w:p>
    <w:p w14:paraId="7C9C40C3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B</w:t>
      </w:r>
    </w:p>
    <w:p w14:paraId="116D6F28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A</w:t>
      </w:r>
    </w:p>
    <w:p w14:paraId="2E4DFDD1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A</w:t>
      </w:r>
    </w:p>
    <w:p w14:paraId="010EFBD1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B</w:t>
      </w:r>
    </w:p>
    <w:p w14:paraId="36DF3FF1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A</w:t>
      </w:r>
    </w:p>
    <w:p w14:paraId="2DA4D12D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A</w:t>
      </w:r>
    </w:p>
    <w:p w14:paraId="26F97B5F" w14:textId="77777777" w:rsidR="00465828" w:rsidRPr="00987252" w:rsidRDefault="00987252">
      <w:pPr>
        <w:numPr>
          <w:ilvl w:val="0"/>
          <w:numId w:val="1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A</w:t>
      </w:r>
    </w:p>
    <w:p w14:paraId="4BFEC50D" w14:textId="77777777" w:rsidR="00465828" w:rsidRPr="00987252" w:rsidRDefault="00987252">
      <w:pPr>
        <w:spacing w:before="210" w:after="0" w:line="360" w:lineRule="auto"/>
        <w:rPr>
          <w:sz w:val="22"/>
        </w:rPr>
      </w:pPr>
      <w:r w:rsidRPr="00987252">
        <w:rPr>
          <w:noProof/>
          <w:sz w:val="22"/>
        </w:rPr>
      </w:r>
      <w:r w:rsidRPr="00987252">
        <w:rPr>
          <w:noProof/>
          <w:sz w:val="22"/>
        </w:rPr>
        <w:pict w14:anchorId="41F24464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DA5FE3" w14:textId="77777777" w:rsidR="00465828" w:rsidRPr="00987252" w:rsidRDefault="00987252">
      <w:pPr>
        <w:spacing w:before="315" w:after="105" w:line="360" w:lineRule="auto"/>
        <w:ind w:left="-30"/>
        <w:rPr>
          <w:sz w:val="22"/>
        </w:rPr>
      </w:pPr>
      <w:bookmarkStart w:id="1" w:name="page_86_vocabulary_booster_a2"/>
      <w:r w:rsidRPr="00987252">
        <w:rPr>
          <w:rFonts w:ascii="inter" w:eastAsia="inter" w:hAnsi="inter" w:cs="inter"/>
          <w:b/>
          <w:color w:val="000000"/>
          <w:sz w:val="22"/>
        </w:rPr>
        <w:t>Page 86 – Vocabulary Booster A2</w:t>
      </w:r>
      <w:bookmarkEnd w:id="1"/>
    </w:p>
    <w:p w14:paraId="5F9D4AF9" w14:textId="77777777" w:rsidR="00465828" w:rsidRPr="00987252" w:rsidRDefault="00987252">
      <w:pPr>
        <w:spacing w:after="210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Use the words: commercial, fat, individual, objective, public, total.</w:t>
      </w:r>
    </w:p>
    <w:p w14:paraId="3052258C" w14:textId="77777777" w:rsidR="00465828" w:rsidRPr="00987252" w:rsidRDefault="00987252">
      <w:pPr>
        <w:numPr>
          <w:ilvl w:val="0"/>
          <w:numId w:val="2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The TV </w:t>
      </w:r>
      <w:r w:rsidRPr="00987252">
        <w:rPr>
          <w:rFonts w:ascii="inter" w:eastAsia="inter" w:hAnsi="inter" w:cs="inter"/>
          <w:b/>
          <w:color w:val="000000"/>
          <w:sz w:val="22"/>
        </w:rPr>
        <w:t>commercial</w:t>
      </w:r>
      <w:r w:rsidRPr="00987252">
        <w:rPr>
          <w:rFonts w:ascii="inter" w:eastAsia="inter" w:hAnsi="inter" w:cs="inter"/>
          <w:color w:val="000000"/>
          <w:sz w:val="22"/>
        </w:rPr>
        <w:t xml:space="preserve"> will be aired two weeks from now and the </w:t>
      </w:r>
      <w:r w:rsidRPr="00987252">
        <w:rPr>
          <w:rFonts w:ascii="inter" w:eastAsia="inter" w:hAnsi="inter" w:cs="inter"/>
          <w:b/>
          <w:color w:val="000000"/>
          <w:sz w:val="22"/>
        </w:rPr>
        <w:t>total</w:t>
      </w:r>
      <w:r w:rsidRPr="00987252">
        <w:rPr>
          <w:rFonts w:ascii="inter" w:eastAsia="inter" w:hAnsi="inter" w:cs="inter"/>
          <w:color w:val="000000"/>
          <w:sz w:val="22"/>
        </w:rPr>
        <w:t xml:space="preserve"> amount spent on it was £750,000.</w:t>
      </w:r>
    </w:p>
    <w:p w14:paraId="5A7745B2" w14:textId="77777777" w:rsidR="00465828" w:rsidRPr="00987252" w:rsidRDefault="00987252">
      <w:pPr>
        <w:numPr>
          <w:ilvl w:val="0"/>
          <w:numId w:val="2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The </w:t>
      </w:r>
      <w:r w:rsidRPr="00987252">
        <w:rPr>
          <w:rFonts w:ascii="inter" w:eastAsia="inter" w:hAnsi="inter" w:cs="inter"/>
          <w:b/>
          <w:color w:val="000000"/>
          <w:sz w:val="22"/>
        </w:rPr>
        <w:t>objective</w:t>
      </w:r>
      <w:r w:rsidRPr="00987252">
        <w:rPr>
          <w:rFonts w:ascii="inter" w:eastAsia="inter" w:hAnsi="inter" w:cs="inter"/>
          <w:color w:val="000000"/>
          <w:sz w:val="22"/>
        </w:rPr>
        <w:t xml:space="preserve"> of a(n) </w:t>
      </w:r>
      <w:r w:rsidRPr="00987252">
        <w:rPr>
          <w:rFonts w:ascii="inter" w:eastAsia="inter" w:hAnsi="inter" w:cs="inter"/>
          <w:b/>
          <w:color w:val="000000"/>
          <w:sz w:val="22"/>
        </w:rPr>
        <w:t>public</w:t>
      </w:r>
      <w:r w:rsidRPr="00987252">
        <w:rPr>
          <w:rFonts w:ascii="inter" w:eastAsia="inter" w:hAnsi="inter" w:cs="inter"/>
          <w:color w:val="000000"/>
          <w:sz w:val="22"/>
        </w:rPr>
        <w:t xml:space="preserve"> library is to provide free access to reading material for all.</w:t>
      </w:r>
    </w:p>
    <w:p w14:paraId="2CB9B5B3" w14:textId="77777777" w:rsidR="00465828" w:rsidRPr="00987252" w:rsidRDefault="00987252">
      <w:pPr>
        <w:numPr>
          <w:ilvl w:val="0"/>
          <w:numId w:val="2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Many </w:t>
      </w:r>
      <w:r w:rsidRPr="00987252">
        <w:rPr>
          <w:rFonts w:ascii="inter" w:eastAsia="inter" w:hAnsi="inter" w:cs="inter"/>
          <w:b/>
          <w:color w:val="000000"/>
          <w:sz w:val="22"/>
        </w:rPr>
        <w:t>individuals</w:t>
      </w:r>
      <w:r w:rsidRPr="00987252">
        <w:rPr>
          <w:rFonts w:ascii="inter" w:eastAsia="inter" w:hAnsi="inter" w:cs="inter"/>
          <w:color w:val="000000"/>
          <w:sz w:val="22"/>
        </w:rPr>
        <w:t xml:space="preserve"> in today’s world consider themselves </w:t>
      </w:r>
      <w:r w:rsidRPr="00987252">
        <w:rPr>
          <w:rFonts w:ascii="inter" w:eastAsia="inter" w:hAnsi="inter" w:cs="inter"/>
          <w:b/>
          <w:color w:val="000000"/>
          <w:sz w:val="22"/>
        </w:rPr>
        <w:t>objective</w:t>
      </w:r>
      <w:r w:rsidRPr="00987252">
        <w:rPr>
          <w:rFonts w:ascii="inter" w:eastAsia="inter" w:hAnsi="inter" w:cs="inter"/>
          <w:color w:val="000000"/>
          <w:sz w:val="22"/>
        </w:rPr>
        <w:t xml:space="preserve">, although they </w:t>
      </w:r>
      <w:proofErr w:type="gramStart"/>
      <w:r w:rsidRPr="00987252">
        <w:rPr>
          <w:rFonts w:ascii="inter" w:eastAsia="inter" w:hAnsi="inter" w:cs="inter"/>
          <w:color w:val="000000"/>
          <w:sz w:val="22"/>
        </w:rPr>
        <w:t>actually aren’t</w:t>
      </w:r>
      <w:proofErr w:type="gramEnd"/>
      <w:r w:rsidRPr="00987252">
        <w:rPr>
          <w:rFonts w:ascii="inter" w:eastAsia="inter" w:hAnsi="inter" w:cs="inter"/>
          <w:color w:val="000000"/>
          <w:sz w:val="22"/>
        </w:rPr>
        <w:t>.</w:t>
      </w:r>
    </w:p>
    <w:p w14:paraId="6B7C6D6A" w14:textId="77777777" w:rsidR="00465828" w:rsidRPr="00987252" w:rsidRDefault="00987252">
      <w:pPr>
        <w:numPr>
          <w:ilvl w:val="0"/>
          <w:numId w:val="2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A(n) </w:t>
      </w:r>
      <w:r w:rsidRPr="00987252">
        <w:rPr>
          <w:rFonts w:ascii="inter" w:eastAsia="inter" w:hAnsi="inter" w:cs="inter"/>
          <w:b/>
          <w:color w:val="000000"/>
          <w:sz w:val="22"/>
        </w:rPr>
        <w:t>commercial</w:t>
      </w:r>
      <w:r w:rsidRPr="00987252">
        <w:rPr>
          <w:rFonts w:ascii="inter" w:eastAsia="inter" w:hAnsi="inter" w:cs="inter"/>
          <w:color w:val="000000"/>
          <w:sz w:val="22"/>
        </w:rPr>
        <w:t xml:space="preserve"> product is somethi</w:t>
      </w:r>
      <w:r w:rsidRPr="00987252">
        <w:rPr>
          <w:rFonts w:ascii="inter" w:eastAsia="inter" w:hAnsi="inter" w:cs="inter"/>
          <w:color w:val="000000"/>
          <w:sz w:val="22"/>
        </w:rPr>
        <w:t xml:space="preserve">ng that is not designed for a specific company but is sold to the </w:t>
      </w:r>
      <w:proofErr w:type="gramStart"/>
      <w:r w:rsidRPr="00987252">
        <w:rPr>
          <w:rFonts w:ascii="inter" w:eastAsia="inter" w:hAnsi="inter" w:cs="inter"/>
          <w:color w:val="000000"/>
          <w:sz w:val="22"/>
        </w:rPr>
        <w:t xml:space="preserve">general </w:t>
      </w:r>
      <w:r w:rsidRPr="00987252">
        <w:rPr>
          <w:rFonts w:ascii="inter" w:eastAsia="inter" w:hAnsi="inter" w:cs="inter"/>
          <w:b/>
          <w:color w:val="000000"/>
          <w:sz w:val="22"/>
        </w:rPr>
        <w:t>public</w:t>
      </w:r>
      <w:proofErr w:type="gramEnd"/>
      <w:r w:rsidRPr="00987252">
        <w:rPr>
          <w:rFonts w:ascii="inter" w:eastAsia="inter" w:hAnsi="inter" w:cs="inter"/>
          <w:color w:val="000000"/>
          <w:sz w:val="22"/>
        </w:rPr>
        <w:t>.</w:t>
      </w:r>
    </w:p>
    <w:p w14:paraId="1F7E7019" w14:textId="77777777" w:rsidR="00465828" w:rsidRPr="00987252" w:rsidRDefault="00987252">
      <w:pPr>
        <w:numPr>
          <w:ilvl w:val="0"/>
          <w:numId w:val="2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Ms Hastings is a good boss to have because she can be </w:t>
      </w:r>
      <w:proofErr w:type="gramStart"/>
      <w:r w:rsidRPr="00987252">
        <w:rPr>
          <w:rFonts w:ascii="inter" w:eastAsia="inter" w:hAnsi="inter" w:cs="inter"/>
          <w:b/>
          <w:color w:val="000000"/>
          <w:sz w:val="22"/>
        </w:rPr>
        <w:t>objective</w:t>
      </w:r>
      <w:proofErr w:type="gramEnd"/>
      <w:r w:rsidRPr="00987252">
        <w:rPr>
          <w:rFonts w:ascii="inter" w:eastAsia="inter" w:hAnsi="inter" w:cs="inter"/>
          <w:color w:val="000000"/>
          <w:sz w:val="22"/>
        </w:rPr>
        <w:t xml:space="preserve"> and she can </w:t>
      </w:r>
      <w:proofErr w:type="spellStart"/>
      <w:r w:rsidRPr="00987252">
        <w:rPr>
          <w:rFonts w:ascii="inter" w:eastAsia="inter" w:hAnsi="inter" w:cs="inter"/>
          <w:color w:val="000000"/>
          <w:sz w:val="22"/>
        </w:rPr>
        <w:t>recognise</w:t>
      </w:r>
      <w:proofErr w:type="spellEnd"/>
      <w:r w:rsidRPr="00987252">
        <w:rPr>
          <w:rFonts w:ascii="inter" w:eastAsia="inter" w:hAnsi="inter" w:cs="inter"/>
          <w:color w:val="000000"/>
          <w:sz w:val="22"/>
        </w:rPr>
        <w:t xml:space="preserve"> and appreciate </w:t>
      </w:r>
      <w:r w:rsidRPr="00987252">
        <w:rPr>
          <w:rFonts w:ascii="inter" w:eastAsia="inter" w:hAnsi="inter" w:cs="inter"/>
          <w:b/>
          <w:color w:val="000000"/>
          <w:sz w:val="22"/>
        </w:rPr>
        <w:t>individual</w:t>
      </w:r>
      <w:r w:rsidRPr="00987252">
        <w:rPr>
          <w:rFonts w:ascii="inter" w:eastAsia="inter" w:hAnsi="inter" w:cs="inter"/>
          <w:color w:val="000000"/>
          <w:sz w:val="22"/>
        </w:rPr>
        <w:t xml:space="preserve"> talent.</w:t>
      </w:r>
    </w:p>
    <w:p w14:paraId="509F3AD5" w14:textId="77777777" w:rsidR="00465828" w:rsidRPr="00987252" w:rsidRDefault="00987252">
      <w:pPr>
        <w:spacing w:before="210" w:after="0" w:line="360" w:lineRule="auto"/>
        <w:rPr>
          <w:sz w:val="22"/>
        </w:rPr>
      </w:pPr>
      <w:r w:rsidRPr="00987252">
        <w:rPr>
          <w:noProof/>
          <w:sz w:val="22"/>
        </w:rPr>
      </w:r>
      <w:r w:rsidRPr="00987252">
        <w:rPr>
          <w:noProof/>
          <w:sz w:val="22"/>
        </w:rPr>
        <w:pict w14:anchorId="76CC74D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A0EFB9" w14:textId="77777777" w:rsidR="00465828" w:rsidRPr="00987252" w:rsidRDefault="00987252">
      <w:pPr>
        <w:spacing w:before="315" w:after="105" w:line="360" w:lineRule="auto"/>
        <w:ind w:left="-30"/>
        <w:rPr>
          <w:sz w:val="22"/>
        </w:rPr>
      </w:pPr>
      <w:bookmarkStart w:id="2" w:name="page_86_87_what_s_for_lunch_b0_9"/>
      <w:r w:rsidRPr="00987252">
        <w:rPr>
          <w:rFonts w:ascii="inter" w:eastAsia="inter" w:hAnsi="inter" w:cs="inter"/>
          <w:b/>
          <w:color w:val="000000"/>
          <w:sz w:val="22"/>
        </w:rPr>
        <w:t>Page 86–87 – “What’s for lunch?” (B0–9)</w:t>
      </w:r>
      <w:bookmarkEnd w:id="2"/>
    </w:p>
    <w:p w14:paraId="441946BA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C</w:t>
      </w:r>
    </w:p>
    <w:p w14:paraId="18BB2218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lastRenderedPageBreak/>
        <w:t>H</w:t>
      </w:r>
    </w:p>
    <w:p w14:paraId="5E17A1FF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B</w:t>
      </w:r>
    </w:p>
    <w:p w14:paraId="4BAEA514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D</w:t>
      </w:r>
    </w:p>
    <w:p w14:paraId="05FFCA42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I</w:t>
      </w:r>
    </w:p>
    <w:p w14:paraId="40FEFF39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F</w:t>
      </w:r>
    </w:p>
    <w:p w14:paraId="1191FEDC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J</w:t>
      </w:r>
    </w:p>
    <w:p w14:paraId="28EAE689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G</w:t>
      </w:r>
    </w:p>
    <w:p w14:paraId="569ADA7A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L</w:t>
      </w:r>
    </w:p>
    <w:p w14:paraId="0DBC69D1" w14:textId="77777777" w:rsidR="00465828" w:rsidRPr="00987252" w:rsidRDefault="00987252">
      <w:pPr>
        <w:numPr>
          <w:ilvl w:val="0"/>
          <w:numId w:val="3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K</w:t>
      </w:r>
    </w:p>
    <w:p w14:paraId="10343532" w14:textId="77777777" w:rsidR="00465828" w:rsidRPr="00987252" w:rsidRDefault="00987252">
      <w:pPr>
        <w:spacing w:before="210" w:after="0" w:line="360" w:lineRule="auto"/>
        <w:rPr>
          <w:sz w:val="22"/>
        </w:rPr>
      </w:pPr>
      <w:r w:rsidRPr="00987252">
        <w:rPr>
          <w:noProof/>
          <w:sz w:val="22"/>
        </w:rPr>
      </w:r>
      <w:r w:rsidRPr="00987252">
        <w:rPr>
          <w:noProof/>
          <w:sz w:val="22"/>
        </w:rPr>
        <w:pict w14:anchorId="197C503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E97078" w14:textId="77777777" w:rsidR="00465828" w:rsidRPr="00987252" w:rsidRDefault="00987252">
      <w:pPr>
        <w:spacing w:before="315" w:after="105" w:line="360" w:lineRule="auto"/>
        <w:ind w:left="-30"/>
        <w:rPr>
          <w:sz w:val="22"/>
        </w:rPr>
      </w:pPr>
      <w:bookmarkStart w:id="3" w:name="page_87_vocabulary_booster_b2_binomials"/>
      <w:r w:rsidRPr="00987252">
        <w:rPr>
          <w:rFonts w:ascii="inter" w:eastAsia="inter" w:hAnsi="inter" w:cs="inter"/>
          <w:b/>
          <w:color w:val="000000"/>
          <w:sz w:val="22"/>
        </w:rPr>
        <w:t>Page 87 – Vocabulary Booster B2 (Binomials)</w:t>
      </w:r>
      <w:bookmarkEnd w:id="3"/>
    </w:p>
    <w:p w14:paraId="3F8C7300" w14:textId="77777777" w:rsidR="00465828" w:rsidRPr="00987252" w:rsidRDefault="00987252">
      <w:pPr>
        <w:spacing w:after="210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Binomials to use:</w:t>
      </w:r>
      <w:r w:rsidRPr="00987252">
        <w:rPr>
          <w:rFonts w:ascii="inter" w:eastAsia="inter" w:hAnsi="inter" w:cs="inter"/>
          <w:color w:val="000000"/>
          <w:sz w:val="22"/>
        </w:rPr>
        <w:br/>
        <w:t>all or nothing, back and forth, do</w:t>
      </w:r>
      <w:r w:rsidRPr="00987252">
        <w:rPr>
          <w:rFonts w:ascii="inter" w:eastAsia="inter" w:hAnsi="inter" w:cs="inter"/>
          <w:color w:val="000000"/>
          <w:sz w:val="22"/>
        </w:rPr>
        <w:t xml:space="preserve">s and don’ts, life-and-death, </w:t>
      </w:r>
      <w:proofErr w:type="gramStart"/>
      <w:r w:rsidRPr="00987252">
        <w:rPr>
          <w:rFonts w:ascii="inter" w:eastAsia="inter" w:hAnsi="inter" w:cs="inter"/>
          <w:color w:val="000000"/>
          <w:sz w:val="22"/>
        </w:rPr>
        <w:t>loud</w:t>
      </w:r>
      <w:proofErr w:type="gramEnd"/>
      <w:r w:rsidRPr="00987252">
        <w:rPr>
          <w:rFonts w:ascii="inter" w:eastAsia="inter" w:hAnsi="inter" w:cs="inter"/>
          <w:color w:val="000000"/>
          <w:sz w:val="22"/>
        </w:rPr>
        <w:t xml:space="preserve"> and clear, now or never, peace and quiet, safe and sound, sooner or later, toss and turn, ups and downs, win or lose</w:t>
      </w:r>
    </w:p>
    <w:p w14:paraId="0A24A4D0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When I return from work, all I want is some </w:t>
      </w:r>
      <w:r w:rsidRPr="00987252">
        <w:rPr>
          <w:rFonts w:ascii="inter" w:eastAsia="inter" w:hAnsi="inter" w:cs="inter"/>
          <w:b/>
          <w:color w:val="000000"/>
          <w:sz w:val="22"/>
        </w:rPr>
        <w:t>peace and quiet</w:t>
      </w:r>
      <w:r w:rsidRPr="00987252">
        <w:rPr>
          <w:rFonts w:ascii="inter" w:eastAsia="inter" w:hAnsi="inter" w:cs="inter"/>
          <w:color w:val="000000"/>
          <w:sz w:val="22"/>
        </w:rPr>
        <w:t xml:space="preserve"> to help me relax.</w:t>
      </w:r>
    </w:p>
    <w:p w14:paraId="3AD382EC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Here’s a list of the </w:t>
      </w:r>
      <w:r w:rsidRPr="00987252">
        <w:rPr>
          <w:rFonts w:ascii="inter" w:eastAsia="inter" w:hAnsi="inter" w:cs="inter"/>
          <w:b/>
          <w:color w:val="000000"/>
          <w:sz w:val="22"/>
        </w:rPr>
        <w:t>dos and don’ts</w:t>
      </w:r>
      <w:r w:rsidRPr="00987252">
        <w:rPr>
          <w:rFonts w:ascii="inter" w:eastAsia="inter" w:hAnsi="inter" w:cs="inter"/>
          <w:color w:val="000000"/>
          <w:sz w:val="22"/>
        </w:rPr>
        <w:t xml:space="preserve"> of cooking meat when you’re camping.</w:t>
      </w:r>
    </w:p>
    <w:p w14:paraId="5F527CE3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If you don’t do it now, </w:t>
      </w:r>
      <w:r w:rsidRPr="00987252">
        <w:rPr>
          <w:rFonts w:ascii="inter" w:eastAsia="inter" w:hAnsi="inter" w:cs="inter"/>
          <w:b/>
          <w:color w:val="000000"/>
          <w:sz w:val="22"/>
        </w:rPr>
        <w:t>sooner or later</w:t>
      </w:r>
      <w:r w:rsidRPr="00987252">
        <w:rPr>
          <w:rFonts w:ascii="inter" w:eastAsia="inter" w:hAnsi="inter" w:cs="inter"/>
          <w:color w:val="000000"/>
          <w:sz w:val="22"/>
        </w:rPr>
        <w:t xml:space="preserve"> your boss will force you to do it.</w:t>
      </w:r>
    </w:p>
    <w:p w14:paraId="7A8DF28B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You don’t need to think about it for too long; deciding what you’re going to cook tomorrow is not a </w:t>
      </w:r>
      <w:r w:rsidRPr="00987252">
        <w:rPr>
          <w:rFonts w:ascii="inter" w:eastAsia="inter" w:hAnsi="inter" w:cs="inter"/>
          <w:b/>
          <w:color w:val="000000"/>
          <w:sz w:val="22"/>
        </w:rPr>
        <w:t>life-and</w:t>
      </w:r>
      <w:r w:rsidRPr="00987252">
        <w:rPr>
          <w:rFonts w:ascii="inter" w:eastAsia="inter" w:hAnsi="inter" w:cs="inter"/>
          <w:b/>
          <w:color w:val="000000"/>
          <w:sz w:val="22"/>
        </w:rPr>
        <w:t>-death</w:t>
      </w:r>
      <w:r w:rsidRPr="00987252">
        <w:rPr>
          <w:rFonts w:ascii="inter" w:eastAsia="inter" w:hAnsi="inter" w:cs="inter"/>
          <w:color w:val="000000"/>
          <w:sz w:val="22"/>
        </w:rPr>
        <w:t xml:space="preserve"> decision.</w:t>
      </w:r>
    </w:p>
    <w:p w14:paraId="329EB5C8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When we got married, we promised to take care of each other throughout the </w:t>
      </w:r>
      <w:r w:rsidRPr="00987252">
        <w:rPr>
          <w:rFonts w:ascii="inter" w:eastAsia="inter" w:hAnsi="inter" w:cs="inter"/>
          <w:b/>
          <w:color w:val="000000"/>
          <w:sz w:val="22"/>
        </w:rPr>
        <w:t>ups and downs</w:t>
      </w:r>
      <w:r w:rsidRPr="00987252">
        <w:rPr>
          <w:rFonts w:ascii="inter" w:eastAsia="inter" w:hAnsi="inter" w:cs="inter"/>
          <w:color w:val="000000"/>
          <w:sz w:val="22"/>
        </w:rPr>
        <w:t xml:space="preserve"> of life.</w:t>
      </w:r>
    </w:p>
    <w:p w14:paraId="0DB09A18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There are a lot of potential buyers for the house we want, so we’d better make an offer for it immediately. It’s </w:t>
      </w:r>
      <w:r w:rsidRPr="00987252">
        <w:rPr>
          <w:rFonts w:ascii="inter" w:eastAsia="inter" w:hAnsi="inter" w:cs="inter"/>
          <w:b/>
          <w:color w:val="000000"/>
          <w:sz w:val="22"/>
        </w:rPr>
        <w:t>now or never</w:t>
      </w:r>
      <w:r w:rsidRPr="00987252">
        <w:rPr>
          <w:rFonts w:ascii="inter" w:eastAsia="inter" w:hAnsi="inter" w:cs="inter"/>
          <w:color w:val="000000"/>
          <w:sz w:val="22"/>
        </w:rPr>
        <w:t>.</w:t>
      </w:r>
    </w:p>
    <w:p w14:paraId="4B14356D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My wife said that if I want to remodel the cupboards in the kitchen, we’ll have to do the whole room; she wants </w:t>
      </w:r>
      <w:r w:rsidRPr="00987252">
        <w:rPr>
          <w:rFonts w:ascii="inter" w:eastAsia="inter" w:hAnsi="inter" w:cs="inter"/>
          <w:b/>
          <w:color w:val="000000"/>
          <w:sz w:val="22"/>
        </w:rPr>
        <w:t>all or nothing</w:t>
      </w:r>
      <w:r w:rsidRPr="00987252">
        <w:rPr>
          <w:rFonts w:ascii="inter" w:eastAsia="inter" w:hAnsi="inter" w:cs="inter"/>
          <w:color w:val="000000"/>
          <w:sz w:val="22"/>
        </w:rPr>
        <w:t>.</w:t>
      </w:r>
    </w:p>
    <w:p w14:paraId="615284F7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The couple were so worried until they had their missing children back home </w:t>
      </w:r>
      <w:r w:rsidRPr="00987252">
        <w:rPr>
          <w:rFonts w:ascii="inter" w:eastAsia="inter" w:hAnsi="inter" w:cs="inter"/>
          <w:b/>
          <w:color w:val="000000"/>
          <w:sz w:val="22"/>
        </w:rPr>
        <w:t>safe and sound</w:t>
      </w:r>
      <w:r w:rsidRPr="00987252">
        <w:rPr>
          <w:rFonts w:ascii="inter" w:eastAsia="inter" w:hAnsi="inter" w:cs="inter"/>
          <w:color w:val="000000"/>
          <w:sz w:val="22"/>
        </w:rPr>
        <w:t>.</w:t>
      </w:r>
    </w:p>
    <w:p w14:paraId="35C3E6ED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Steven got the message </w:t>
      </w:r>
      <w:r w:rsidRPr="00987252">
        <w:rPr>
          <w:rFonts w:ascii="inter" w:eastAsia="inter" w:hAnsi="inter" w:cs="inter"/>
          <w:b/>
          <w:color w:val="000000"/>
          <w:sz w:val="22"/>
        </w:rPr>
        <w:t>loud and clear</w:t>
      </w:r>
      <w:r w:rsidRPr="00987252">
        <w:rPr>
          <w:rFonts w:ascii="inter" w:eastAsia="inter" w:hAnsi="inter" w:cs="inter"/>
          <w:color w:val="000000"/>
          <w:sz w:val="22"/>
        </w:rPr>
        <w:t xml:space="preserve"> – he would change his </w:t>
      </w:r>
      <w:proofErr w:type="gramStart"/>
      <w:r w:rsidRPr="00987252">
        <w:rPr>
          <w:rFonts w:ascii="inter" w:eastAsia="inter" w:hAnsi="inter" w:cs="inter"/>
          <w:color w:val="000000"/>
          <w:sz w:val="22"/>
        </w:rPr>
        <w:t>ways</w:t>
      </w:r>
      <w:proofErr w:type="gramEnd"/>
      <w:r w:rsidRPr="00987252">
        <w:rPr>
          <w:rFonts w:ascii="inter" w:eastAsia="inter" w:hAnsi="inter" w:cs="inter"/>
          <w:color w:val="000000"/>
          <w:sz w:val="22"/>
        </w:rPr>
        <w:t xml:space="preserve"> or he would be fired.</w:t>
      </w:r>
    </w:p>
    <w:p w14:paraId="377EDADB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lastRenderedPageBreak/>
        <w:t xml:space="preserve">This game is not about whether you </w:t>
      </w:r>
      <w:r w:rsidRPr="00987252">
        <w:rPr>
          <w:rFonts w:ascii="inter" w:eastAsia="inter" w:hAnsi="inter" w:cs="inter"/>
          <w:b/>
          <w:color w:val="000000"/>
          <w:sz w:val="22"/>
        </w:rPr>
        <w:t>win or lose</w:t>
      </w:r>
      <w:r w:rsidRPr="00987252">
        <w:rPr>
          <w:rFonts w:ascii="inter" w:eastAsia="inter" w:hAnsi="inter" w:cs="inter"/>
          <w:color w:val="000000"/>
          <w:sz w:val="22"/>
        </w:rPr>
        <w:t>; it’s about learning to work as a team.</w:t>
      </w:r>
    </w:p>
    <w:p w14:paraId="189EC559" w14:textId="77777777" w:rsidR="00465828" w:rsidRPr="00987252" w:rsidRDefault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 xml:space="preserve">They kept going </w:t>
      </w:r>
      <w:r w:rsidRPr="00987252">
        <w:rPr>
          <w:rFonts w:ascii="inter" w:eastAsia="inter" w:hAnsi="inter" w:cs="inter"/>
          <w:b/>
          <w:color w:val="000000"/>
          <w:sz w:val="22"/>
        </w:rPr>
        <w:t>back and forth</w:t>
      </w:r>
      <w:r w:rsidRPr="00987252">
        <w:rPr>
          <w:rFonts w:ascii="inter" w:eastAsia="inter" w:hAnsi="inter" w:cs="inter"/>
          <w:color w:val="000000"/>
          <w:sz w:val="22"/>
        </w:rPr>
        <w:t xml:space="preserve"> between the two options, until Sophie pointed out another way of doing things.</w:t>
      </w:r>
    </w:p>
    <w:p w14:paraId="203295A1" w14:textId="1237E508" w:rsidR="00465828" w:rsidRPr="00987252" w:rsidRDefault="00987252" w:rsidP="00987252">
      <w:pPr>
        <w:numPr>
          <w:ilvl w:val="0"/>
          <w:numId w:val="4"/>
        </w:numPr>
        <w:spacing w:before="105" w:after="105" w:line="360" w:lineRule="auto"/>
        <w:rPr>
          <w:sz w:val="22"/>
        </w:rPr>
      </w:pPr>
      <w:r w:rsidRPr="00987252">
        <w:rPr>
          <w:rFonts w:ascii="inter" w:eastAsia="inter" w:hAnsi="inter" w:cs="inter"/>
          <w:color w:val="000000"/>
          <w:sz w:val="22"/>
        </w:rPr>
        <w:t>There you</w:t>
      </w:r>
      <w:r w:rsidRPr="00987252">
        <w:rPr>
          <w:rFonts w:ascii="inter" w:eastAsia="inter" w:hAnsi="inter" w:cs="inter"/>
          <w:color w:val="000000"/>
          <w:sz w:val="22"/>
        </w:rPr>
        <w:t xml:space="preserve"> go kicking me in the stomach again. Can you please try not to </w:t>
      </w:r>
      <w:r w:rsidRPr="00987252">
        <w:rPr>
          <w:rFonts w:ascii="inter" w:eastAsia="inter" w:hAnsi="inter" w:cs="inter"/>
          <w:b/>
          <w:color w:val="000000"/>
          <w:sz w:val="22"/>
        </w:rPr>
        <w:t>toss and turn</w:t>
      </w:r>
      <w:r w:rsidRPr="00987252">
        <w:rPr>
          <w:rFonts w:ascii="inter" w:eastAsia="inter" w:hAnsi="inter" w:cs="inter"/>
          <w:color w:val="000000"/>
          <w:sz w:val="22"/>
        </w:rPr>
        <w:t xml:space="preserve"> in your sleep?</w:t>
      </w:r>
      <w:r w:rsidRPr="00987252">
        <w:rPr>
          <w:rFonts w:ascii="inter" w:eastAsia="inter" w:hAnsi="inter" w:cs="inter"/>
          <w:color w:val="000000"/>
          <w:sz w:val="22"/>
        </w:rPr>
        <w:t xml:space="preserve"> </w:t>
      </w:r>
    </w:p>
    <w:sectPr w:rsidR="00465828" w:rsidRPr="00987252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006B3"/>
    <w:multiLevelType w:val="hybridMultilevel"/>
    <w:tmpl w:val="476C7EA4"/>
    <w:lvl w:ilvl="0" w:tplc="BB52EE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C84B1A">
      <w:numFmt w:val="decimal"/>
      <w:lvlText w:val=""/>
      <w:lvlJc w:val="left"/>
    </w:lvl>
    <w:lvl w:ilvl="2" w:tplc="7AC65D04">
      <w:numFmt w:val="decimal"/>
      <w:lvlText w:val=""/>
      <w:lvlJc w:val="left"/>
    </w:lvl>
    <w:lvl w:ilvl="3" w:tplc="C5721878">
      <w:numFmt w:val="decimal"/>
      <w:lvlText w:val=""/>
      <w:lvlJc w:val="left"/>
    </w:lvl>
    <w:lvl w:ilvl="4" w:tplc="3BC8E8CC">
      <w:numFmt w:val="decimal"/>
      <w:lvlText w:val=""/>
      <w:lvlJc w:val="left"/>
    </w:lvl>
    <w:lvl w:ilvl="5" w:tplc="5E3A53F6">
      <w:numFmt w:val="decimal"/>
      <w:lvlText w:val=""/>
      <w:lvlJc w:val="left"/>
    </w:lvl>
    <w:lvl w:ilvl="6" w:tplc="8F52E2EC">
      <w:numFmt w:val="decimal"/>
      <w:lvlText w:val=""/>
      <w:lvlJc w:val="left"/>
    </w:lvl>
    <w:lvl w:ilvl="7" w:tplc="2EE8E50A">
      <w:numFmt w:val="decimal"/>
      <w:lvlText w:val=""/>
      <w:lvlJc w:val="left"/>
    </w:lvl>
    <w:lvl w:ilvl="8" w:tplc="6422F590">
      <w:numFmt w:val="decimal"/>
      <w:lvlText w:val=""/>
      <w:lvlJc w:val="left"/>
    </w:lvl>
  </w:abstractNum>
  <w:abstractNum w:abstractNumId="1" w15:restartNumberingAfterBreak="0">
    <w:nsid w:val="2A5711E7"/>
    <w:multiLevelType w:val="hybridMultilevel"/>
    <w:tmpl w:val="FAB6A99E"/>
    <w:lvl w:ilvl="0" w:tplc="AA24A0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847116">
      <w:numFmt w:val="decimal"/>
      <w:lvlText w:val=""/>
      <w:lvlJc w:val="left"/>
    </w:lvl>
    <w:lvl w:ilvl="2" w:tplc="B9C2BEF8">
      <w:numFmt w:val="decimal"/>
      <w:lvlText w:val=""/>
      <w:lvlJc w:val="left"/>
    </w:lvl>
    <w:lvl w:ilvl="3" w:tplc="B17A3BB2">
      <w:numFmt w:val="decimal"/>
      <w:lvlText w:val=""/>
      <w:lvlJc w:val="left"/>
    </w:lvl>
    <w:lvl w:ilvl="4" w:tplc="835850FC">
      <w:numFmt w:val="decimal"/>
      <w:lvlText w:val=""/>
      <w:lvlJc w:val="left"/>
    </w:lvl>
    <w:lvl w:ilvl="5" w:tplc="34864A38">
      <w:numFmt w:val="decimal"/>
      <w:lvlText w:val=""/>
      <w:lvlJc w:val="left"/>
    </w:lvl>
    <w:lvl w:ilvl="6" w:tplc="A184EAEC">
      <w:numFmt w:val="decimal"/>
      <w:lvlText w:val=""/>
      <w:lvlJc w:val="left"/>
    </w:lvl>
    <w:lvl w:ilvl="7" w:tplc="1BFA8AC0">
      <w:numFmt w:val="decimal"/>
      <w:lvlText w:val=""/>
      <w:lvlJc w:val="left"/>
    </w:lvl>
    <w:lvl w:ilvl="8" w:tplc="7922AC92">
      <w:numFmt w:val="decimal"/>
      <w:lvlText w:val=""/>
      <w:lvlJc w:val="left"/>
    </w:lvl>
  </w:abstractNum>
  <w:abstractNum w:abstractNumId="2" w15:restartNumberingAfterBreak="0">
    <w:nsid w:val="40036EA9"/>
    <w:multiLevelType w:val="hybridMultilevel"/>
    <w:tmpl w:val="478AD3E2"/>
    <w:lvl w:ilvl="0" w:tplc="28CC8A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D01540">
      <w:numFmt w:val="decimal"/>
      <w:lvlText w:val=""/>
      <w:lvlJc w:val="left"/>
    </w:lvl>
    <w:lvl w:ilvl="2" w:tplc="B694EC44">
      <w:numFmt w:val="decimal"/>
      <w:lvlText w:val=""/>
      <w:lvlJc w:val="left"/>
    </w:lvl>
    <w:lvl w:ilvl="3" w:tplc="A0D0E726">
      <w:numFmt w:val="decimal"/>
      <w:lvlText w:val=""/>
      <w:lvlJc w:val="left"/>
    </w:lvl>
    <w:lvl w:ilvl="4" w:tplc="594AC17C">
      <w:numFmt w:val="decimal"/>
      <w:lvlText w:val=""/>
      <w:lvlJc w:val="left"/>
    </w:lvl>
    <w:lvl w:ilvl="5" w:tplc="4302F51E">
      <w:numFmt w:val="decimal"/>
      <w:lvlText w:val=""/>
      <w:lvlJc w:val="left"/>
    </w:lvl>
    <w:lvl w:ilvl="6" w:tplc="199CBCAE">
      <w:numFmt w:val="decimal"/>
      <w:lvlText w:val=""/>
      <w:lvlJc w:val="left"/>
    </w:lvl>
    <w:lvl w:ilvl="7" w:tplc="EEDAA770">
      <w:numFmt w:val="decimal"/>
      <w:lvlText w:val=""/>
      <w:lvlJc w:val="left"/>
    </w:lvl>
    <w:lvl w:ilvl="8" w:tplc="0DBAE9E6">
      <w:numFmt w:val="decimal"/>
      <w:lvlText w:val=""/>
      <w:lvlJc w:val="left"/>
    </w:lvl>
  </w:abstractNum>
  <w:abstractNum w:abstractNumId="3" w15:restartNumberingAfterBreak="0">
    <w:nsid w:val="520B47E0"/>
    <w:multiLevelType w:val="hybridMultilevel"/>
    <w:tmpl w:val="6258350E"/>
    <w:lvl w:ilvl="0" w:tplc="DF5C8946"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C880A46">
      <w:numFmt w:val="decimal"/>
      <w:lvlText w:val=""/>
      <w:lvlJc w:val="left"/>
    </w:lvl>
    <w:lvl w:ilvl="2" w:tplc="696CF4B0">
      <w:numFmt w:val="decimal"/>
      <w:lvlText w:val=""/>
      <w:lvlJc w:val="left"/>
    </w:lvl>
    <w:lvl w:ilvl="3" w:tplc="8D6002FE">
      <w:numFmt w:val="decimal"/>
      <w:lvlText w:val=""/>
      <w:lvlJc w:val="left"/>
    </w:lvl>
    <w:lvl w:ilvl="4" w:tplc="18CE003C">
      <w:numFmt w:val="decimal"/>
      <w:lvlText w:val=""/>
      <w:lvlJc w:val="left"/>
    </w:lvl>
    <w:lvl w:ilvl="5" w:tplc="525263D4">
      <w:numFmt w:val="decimal"/>
      <w:lvlText w:val=""/>
      <w:lvlJc w:val="left"/>
    </w:lvl>
    <w:lvl w:ilvl="6" w:tplc="4D7E2D60">
      <w:numFmt w:val="decimal"/>
      <w:lvlText w:val=""/>
      <w:lvlJc w:val="left"/>
    </w:lvl>
    <w:lvl w:ilvl="7" w:tplc="4B94C798">
      <w:numFmt w:val="decimal"/>
      <w:lvlText w:val=""/>
      <w:lvlJc w:val="left"/>
    </w:lvl>
    <w:lvl w:ilvl="8" w:tplc="97A07D52">
      <w:numFmt w:val="decimal"/>
      <w:lvlText w:val=""/>
      <w:lvlJc w:val="left"/>
    </w:lvl>
  </w:abstractNum>
  <w:abstractNum w:abstractNumId="4" w15:restartNumberingAfterBreak="0">
    <w:nsid w:val="6F113D9A"/>
    <w:multiLevelType w:val="hybridMultilevel"/>
    <w:tmpl w:val="F412E220"/>
    <w:lvl w:ilvl="0" w:tplc="AAEC89BA">
      <w:numFmt w:val="decimal"/>
      <w:lvlText w:val=""/>
      <w:lvlJc w:val="left"/>
    </w:lvl>
    <w:lvl w:ilvl="1" w:tplc="0EA8BCD4">
      <w:numFmt w:val="decimal"/>
      <w:lvlText w:val=""/>
      <w:lvlJc w:val="left"/>
    </w:lvl>
    <w:lvl w:ilvl="2" w:tplc="B5BEECC4">
      <w:numFmt w:val="decimal"/>
      <w:lvlText w:val=""/>
      <w:lvlJc w:val="left"/>
    </w:lvl>
    <w:lvl w:ilvl="3" w:tplc="CB4CBF72">
      <w:numFmt w:val="decimal"/>
      <w:lvlText w:val=""/>
      <w:lvlJc w:val="left"/>
    </w:lvl>
    <w:lvl w:ilvl="4" w:tplc="2264BFA6">
      <w:numFmt w:val="decimal"/>
      <w:lvlText w:val=""/>
      <w:lvlJc w:val="left"/>
    </w:lvl>
    <w:lvl w:ilvl="5" w:tplc="F5EAB652">
      <w:numFmt w:val="decimal"/>
      <w:lvlText w:val=""/>
      <w:lvlJc w:val="left"/>
    </w:lvl>
    <w:lvl w:ilvl="6" w:tplc="DCE2796C">
      <w:numFmt w:val="decimal"/>
      <w:lvlText w:val=""/>
      <w:lvlJc w:val="left"/>
    </w:lvl>
    <w:lvl w:ilvl="7" w:tplc="8EF010E8">
      <w:numFmt w:val="decimal"/>
      <w:lvlText w:val=""/>
      <w:lvlJc w:val="left"/>
    </w:lvl>
    <w:lvl w:ilvl="8" w:tplc="032E40E6">
      <w:numFmt w:val="decimal"/>
      <w:lvlText w:val=""/>
      <w:lvlJc w:val="left"/>
    </w:lvl>
  </w:abstractNum>
  <w:abstractNum w:abstractNumId="5" w15:restartNumberingAfterBreak="0">
    <w:nsid w:val="738741D8"/>
    <w:multiLevelType w:val="hybridMultilevel"/>
    <w:tmpl w:val="86B2C51A"/>
    <w:lvl w:ilvl="0" w:tplc="2C24CAF4"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4E4C66E">
      <w:numFmt w:val="decimal"/>
      <w:lvlText w:val=""/>
      <w:lvlJc w:val="left"/>
    </w:lvl>
    <w:lvl w:ilvl="2" w:tplc="F5708B9A">
      <w:numFmt w:val="decimal"/>
      <w:lvlText w:val=""/>
      <w:lvlJc w:val="left"/>
    </w:lvl>
    <w:lvl w:ilvl="3" w:tplc="05B8BD56">
      <w:numFmt w:val="decimal"/>
      <w:lvlText w:val=""/>
      <w:lvlJc w:val="left"/>
    </w:lvl>
    <w:lvl w:ilvl="4" w:tplc="213EBE64">
      <w:numFmt w:val="decimal"/>
      <w:lvlText w:val=""/>
      <w:lvlJc w:val="left"/>
    </w:lvl>
    <w:lvl w:ilvl="5" w:tplc="7826DA4A">
      <w:numFmt w:val="decimal"/>
      <w:lvlText w:val=""/>
      <w:lvlJc w:val="left"/>
    </w:lvl>
    <w:lvl w:ilvl="6" w:tplc="F10AA32E">
      <w:numFmt w:val="decimal"/>
      <w:lvlText w:val=""/>
      <w:lvlJc w:val="left"/>
    </w:lvl>
    <w:lvl w:ilvl="7" w:tplc="C5D89F9A">
      <w:numFmt w:val="decimal"/>
      <w:lvlText w:val=""/>
      <w:lvlJc w:val="left"/>
    </w:lvl>
    <w:lvl w:ilvl="8" w:tplc="50F42FFE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828"/>
    <w:rsid w:val="00465828"/>
    <w:rsid w:val="0098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653912A"/>
  <w15:docId w15:val="{ACCB163B-7AC4-4B99-B619-89FB266E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2025-12-02T12:30:00Z</dcterms:created>
  <dcterms:modified xsi:type="dcterms:W3CDTF">2025-12-02T12:31:00Z</dcterms:modified>
</cp:coreProperties>
</file>