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ejléc elrendezéstáblázata"/>
      </w:tblPr>
      <w:tblGrid>
        <w:gridCol w:w="10466"/>
      </w:tblGrid>
      <w:tr w:rsidR="00A66B18" w:rsidRPr="0041428F" w14:paraId="59439BBF" w14:textId="77777777" w:rsidTr="00DC78BA">
        <w:trPr>
          <w:trHeight w:val="270"/>
          <w:jc w:val="center"/>
        </w:trPr>
        <w:tc>
          <w:tcPr>
            <w:tcW w:w="10466" w:type="dxa"/>
          </w:tcPr>
          <w:p w14:paraId="07F4E6B6" w14:textId="77777777" w:rsidR="00A66B18" w:rsidRPr="0041428F" w:rsidRDefault="00A66B18" w:rsidP="00A66B18">
            <w:pPr>
              <w:pStyle w:val="Kapcsolattartsiadatok"/>
              <w:rPr>
                <w:color w:val="000000" w:themeColor="text1"/>
              </w:rPr>
            </w:pPr>
            <w:r w:rsidRPr="0041428F">
              <w:rPr>
                <w:noProof/>
                <w:color w:val="000000" w:themeColor="text1"/>
                <w:lang w:val="hu-HU" w:eastAsia="hu-HU"/>
              </w:rPr>
              <mc:AlternateContent>
                <mc:Choice Requires="wps">
                  <w:drawing>
                    <wp:inline distT="0" distB="0" distL="0" distR="0" wp14:anchorId="1E4B1894" wp14:editId="41FAAEF9">
                      <wp:extent cx="5467350" cy="1038225"/>
                      <wp:effectExtent l="19050" t="19050" r="19050" b="28575"/>
                      <wp:docPr id="18" name="Alakzat 6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DA099E0-27DA-42BD-9D42-E4CA07B78FD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67350" cy="1038225"/>
                              </a:xfrm>
                              <a:prstGeom prst="rect">
                                <a:avLst/>
                              </a:prstGeom>
                              <a:ln w="38100">
                                <a:solidFill>
                                  <a:schemeClr val="bg1"/>
                                </a:solidFill>
                                <a:miter lim="400000"/>
                              </a:ln>
                              <a:extLst>
                                <a:ext uri="{C572A759-6A51-4108-AA02-DFA0A04FC94B}">
                                  <ma14:wrappingTextBoxFlag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lc="http://schemas.openxmlformats.org/drawingml/2006/lockedCanvas" xmlns:ma14="http://schemas.microsoft.com/office/mac/drawingml/2011/main" val="1"/>
                                </a:ext>
                              </a:extLst>
                            </wps:spPr>
                            <wps:txbx>
                              <w:txbxContent>
                                <w:p w14:paraId="775C490B" w14:textId="77777777" w:rsidR="00A66B18" w:rsidRDefault="00DC78BA" w:rsidP="00DC78BA">
                                  <w:pPr>
                                    <w:pStyle w:val="Emblma"/>
                                    <w:rPr>
                                      <w:rFonts w:hAnsiTheme="minorHAnsi"/>
                                      <w:lang w:bidi="hu"/>
                                    </w:rPr>
                                  </w:pPr>
                                  <w:r>
                                    <w:rPr>
                                      <w:rFonts w:hAnsiTheme="minorHAnsi"/>
                                      <w:lang w:bidi="hu"/>
                                    </w:rPr>
                                    <w:t>NEUMANN JÁNOS INFORMATIKAI TECHNIKUM</w:t>
                                  </w:r>
                                </w:p>
                                <w:p w14:paraId="2A6B1C11" w14:textId="77777777" w:rsidR="00DC78BA" w:rsidRPr="00DC78BA" w:rsidRDefault="00DC78BA" w:rsidP="00DC78BA">
                                  <w:pPr>
                                    <w:jc w:val="center"/>
                                    <w:rPr>
                                      <w:lang w:bidi="hu"/>
                                    </w:rPr>
                                  </w:pPr>
                                  <w:r>
                                    <w:rPr>
                                      <w:lang w:bidi="hu"/>
                                    </w:rPr>
                                    <w:t>TESTNEVELÉS</w:t>
                                  </w:r>
                                </w:p>
                              </w:txbxContent>
                            </wps:txbx>
                            <wps:bodyPr wrap="square" lIns="19050" tIns="19050" rIns="19050" bIns="19050" anchor="ctr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60DA4F7" id="Alakzat 61" o:spid="_x0000_s1026" style="width:430.5pt;height:8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" filled="f" strokecolor="white [3212]" strokeweight="3pt">
                      <v:stroke miterlimit="4"/>
                      <v:textbox inset="1.5pt,1.5pt,1.5pt,1.5pt">
                        <w:txbxContent>
                          <w:p w:rsidR="00A66B18" w:rsidRDefault="00DC78BA" w:rsidP="00DC78BA">
                            <w:pPr>
                              <w:pStyle w:val="Emblma"/>
                              <w:rPr>
                                <w:rFonts w:hAnsiTheme="minorHAnsi"/>
                                <w:lang w:bidi="hu"/>
                              </w:rPr>
                            </w:pPr>
                            <w:r>
                              <w:rPr>
                                <w:rFonts w:hAnsiTheme="minorHAnsi"/>
                                <w:lang w:bidi="hu"/>
                              </w:rPr>
                              <w:t>NEUMANN JÁNOS INFORMATIKAI TECHNIKUM</w:t>
                            </w:r>
                          </w:p>
                          <w:p w:rsidR="00DC78BA" w:rsidRPr="00DC78BA" w:rsidRDefault="00DC78BA" w:rsidP="00DC78BA">
                            <w:pPr>
                              <w:jc w:val="center"/>
                              <w:rPr>
                                <w:lang w:bidi="hu"/>
                              </w:rPr>
                            </w:pPr>
                            <w:r>
                              <w:rPr>
                                <w:lang w:bidi="hu"/>
                              </w:rPr>
                              <w:t>TESTNEVELÉS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14:paraId="11BAE11B" w14:textId="77777777" w:rsidR="00A66B18" w:rsidRDefault="00A66B18" w:rsidP="00A6783B">
      <w:pPr>
        <w:pStyle w:val="Alrs"/>
        <w:rPr>
          <w:color w:val="000000" w:themeColor="text1"/>
        </w:rPr>
      </w:pPr>
    </w:p>
    <w:p w14:paraId="495A7FCE" w14:textId="77777777" w:rsidR="00DC78BA" w:rsidRDefault="00DC78BA" w:rsidP="00DC78BA">
      <w:pPr>
        <w:pStyle w:val="Alrs"/>
        <w:ind w:left="0"/>
        <w:rPr>
          <w:color w:val="000000" w:themeColor="text1"/>
        </w:rPr>
      </w:pPr>
    </w:p>
    <w:p w14:paraId="2FE5E81D" w14:textId="77777777" w:rsidR="00DC78BA" w:rsidRPr="00DC78BA" w:rsidRDefault="00DC78BA" w:rsidP="00DC78BA">
      <w:pPr>
        <w:spacing w:before="100" w:beforeAutospacing="1" w:after="100" w:afterAutospacing="1"/>
        <w:ind w:left="0" w:right="0"/>
        <w:jc w:val="center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</w:pPr>
      <w:r w:rsidRPr="00DC78BA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hu-HU" w:eastAsia="hu-HU"/>
        </w:rPr>
        <w:t>A röplabda sportélettani pozitív hatásai</w:t>
      </w:r>
    </w:p>
    <w:p w14:paraId="2206780E" w14:textId="77777777" w:rsidR="00DC78BA" w:rsidRPr="00DC78BA" w:rsidRDefault="00DC78BA" w:rsidP="00DC78BA">
      <w:pPr>
        <w:spacing w:before="100" w:beforeAutospacing="1" w:after="100" w:afterAutospacing="1"/>
        <w:ind w:left="0" w:right="0"/>
        <w:jc w:val="center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hu-HU" w:eastAsia="hu-HU"/>
        </w:rPr>
      </w:pPr>
    </w:p>
    <w:p w14:paraId="6D386A8E" w14:textId="77777777" w:rsidR="00DC78BA" w:rsidRPr="00DC78BA" w:rsidRDefault="00DC78BA" w:rsidP="00DC78BA">
      <w:pPr>
        <w:spacing w:before="100" w:beforeAutospacing="1" w:after="100" w:afterAutospacing="1" w:line="360" w:lineRule="auto"/>
        <w:ind w:left="0" w:right="0" w:firstLine="72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DC78BA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röplabda egy nagyon népszerű csapatsport, amely nemcsak </w:t>
      </w:r>
      <w:r w:rsidRPr="00DC78BA"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hu-HU" w:eastAsia="hu-HU"/>
        </w:rPr>
        <w:t>szórakoztató,</w:t>
      </w:r>
      <w:r w:rsidRPr="00DC78BA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 </w:t>
      </w:r>
      <w:r w:rsidRPr="00DC78BA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hanem az </w:t>
      </w:r>
      <w:r w:rsidRPr="00DC78BA"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hu-HU" w:eastAsia="hu-HU"/>
        </w:rPr>
        <w:t>egészségre is sok jó hatással van</w:t>
      </w:r>
      <w:r w:rsidRPr="00DC78BA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. A játék gyors, sok mozgást igényel, és folyamatosan </w:t>
      </w:r>
      <w:r w:rsidRPr="00DC78BA"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hu-HU" w:eastAsia="hu-HU"/>
        </w:rPr>
        <w:t>figyelni kell a csapattársakra és az ellenfélre is</w:t>
      </w:r>
      <w:r w:rsidRPr="00DC78BA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. </w:t>
      </w:r>
      <w:r w:rsidRPr="00DC78BA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Emiatt a röplabda nagyon sokféleképpen fejleszti a testet és az elmét.</w:t>
      </w:r>
    </w:p>
    <w:p w14:paraId="285CAFA4" w14:textId="77777777" w:rsidR="00DC78BA" w:rsidRPr="00DC78BA" w:rsidRDefault="00DC78BA" w:rsidP="00DC78BA">
      <w:pPr>
        <w:spacing w:before="100" w:beforeAutospacing="1" w:after="100" w:afterAutospacing="1" w:line="360" w:lineRule="auto"/>
        <w:ind w:left="0" w:right="0" w:firstLine="720"/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hu-HU" w:eastAsia="hu-HU"/>
        </w:rPr>
      </w:pPr>
      <w:r w:rsidRPr="00DC78BA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röplabdázás egyik legfontosabb előnye, hogy </w:t>
      </w:r>
      <w:r w:rsidRPr="00DC78BA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highlight w:val="yellow"/>
          <w:u w:val="single"/>
          <w:lang w:val="hu-HU" w:eastAsia="hu-HU"/>
        </w:rPr>
        <w:t>erősíti a szív- és érrendszert</w:t>
      </w:r>
      <w:r w:rsidRPr="00DC78BA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highlight w:val="yellow"/>
          <w:lang w:val="hu-HU" w:eastAsia="hu-HU"/>
        </w:rPr>
        <w:t>.</w:t>
      </w:r>
      <w:r w:rsidRPr="00DC78BA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A játék során sok gyors mozdulatot kell végezni: </w:t>
      </w:r>
      <w:r w:rsidRPr="00DC78BA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futni, irányt váltani, megállni, majd újra felgyorsulni.</w:t>
      </w:r>
      <w:r w:rsidRPr="00DC78BA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Ezek a mozgások felpörgetik a pulzust, ami edzi a szívet és javítja a vérkeringést. Ha valaki rendszeresen röplabdázik, akkor idővel </w:t>
      </w:r>
      <w:r w:rsidRPr="00DC78BA"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hu-HU" w:eastAsia="hu-HU"/>
        </w:rPr>
        <w:t>jobb lesz az állóképessége, könnyebben kap levegőt, és a teste hatékonyabban juttatja el az oxigént az izmokhoz.</w:t>
      </w:r>
    </w:p>
    <w:p w14:paraId="06CAE958" w14:textId="77777777" w:rsidR="00DC78BA" w:rsidRPr="00DC78BA" w:rsidRDefault="00DC78BA" w:rsidP="00DC78BA">
      <w:pPr>
        <w:spacing w:before="100" w:beforeAutospacing="1" w:after="100" w:afterAutospacing="1" w:line="360" w:lineRule="auto"/>
        <w:ind w:left="0" w:right="0" w:firstLine="72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DC78BA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röplabda emellett </w:t>
      </w:r>
      <w:r w:rsidRPr="00DC78BA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highlight w:val="yellow"/>
          <w:u w:val="single"/>
          <w:lang w:val="hu-HU" w:eastAsia="hu-HU"/>
        </w:rPr>
        <w:t>az egész test izmait fejleszti</w:t>
      </w:r>
      <w:r w:rsidRPr="00DC78BA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. Az ugrások, futások és gyors megállások </w:t>
      </w:r>
      <w:r w:rsidRPr="00DC78BA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 xml:space="preserve">erősítik a lábizmokat, például a combot, a vádlit és a farizmot. </w:t>
      </w:r>
      <w:r w:rsidRPr="00DC78BA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felsőtest izmai </w:t>
      </w:r>
      <w:r w:rsidRPr="00DC78BA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– a váll, a karok, a hát és a mellkas – akkor dolgoznak sokat, amikor a játékos üt, sáncol vagy nyit.</w:t>
      </w:r>
      <w:r w:rsidRPr="00DC78BA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A törzs izmai (a has és a hát mélyebb izmai) pedig állandóan segítenek abban, hogy a játékos stabilan mozogjon. Ezért a röplabdázók teste általában erős és jól koordinált.</w:t>
      </w:r>
    </w:p>
    <w:p w14:paraId="31668260" w14:textId="77777777" w:rsidR="00DC78BA" w:rsidRPr="00DC78BA" w:rsidRDefault="00DC78BA" w:rsidP="00DC78BA">
      <w:pPr>
        <w:spacing w:before="100" w:beforeAutospacing="1" w:after="100" w:afterAutospacing="1" w:line="360" w:lineRule="auto"/>
        <w:ind w:left="0" w:right="0" w:firstLine="72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DC78BA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játék közben </w:t>
      </w:r>
      <w:r w:rsidRPr="00DC78BA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highlight w:val="yellow"/>
          <w:u w:val="single"/>
          <w:lang w:val="hu-HU" w:eastAsia="hu-HU"/>
        </w:rPr>
        <w:t>javul a koordináció és az egyensúlyérzék</w:t>
      </w:r>
      <w:r w:rsidRPr="00DC78BA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is. A </w:t>
      </w:r>
      <w:r w:rsidRPr="00DC78BA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labdát pontosan kell kezelni, jól kell időzíteni az ugrásokat és az ütéseket, és gyorsan kell reagálni a változó helyzetekre.</w:t>
      </w:r>
      <w:r w:rsidRPr="00DC78BA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Ez fejleszti az idegrendszer működését, így a </w:t>
      </w:r>
      <w:r w:rsidRPr="00DC78BA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lastRenderedPageBreak/>
        <w:t>játékos egyre gyorsabban és pontosabban képes mozogni. Az ugrások utáni talajra érkezés pedig segít abban, hogy valaki jobban érezze a saját testének helyzetét a térben.</w:t>
      </w:r>
    </w:p>
    <w:p w14:paraId="44A47990" w14:textId="77777777" w:rsidR="00DC78BA" w:rsidRPr="00DC78BA" w:rsidRDefault="00DC78BA" w:rsidP="00DC78BA">
      <w:pPr>
        <w:spacing w:before="100" w:beforeAutospacing="1" w:after="100" w:afterAutospacing="1" w:line="360" w:lineRule="auto"/>
        <w:ind w:left="0" w:right="0" w:firstLine="720"/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hu-HU" w:eastAsia="hu-HU"/>
        </w:rPr>
      </w:pPr>
      <w:r w:rsidRPr="00DC78BA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röplabda </w:t>
      </w:r>
      <w:r w:rsidRPr="00DC78BA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highlight w:val="yellow"/>
          <w:u w:val="single"/>
          <w:lang w:val="hu-HU" w:eastAsia="hu-HU"/>
        </w:rPr>
        <w:t>a csontokat is erősíti</w:t>
      </w:r>
      <w:r w:rsidRPr="00DC78BA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highlight w:val="yellow"/>
          <w:lang w:val="hu-HU" w:eastAsia="hu-HU"/>
        </w:rPr>
        <w:t>.</w:t>
      </w:r>
      <w:r w:rsidRPr="00DC78BA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Az ismétlődő ugrások és mozdulatok </w:t>
      </w:r>
      <w:r w:rsidRPr="00DC78BA"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hu-HU" w:eastAsia="hu-HU"/>
        </w:rPr>
        <w:t>serkentik a csontképződést, ami hosszú távon növeli a csontsűrűséget.</w:t>
      </w:r>
      <w:r w:rsidRPr="00DC78BA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Ez különösen fontos fiatal korban, mert ilyenkor fejlődik a csontozat. </w:t>
      </w:r>
      <w:r w:rsidRPr="00DC78BA"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hu-HU" w:eastAsia="hu-HU"/>
        </w:rPr>
        <w:t>A röplabda mindemellett viszonylag kíméletes az ízületekhez, így kevésbé terheli meg őket, mint néhány más sport.</w:t>
      </w:r>
    </w:p>
    <w:p w14:paraId="74D8573C" w14:textId="77777777" w:rsidR="00DC78BA" w:rsidRPr="00DC78BA" w:rsidRDefault="00DC78BA" w:rsidP="00DC78BA">
      <w:pPr>
        <w:spacing w:before="100" w:beforeAutospacing="1" w:after="100" w:afterAutospacing="1" w:line="360" w:lineRule="auto"/>
        <w:ind w:left="0" w:right="0" w:firstLine="72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DC78BA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A sportnak </w:t>
      </w:r>
      <w:r w:rsidRPr="00DC78BA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highlight w:val="yellow"/>
          <w:u w:val="single"/>
          <w:lang w:val="hu-HU" w:eastAsia="hu-HU"/>
        </w:rPr>
        <w:t>mentális előnyei</w:t>
      </w:r>
      <w:r w:rsidRPr="00DC78BA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is vannak. A csapattársakkal való együttműködés fejleszti a kommunikációt, az önbizalmat és a felelősségérzetet. A mozgás hatására </w:t>
      </w:r>
      <w:r w:rsidRPr="00DC78BA">
        <w:rPr>
          <w:rFonts w:ascii="Times New Roman" w:eastAsia="Times New Roman" w:hAnsi="Times New Roman" w:cs="Times New Roman"/>
          <w:color w:val="FF0000"/>
          <w:kern w:val="0"/>
          <w:sz w:val="32"/>
          <w:szCs w:val="32"/>
          <w:lang w:val="hu-HU" w:eastAsia="hu-HU"/>
        </w:rPr>
        <w:t>endorfin, azaz „boldogsághormon”</w:t>
      </w:r>
      <w:r w:rsidRPr="00DC78BA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szabadul fel, ami javítja a hangulatot és csökkenti a stresszt. A röplabda gyors játéka segít abban is, hogy valaki </w:t>
      </w:r>
      <w:r w:rsidRPr="00DC78BA"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hu-HU" w:eastAsia="hu-HU"/>
        </w:rPr>
        <w:t>jobban tudjon koncentrálni, gyorsabban hozzon döntéseket, és könnyebben oldjon meg problémákat a pályán és az élet más területein is.</w:t>
      </w:r>
    </w:p>
    <w:p w14:paraId="2A979567" w14:textId="77777777" w:rsidR="00DC78BA" w:rsidRPr="00DC78BA" w:rsidRDefault="00DC78BA" w:rsidP="00DC78BA">
      <w:pPr>
        <w:spacing w:before="100" w:beforeAutospacing="1" w:after="100" w:afterAutospacing="1" w:line="360" w:lineRule="auto"/>
        <w:ind w:left="0" w:right="0" w:firstLine="72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  <w:r w:rsidRPr="00DC78BA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Összességében a röplabda egy olyan sport, </w:t>
      </w:r>
      <w:r w:rsidRPr="00DC78BA"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u w:val="single"/>
          <w:lang w:val="hu-HU" w:eastAsia="hu-HU"/>
        </w:rPr>
        <w:t>amely egyszerre mozgatja meg az izmokat, edzi a szívet, fejleszti a koordinációt és közben jókedvre is deríti</w:t>
      </w:r>
      <w:r w:rsidRPr="00DC78BA"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hu-HU" w:eastAsia="hu-HU"/>
        </w:rPr>
        <w:t xml:space="preserve"> az embert.</w:t>
      </w:r>
      <w:r w:rsidRPr="00DC78BA"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 xml:space="preserve"> Aki rendszeresen játszik, annak nemcsak az egészsége javul, hanem sok új </w:t>
      </w:r>
      <w:r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  <w:t>élményt és barátot is szerezhet, mely elősegíti a szociális folyamatokat.</w:t>
      </w:r>
    </w:p>
    <w:p w14:paraId="144B6CF5" w14:textId="77777777" w:rsidR="00DC78BA" w:rsidRPr="00DC78BA" w:rsidRDefault="00DC78BA" w:rsidP="00DC78BA">
      <w:pPr>
        <w:spacing w:before="0" w:after="0" w:line="360" w:lineRule="auto"/>
        <w:ind w:left="0" w:right="0" w:firstLine="720"/>
        <w:rPr>
          <w:rFonts w:ascii="Times New Roman" w:eastAsia="Times New Roman" w:hAnsi="Times New Roman" w:cs="Times New Roman"/>
          <w:color w:val="auto"/>
          <w:kern w:val="0"/>
          <w:sz w:val="32"/>
          <w:szCs w:val="32"/>
          <w:lang w:val="hu-HU" w:eastAsia="hu-HU"/>
        </w:rPr>
      </w:pPr>
    </w:p>
    <w:p w14:paraId="2C9FB2FF" w14:textId="77777777" w:rsidR="00DC78BA" w:rsidRDefault="00DC78BA" w:rsidP="00A6783B">
      <w:pPr>
        <w:pStyle w:val="Alrs"/>
        <w:rPr>
          <w:color w:val="000000" w:themeColor="text1"/>
        </w:rPr>
      </w:pPr>
    </w:p>
    <w:p w14:paraId="05A298C3" w14:textId="77777777" w:rsidR="00DC78BA" w:rsidRDefault="00DC78BA" w:rsidP="00A6783B">
      <w:pPr>
        <w:pStyle w:val="Alrs"/>
        <w:rPr>
          <w:color w:val="000000" w:themeColor="text1"/>
        </w:rPr>
      </w:pPr>
    </w:p>
    <w:p w14:paraId="49CB2630" w14:textId="77777777" w:rsidR="00DC78BA" w:rsidRDefault="00DC78BA" w:rsidP="00A6783B">
      <w:pPr>
        <w:pStyle w:val="Alrs"/>
        <w:rPr>
          <w:color w:val="000000" w:themeColor="text1"/>
        </w:rPr>
      </w:pPr>
    </w:p>
    <w:p w14:paraId="1184E5DE" w14:textId="77777777" w:rsidR="00DC78BA" w:rsidRDefault="00DC78BA" w:rsidP="00A6783B">
      <w:pPr>
        <w:pStyle w:val="Alrs"/>
        <w:rPr>
          <w:color w:val="000000" w:themeColor="text1"/>
        </w:rPr>
      </w:pPr>
    </w:p>
    <w:p w14:paraId="327334BD" w14:textId="77777777" w:rsidR="00DC78BA" w:rsidRDefault="00DC78BA" w:rsidP="00A6783B">
      <w:pPr>
        <w:pStyle w:val="Alrs"/>
        <w:rPr>
          <w:color w:val="000000" w:themeColor="text1"/>
        </w:rPr>
      </w:pPr>
    </w:p>
    <w:p w14:paraId="08BB0E41" w14:textId="77777777" w:rsidR="00DC78BA" w:rsidRDefault="00DC78BA" w:rsidP="00A6783B">
      <w:pPr>
        <w:pStyle w:val="Alrs"/>
        <w:rPr>
          <w:color w:val="000000" w:themeColor="text1"/>
        </w:rPr>
      </w:pPr>
    </w:p>
    <w:p w14:paraId="0B1E940E" w14:textId="77777777" w:rsidR="00DC78BA" w:rsidRDefault="00DC78BA" w:rsidP="00A6783B">
      <w:pPr>
        <w:pStyle w:val="Alrs"/>
        <w:rPr>
          <w:color w:val="000000" w:themeColor="text1"/>
        </w:rPr>
      </w:pPr>
    </w:p>
    <w:p w14:paraId="2F2298A8" w14:textId="77777777" w:rsidR="00DC78BA" w:rsidRDefault="00DC78BA" w:rsidP="00A6783B">
      <w:pPr>
        <w:pStyle w:val="Alrs"/>
        <w:rPr>
          <w:color w:val="000000" w:themeColor="text1"/>
        </w:rPr>
      </w:pPr>
    </w:p>
    <w:p w14:paraId="5D472804" w14:textId="77777777" w:rsidR="00DC78BA" w:rsidRDefault="00DC78BA" w:rsidP="00A6783B">
      <w:pPr>
        <w:pStyle w:val="Alrs"/>
        <w:rPr>
          <w:color w:val="000000" w:themeColor="text1"/>
        </w:rPr>
      </w:pPr>
    </w:p>
    <w:p w14:paraId="0DD70A22" w14:textId="77777777" w:rsidR="00DC78BA" w:rsidRDefault="00DC78BA" w:rsidP="00A6783B">
      <w:pPr>
        <w:pStyle w:val="Alrs"/>
        <w:rPr>
          <w:color w:val="000000" w:themeColor="text1"/>
        </w:rPr>
      </w:pPr>
    </w:p>
    <w:p w14:paraId="0DAC6451" w14:textId="77777777" w:rsidR="00DC78BA" w:rsidRDefault="00DC78BA" w:rsidP="00A6783B">
      <w:pPr>
        <w:pStyle w:val="Alrs"/>
        <w:rPr>
          <w:color w:val="000000" w:themeColor="text1"/>
        </w:rPr>
      </w:pPr>
    </w:p>
    <w:p w14:paraId="2991201D" w14:textId="77777777" w:rsidR="00DC78BA" w:rsidRDefault="00DC78BA" w:rsidP="00A6783B">
      <w:pPr>
        <w:pStyle w:val="Alrs"/>
        <w:rPr>
          <w:color w:val="000000" w:themeColor="text1"/>
        </w:rPr>
      </w:pPr>
    </w:p>
    <w:p w14:paraId="3F89C437" w14:textId="77777777" w:rsidR="00DC78BA" w:rsidRPr="005A238D" w:rsidRDefault="00DC78BA" w:rsidP="005A238D">
      <w:pPr>
        <w:pStyle w:val="Listaszerbekezds"/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5A238D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lastRenderedPageBreak/>
        <w:t>Melyik testrészek izmai dolgoznak a legintenzívebben ugrások közben röplabdában?</w:t>
      </w:r>
      <w:r w:rsidRPr="005A238D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 w:rsidRPr="005A238D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Kar- és kézizmok</w:t>
      </w:r>
      <w:r w:rsidRPr="005A238D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DD7D35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b) Comb-, far- és lábszárizmok</w:t>
      </w:r>
      <w:r w:rsidRPr="00DD7D35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5A238D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c) Nyak- és arcfalak</w:t>
      </w:r>
    </w:p>
    <w:p w14:paraId="233936FE" w14:textId="77777777" w:rsidR="00DC78BA" w:rsidRPr="00DC78BA" w:rsidRDefault="00DC78BA" w:rsidP="00DC78BA">
      <w:pPr>
        <w:pStyle w:val="Listaszerbekezds"/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64FF6CE9" w14:textId="77777777" w:rsidR="00DC78BA" w:rsidRPr="00DC78BA" w:rsidRDefault="00DC78BA" w:rsidP="00DC78BA">
      <w:pPr>
        <w:pStyle w:val="Listaszerbekezds"/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DC78BA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Miért segíti a röplabdázás a szív- és érrendszer fejlődését?</w:t>
      </w:r>
      <w:r w:rsidRPr="00DC78B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 w:rsidRPr="00DC78B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Mert hosszú ideig egy helyben kell állni</w:t>
      </w:r>
      <w:r w:rsidRPr="00DC78B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DD7D35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b) Mert sok gyors, váltakozó intenzitású mozgást tartalmaz</w:t>
      </w:r>
      <w:r w:rsidRPr="00DD7D35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DC78B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c) Mert alig kell futni a játék során</w:t>
      </w:r>
    </w:p>
    <w:p w14:paraId="36022127" w14:textId="77777777" w:rsidR="00DC78BA" w:rsidRPr="00DC78BA" w:rsidRDefault="00DC78BA" w:rsidP="00DC78BA">
      <w:pPr>
        <w:pStyle w:val="Listaszerbekezds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0ABEAE56" w14:textId="77777777" w:rsidR="00DC78BA" w:rsidRPr="00DC78BA" w:rsidRDefault="00DC78BA" w:rsidP="00DC78BA">
      <w:pPr>
        <w:pStyle w:val="Listaszerbekezds"/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5032D290" w14:textId="77777777" w:rsidR="00DC78BA" w:rsidRPr="00DC78BA" w:rsidRDefault="00DC78BA" w:rsidP="00DC78BA">
      <w:pPr>
        <w:pStyle w:val="Listaszerbekezds"/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DC78BA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Melyik képesség fejlődik attól, hogy a játékosnak gyorsan kell reagálnia a labdára?</w:t>
      </w:r>
      <w:r w:rsidRPr="00DC78B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 w:rsidRPr="00DC78B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Kreativitás</w:t>
      </w:r>
      <w:r w:rsidRPr="00DC78B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DD7D35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b) Reakcióidő és koordináció</w:t>
      </w:r>
      <w:r w:rsidRPr="00DD7D35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DC78B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c) Rajzkészség</w:t>
      </w:r>
    </w:p>
    <w:p w14:paraId="48C4B66E" w14:textId="77777777" w:rsidR="00DC78BA" w:rsidRPr="00DC78BA" w:rsidRDefault="00DC78BA" w:rsidP="00DC78BA">
      <w:pPr>
        <w:pStyle w:val="Listaszerbekezds"/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3D9764D1" w14:textId="77777777" w:rsidR="00DC78BA" w:rsidRDefault="00DC78BA" w:rsidP="00DC78BA">
      <w:pPr>
        <w:pStyle w:val="Listaszerbekezds"/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  <w:r w:rsidRPr="00DC78BA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Miért erősödnek a csontok röplabdázás közben?</w:t>
      </w:r>
      <w:r w:rsidRPr="00DC78B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 w:rsidRPr="00DD7D35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a) Mert a játék sok ismétlődő terhelést ad a csontokra (pl. ugrások)</w:t>
      </w:r>
      <w:r w:rsidRPr="00DD7D35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br/>
      </w:r>
      <w:r w:rsidRPr="00DC78B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b) Mert a játékosok sokat ülnek a pályán</w:t>
      </w:r>
      <w:r w:rsidRPr="00DC78B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>c) Mert a labda nagyon könnyű</w:t>
      </w:r>
    </w:p>
    <w:p w14:paraId="74036B02" w14:textId="77777777" w:rsidR="00DC78BA" w:rsidRDefault="00DC78BA" w:rsidP="00DC78BA">
      <w:pPr>
        <w:pStyle w:val="Listaszerbekezds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</w:pPr>
    </w:p>
    <w:p w14:paraId="422D17B3" w14:textId="77777777" w:rsidR="00DC78BA" w:rsidRPr="00DC78BA" w:rsidRDefault="00DC78BA" w:rsidP="00DC78BA">
      <w:pPr>
        <w:pStyle w:val="Listaszerbekezds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</w:pPr>
    </w:p>
    <w:p w14:paraId="56F2FE20" w14:textId="77777777" w:rsidR="00DC78BA" w:rsidRPr="00DD7D35" w:rsidRDefault="005A238D" w:rsidP="00DC78BA">
      <w:pPr>
        <w:pStyle w:val="Listaszerbekezds"/>
        <w:numPr>
          <w:ilvl w:val="0"/>
          <w:numId w:val="1"/>
        </w:numPr>
        <w:spacing w:before="100" w:beforeAutospacing="1" w:after="100" w:afterAutospacing="1"/>
        <w:ind w:right="0"/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 xml:space="preserve">Melyik mentális előnyt NEM </w:t>
      </w:r>
      <w:r w:rsidR="00DC78BA" w:rsidRPr="00DC78BA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u w:val="single"/>
          <w:lang w:val="hu-HU" w:eastAsia="hu-HU"/>
        </w:rPr>
        <w:t>fejleszti a röplabda?</w:t>
      </w:r>
      <w:r w:rsidR="00DC78BA" w:rsidRPr="00DC78B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u w:val="single"/>
          <w:lang w:val="hu-HU" w:eastAsia="hu-HU"/>
        </w:rPr>
        <w:br/>
      </w:r>
      <w:r w:rsidR="00DC78BA" w:rsidRPr="00DC78B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a) Önbizalom és együttműködés</w:t>
      </w:r>
      <w:r w:rsidR="00DC78BA" w:rsidRPr="00DC78B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  <w:t xml:space="preserve">b) </w:t>
      </w:r>
      <w:r w:rsidRPr="00DC78BA"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t>Stressz csökkentés</w:t>
      </w:r>
      <w:r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  <w:br/>
      </w:r>
      <w:r w:rsidRPr="00DD7D35">
        <w:rPr>
          <w:rFonts w:ascii="Times New Roman" w:eastAsia="Times New Roman" w:hAnsi="Times New Roman" w:cs="Times New Roman"/>
          <w:color w:val="FF0000"/>
          <w:kern w:val="0"/>
          <w:sz w:val="28"/>
          <w:szCs w:val="28"/>
          <w:lang w:val="hu-HU" w:eastAsia="hu-HU"/>
        </w:rPr>
        <w:t>c) olvasási nehézségek</w:t>
      </w:r>
    </w:p>
    <w:p w14:paraId="430BF222" w14:textId="77777777" w:rsidR="00DC78BA" w:rsidRPr="00DC78BA" w:rsidRDefault="00DC78BA" w:rsidP="00DC78BA">
      <w:pPr>
        <w:spacing w:before="0" w:after="0"/>
        <w:ind w:left="0" w:right="0"/>
        <w:rPr>
          <w:rFonts w:ascii="Times New Roman" w:eastAsia="Times New Roman" w:hAnsi="Times New Roman" w:cs="Times New Roman"/>
          <w:color w:val="auto"/>
          <w:kern w:val="0"/>
          <w:sz w:val="28"/>
          <w:szCs w:val="28"/>
          <w:lang w:val="hu-HU" w:eastAsia="hu-HU"/>
        </w:rPr>
      </w:pPr>
    </w:p>
    <w:p w14:paraId="3C54DA65" w14:textId="77777777" w:rsidR="00DC78BA" w:rsidRPr="0041428F" w:rsidRDefault="00DC78BA" w:rsidP="00A6783B">
      <w:pPr>
        <w:pStyle w:val="Alrs"/>
        <w:rPr>
          <w:color w:val="000000" w:themeColor="text1"/>
        </w:rPr>
      </w:pPr>
    </w:p>
    <w:sectPr w:rsidR="00DC78BA" w:rsidRPr="0041428F" w:rsidSect="005E29B5">
      <w:headerReference w:type="default" r:id="rId10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7A45B" w14:textId="77777777" w:rsidR="00EA03CE" w:rsidRDefault="00EA03CE" w:rsidP="00A66B18">
      <w:pPr>
        <w:spacing w:before="0" w:after="0"/>
      </w:pPr>
      <w:r>
        <w:separator/>
      </w:r>
    </w:p>
  </w:endnote>
  <w:endnote w:type="continuationSeparator" w:id="0">
    <w:p w14:paraId="0D712EE6" w14:textId="77777777" w:rsidR="00EA03CE" w:rsidRDefault="00EA03CE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altName w:val="Franklin Gothic Medium"/>
    <w:panose1 w:val="020B0503020102020204"/>
    <w:charset w:val="EE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Franklin Gothic Medium">
    <w:panose1 w:val="020B0603020102020204"/>
    <w:charset w:val="EE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2EECD" w14:textId="77777777" w:rsidR="00EA03CE" w:rsidRDefault="00EA03CE" w:rsidP="00A66B18">
      <w:pPr>
        <w:spacing w:before="0" w:after="0"/>
      </w:pPr>
      <w:r>
        <w:separator/>
      </w:r>
    </w:p>
  </w:footnote>
  <w:footnote w:type="continuationSeparator" w:id="0">
    <w:p w14:paraId="73D3E01E" w14:textId="77777777" w:rsidR="00EA03CE" w:rsidRDefault="00EA03CE" w:rsidP="00A66B18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F99D2" w14:textId="77777777" w:rsidR="00A66B18" w:rsidRDefault="00A66B18">
    <w:pPr>
      <w:pStyle w:val="lfej"/>
    </w:pPr>
    <w:r w:rsidRPr="0041428F">
      <w:rPr>
        <w:noProof/>
        <w:lang w:val="hu-HU" w:eastAsia="hu-HU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0D18817" wp14:editId="115EA7E9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070"/>
              <wp:effectExtent l="0" t="0" r="0" b="0"/>
              <wp:wrapNone/>
              <wp:docPr id="19" name="Ábra 17" descr="Az élőfej megjelenését együttesen kialakító hajlított kiemelési alakzatok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0" cy="3030070"/>
                        <a:chOff x="-7144" y="-7144"/>
                        <a:chExt cx="6005513" cy="1924050"/>
                      </a:xfrm>
                    </wpg:grpSpPr>
                    <wps:wsp>
                      <wps:cNvPr id="20" name="Szabadkézi sokszög: Alakzat 20"/>
                      <wps:cNvSpPr/>
                      <wps:spPr>
                        <a:xfrm>
                          <a:off x="2121694" y="-7144"/>
                          <a:ext cx="3876675" cy="176212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Szabadkézi sokszög: Alakzat 22"/>
                      <wps:cNvSpPr/>
                      <wps:spPr>
                        <a:xfrm>
                          <a:off x="-7144" y="-7144"/>
                          <a:ext cx="6000750" cy="192405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Szabadkézi sokszög: Alakzat 23"/>
                      <wps:cNvSpPr/>
                      <wps:spPr>
                        <a:xfrm>
                          <a:off x="-7144" y="-7144"/>
                          <a:ext cx="6000750" cy="90487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Szabadkézi sokszög: Alakzat 24"/>
                      <wps:cNvSpPr/>
                      <wps:spPr>
                        <a:xfrm>
                          <a:off x="3176111" y="924401"/>
                          <a:ext cx="2819400" cy="828675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1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A715C87" id="Ábra 17" o:spid="_x0000_s1026" alt="Az élőfej megjelenését együttesen kialakító hajlított kiemelési alakzatok" style="position:absolute;margin-left:-36pt;margin-top:-36pt;width:649.5pt;height:238.6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">
              <v:shape id="Szabadkézi sokszög: Alakzat 20" o:spid="_x0000_s1027" style="position:absolute;left:21216;top:-71;width:38767;height:17620;visibility:visible;mso-wrap-style:square;v-text-anchor:middle" coordsize="3876675,1762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i7RMIA&#10;AADbAAAADwAAAGRycy9kb3ducmV2LnhtbERPTWsCMRC9C/6HMEJvmtVDsVujFGlLqXiotqC3IRmz&#10;oZvJsknd1V9vDkKPj/e9WPW+FmdqowusYDopQBDrYBxbBd/7t/EcREzIBuvApOBCEVbL4WCBpQkd&#10;f9F5l6zIIRxLVFCl1JRSRl2RxzgJDXHmTqH1mDJsrTQtdjnc13JWFI/So+PcUGFD64r07+7PK9hQ&#10;d73utwdtP93r0T3pYH/eD0o9jPqXZxCJ+vQvvrs/jIJZXp+/5B8gl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GLtEwgAAANsAAAAPAAAAAAAAAAAAAAAAAJgCAABkcnMvZG93&#10;bnJldi54bWxQSwUGAAAAAAQABAD1AAAAhwMAAAAA&#10;" path="m3869531,1359694v,,-489585,474345,-1509712,384810c1339691,1654969,936784,1180624,7144,1287304l7144,7144r3862387,l3869531,1359694xe" fillcolor="#009dd9 [3205]" stroked="f">
                <v:stroke joinstyle="miter"/>
                <v:path arrowok="t" o:connecttype="custom" o:connectlocs="3869531,1359694;2359819,1744504;7144,1287304;7144,7144;3869531,7144;3869531,1359694" o:connectangles="0,0,0,0,0,0"/>
              </v:shape>
              <v:shape id="Szabadkézi sokszög: Alakzat 22" o:spid="_x0000_s1028" style="position:absolute;left:-71;top:-71;width:60007;height:19240;visibility:visible;mso-wrap-style:square;v-text-anchor:middle" coordsize="6000750,1924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Zq2sQA&#10;AADbAAAADwAAAGRycy9kb3ducmV2LnhtbESPQWvCQBSE74L/YXlCb7oxFA2pqxQhILRCNYFeH9nX&#10;JG32bZpdk/TfdwsFj8PMfMPsDpNpxUC9aywrWK8iEMSl1Q1XCoo8WyYgnEfW2FomBT/k4LCfz3aY&#10;ajvyhYarr0SAsEtRQe19l0rpypoMupXtiIP3YXuDPsi+krrHMcBNK+Mo2kiDDYeFGjs61lR+XW9G&#10;wSu+ZLd3U2Tn7BtN/laePpPto1IPi+n5CYSnyd/D/+2TVhDH8Pcl/AC5/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0GatrEAAAA2wAAAA8AAAAAAAAAAAAAAAAAmAIAAGRycy9k&#10;b3ducmV2LnhtbFBLBQYAAAAABAAEAPUAAACJAwAAAAA=&#10;" path="m7144,1699736v,,1403032,618173,2927032,-215265c4459129,651986,5998369,893921,5998369,893921r,-886777l7144,7144r,1692592xe" fillcolor="#17406d [3204]" stroked="f">
                <v:stroke joinstyle="miter"/>
                <v:path arrowok="t" o:connecttype="custom" o:connectlocs="7144,1699736;2934176,1484471;5998369,893921;5998369,7144;7144,7144;7144,1699736" o:connectangles="0,0,0,0,0,0"/>
              </v:shape>
              <v:shape id="Szabadkézi sokszög: Alakzat 23" o:spid="_x0000_s1029" style="position:absolute;left:-71;top:-71;width:60007;height:9048;visibility:visible;mso-wrap-style:square;v-text-anchor:middle" coordsize="6000750,904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KPh8QA&#10;AADbAAAADwAAAGRycy9kb3ducmV2LnhtbESPT2vCQBTE70K/w/IK3symFsSmrhIEwZ7EP9TrM/ua&#10;Dc2+jdk1Rj99tyB4HGbmN8xs0dtadNT6yrGCtyQFQVw4XXGp4LBfjaYgfEDWWDsmBTfysJi/DGaY&#10;aXflLXW7UIoIYZ+hAhNCk0npC0MWfeIa4uj9uNZiiLItpW7xGuG2luM0nUiLFccFgw0tDRW/u4tV&#10;cNenY345f3xvN/evkzNFecQuV2r42uefIAL14Rl+tNdawfgd/r/EHy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Cj4fEAAAA2wAAAA8AAAAAAAAAAAAAAAAAmAIAAGRycy9k&#10;b3ducmV2LnhtbFBLBQYAAAAABAAEAPUAAACJAwAAAAA=&#10;" path="m7144,7144r,606742c647224,1034891,2136934,964406,3546634,574834,4882039,205264,5998369,893921,5998369,893921r,-886777l7144,7144xe" fillcolor="#17406d [3204]" stroked="f">
                <v:fill color2="#4389d7 [1940]" rotate="t" angle="90" focus="100%" type="gradient"/>
                <v:stroke joinstyle="miter"/>
                <v:path arrowok="t" o:connecttype="custom" o:connectlocs="7144,7144;7144,613886;3546634,574834;5998369,893921;5998369,7144;7144,7144" o:connectangles="0,0,0,0,0,0"/>
              </v:shape>
              <v:shape id="Szabadkézi sokszög: Alakzat 24" o:spid="_x0000_s1030" style="position:absolute;left:31761;top:9244;width:28194;height:8286;visibility:visible;mso-wrap-style:square;v-text-anchor:middle" coordsize="2819400,8286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zoysMA&#10;AADbAAAADwAAAGRycy9kb3ducmV2LnhtbESPzWrDMBCE74W+g9hCb42cH0Jxo4Q0EMihCdTtAyzW&#10;+gdbKyOpstunjwKBHoeZ+YbZ7CbTi0jOt5YVzGcZCOLS6pZrBd9fx5dXED4ga+wtk4Jf8rDbPj5s&#10;MNd25E+KRahFgrDPUUETwpBL6cuGDPqZHYiTV1lnMCTpaqkdjgluernIsrU02HJaaHCgQ0NlV/wY&#10;BfHjeClcdajeoz53nVyu/+KISj0/Tfs3EIGm8B++t09awWIFty/pB8jt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PzoysMAAADbAAAADwAAAAAAAAAAAAAAAACYAgAAZHJzL2Rv&#10;d25yZXYueG1sUEsFBgAAAAAEAAQA9QAAAIgDAAAAAA==&#10;" path="m7144,481489c380524,602456,751999,764381,1305401,812959,2325529,902494,2815114,428149,2815114,428149r,-421005c2332196,236696,1376839,568166,7144,481489xe" fillcolor="#009dd9 [3205]" stroked="f">
                <v:fill color2="#0075a2 [2405]" angle="90" focus="100%" type="gradient"/>
                <v:stroke joinstyle="miter"/>
                <v:path arrowok="t" o:connecttype="custom" o:connectlocs="7144,481489;1305401,812959;2815114,428149;2815114,7144;7144,481489" o:connectangles="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AD2BB2"/>
    <w:multiLevelType w:val="hybridMultilevel"/>
    <w:tmpl w:val="C0949F2E"/>
    <w:lvl w:ilvl="0" w:tplc="DC4E32FE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8BA"/>
    <w:rsid w:val="00083BAA"/>
    <w:rsid w:val="000B21F0"/>
    <w:rsid w:val="0010680C"/>
    <w:rsid w:val="00152B0B"/>
    <w:rsid w:val="001766D6"/>
    <w:rsid w:val="00192419"/>
    <w:rsid w:val="001C270D"/>
    <w:rsid w:val="001D0B5A"/>
    <w:rsid w:val="001E2320"/>
    <w:rsid w:val="00214E28"/>
    <w:rsid w:val="0026190A"/>
    <w:rsid w:val="00306471"/>
    <w:rsid w:val="00352B81"/>
    <w:rsid w:val="00394757"/>
    <w:rsid w:val="003A0150"/>
    <w:rsid w:val="003E24DF"/>
    <w:rsid w:val="0041428F"/>
    <w:rsid w:val="004A2B0D"/>
    <w:rsid w:val="005A1877"/>
    <w:rsid w:val="005A238D"/>
    <w:rsid w:val="005C2210"/>
    <w:rsid w:val="005E29B5"/>
    <w:rsid w:val="00615018"/>
    <w:rsid w:val="0062123A"/>
    <w:rsid w:val="00646E75"/>
    <w:rsid w:val="006A73CB"/>
    <w:rsid w:val="006F6F10"/>
    <w:rsid w:val="00783E79"/>
    <w:rsid w:val="007B5AE8"/>
    <w:rsid w:val="007F5192"/>
    <w:rsid w:val="009F6646"/>
    <w:rsid w:val="00A26FE7"/>
    <w:rsid w:val="00A527FF"/>
    <w:rsid w:val="00A66B18"/>
    <w:rsid w:val="00A6783B"/>
    <w:rsid w:val="00A96CF8"/>
    <w:rsid w:val="00AA089B"/>
    <w:rsid w:val="00AE1388"/>
    <w:rsid w:val="00AF3982"/>
    <w:rsid w:val="00B50294"/>
    <w:rsid w:val="00B57D6E"/>
    <w:rsid w:val="00C701F7"/>
    <w:rsid w:val="00C70786"/>
    <w:rsid w:val="00D10958"/>
    <w:rsid w:val="00D66593"/>
    <w:rsid w:val="00DC78BA"/>
    <w:rsid w:val="00DD7D35"/>
    <w:rsid w:val="00DE6DA2"/>
    <w:rsid w:val="00DF2D30"/>
    <w:rsid w:val="00E331F2"/>
    <w:rsid w:val="00E4786A"/>
    <w:rsid w:val="00E55D74"/>
    <w:rsid w:val="00E6540C"/>
    <w:rsid w:val="00E81E2A"/>
    <w:rsid w:val="00EA03CE"/>
    <w:rsid w:val="00EE0952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767813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h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6783B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Cmsor1">
    <w:name w:val="heading 1"/>
    <w:basedOn w:val="Norml"/>
    <w:next w:val="Norml"/>
    <w:link w:val="Cmsor1Ch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Cmzett">
    <w:name w:val="Címzett"/>
    <w:basedOn w:val="Norm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Megszlts">
    <w:name w:val="Salutation"/>
    <w:basedOn w:val="Norml"/>
    <w:link w:val="MegszltsChar"/>
    <w:uiPriority w:val="4"/>
    <w:unhideWhenUsed/>
    <w:qFormat/>
    <w:rsid w:val="00A66B18"/>
    <w:pPr>
      <w:spacing w:before="720"/>
    </w:pPr>
  </w:style>
  <w:style w:type="character" w:customStyle="1" w:styleId="MegszltsChar">
    <w:name w:val="Megszólítás Char"/>
    <w:basedOn w:val="Bekezdsalapbettpusa"/>
    <w:link w:val="Megszlts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Befejezs">
    <w:name w:val="Closing"/>
    <w:basedOn w:val="Norml"/>
    <w:next w:val="Alrs"/>
    <w:link w:val="BefejezsChar"/>
    <w:uiPriority w:val="6"/>
    <w:unhideWhenUsed/>
    <w:qFormat/>
    <w:rsid w:val="00A6783B"/>
    <w:pPr>
      <w:spacing w:before="480" w:after="960"/>
    </w:pPr>
  </w:style>
  <w:style w:type="character" w:customStyle="1" w:styleId="BefejezsChar">
    <w:name w:val="Befejezés Char"/>
    <w:basedOn w:val="Bekezdsalapbettpusa"/>
    <w:link w:val="Befejezs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Alrs">
    <w:name w:val="Signature"/>
    <w:basedOn w:val="Norml"/>
    <w:link w:val="AlrsCha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AlrsChar">
    <w:name w:val="Aláírás Char"/>
    <w:basedOn w:val="Bekezdsalapbettpusa"/>
    <w:link w:val="Alrs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3E24DF"/>
    <w:pPr>
      <w:spacing w:after="0"/>
      <w:jc w:val="right"/>
    </w:pPr>
  </w:style>
  <w:style w:type="character" w:customStyle="1" w:styleId="lfejChar">
    <w:name w:val="Élőfej Char"/>
    <w:basedOn w:val="Bekezdsalapbettpusa"/>
    <w:link w:val="lfej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Kiemels2">
    <w:name w:val="Strong"/>
    <w:basedOn w:val="Bekezdsalapbettpusa"/>
    <w:uiPriority w:val="1"/>
    <w:semiHidden/>
    <w:rsid w:val="003E24DF"/>
    <w:rPr>
      <w:b/>
      <w:bCs/>
    </w:rPr>
  </w:style>
  <w:style w:type="paragraph" w:customStyle="1" w:styleId="Kapcsolattartsiadatok">
    <w:name w:val="Kapcsolattartási adatok"/>
    <w:basedOn w:val="Norm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Cmsor2Char">
    <w:name w:val="Címsor 2 Char"/>
    <w:basedOn w:val="Bekezdsalapbettpusa"/>
    <w:link w:val="Cmsor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lWeb">
    <w:name w:val="Normal (Web)"/>
    <w:basedOn w:val="Norm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Helyrzszveg">
    <w:name w:val="Placeholder Text"/>
    <w:basedOn w:val="Bekezdsalapbettpusa"/>
    <w:uiPriority w:val="99"/>
    <w:semiHidden/>
    <w:rsid w:val="001766D6"/>
    <w:rPr>
      <w:color w:val="808080"/>
    </w:rPr>
  </w:style>
  <w:style w:type="paragraph" w:styleId="llb">
    <w:name w:val="footer"/>
    <w:basedOn w:val="Norml"/>
    <w:link w:val="llb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Emblma">
    <w:name w:val="Embléma"/>
    <w:basedOn w:val="Norml"/>
    <w:next w:val="Norml"/>
    <w:link w:val="Emblmakaraktere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Emblmakaraktere">
    <w:name w:val="Embléma karaktere"/>
    <w:basedOn w:val="Bekezdsalapbettpusa"/>
    <w:link w:val="Emblma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  <w:style w:type="paragraph" w:styleId="Listaszerbekezds">
    <w:name w:val="List Paragraph"/>
    <w:basedOn w:val="Norml"/>
    <w:uiPriority w:val="34"/>
    <w:semiHidden/>
    <w:rsid w:val="00DC78BA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5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rbara\AppData\Roaming\Microsoft\Templates\K&#233;k%20hull&#225;mos%20lev&#233;lpap&#237;rfejl&#233;c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Kék hullámos levélpapírfejléc.dotx</Template>
  <TotalTime>0</TotalTime>
  <Pages>3</Pages>
  <Words>446</Words>
  <Characters>3081</Characters>
  <Application>Microsoft Office Word</Application>
  <DocSecurity>0</DocSecurity>
  <Lines>25</Lines>
  <Paragraphs>7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2025-11-18T10:25:00Z</dcterms:created>
  <dcterms:modified xsi:type="dcterms:W3CDTF">2025-11-19T14:56:00Z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