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23F5ECFC" w14:textId="77777777" w:rsidTr="003A0017">
        <w:trPr>
          <w:trHeight w:val="270"/>
          <w:jc w:val="center"/>
        </w:trPr>
        <w:tc>
          <w:tcPr>
            <w:tcW w:w="10466" w:type="dxa"/>
          </w:tcPr>
          <w:p w14:paraId="166E63C3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130F2649" wp14:editId="473C6CE6">
                      <wp:extent cx="3333750" cy="407670"/>
                      <wp:effectExtent l="19050" t="19050" r="19050" b="20955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3EE8EEEA" w14:textId="77777777" w:rsidR="00A66B18" w:rsidRPr="00306471" w:rsidRDefault="003A0017" w:rsidP="00AA089B">
                                  <w:pPr>
                                    <w:pStyle w:val="Emblma"/>
                                    <w:rPr>
                                      <w:rFonts w:hAnsiTheme="minorHAnsi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0F2649" id="Alakzat 61" o:spid="_x0000_s1026" style="width:262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3EE8EEEA" w14:textId="77777777" w:rsidR="00A66B18" w:rsidRPr="00306471" w:rsidRDefault="003A0017" w:rsidP="00AA089B">
                            <w:pPr>
                              <w:pStyle w:val="Emblma"/>
                              <w:rPr>
                                <w:rFonts w:hAnsiTheme="minorHAnsi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C913B6B" w14:textId="77777777" w:rsidR="003A0017" w:rsidRDefault="003A0017" w:rsidP="003A0017">
      <w:pPr>
        <w:pStyle w:val="Cmsor1"/>
        <w:rPr>
          <w:rFonts w:ascii="Times New Roman" w:eastAsia="Times New Roman" w:hAnsi="Times New Roman" w:cs="Times New Roman"/>
          <w:b/>
          <w:bCs/>
          <w:caps w:val="0"/>
          <w:color w:val="auto"/>
          <w:kern w:val="36"/>
          <w:sz w:val="48"/>
          <w:szCs w:val="48"/>
          <w:lang w:val="hu-HU" w:eastAsia="hu-HU"/>
        </w:rPr>
      </w:pPr>
    </w:p>
    <w:p w14:paraId="5AA1305E" w14:textId="77777777" w:rsidR="003A0017" w:rsidRDefault="003A0017" w:rsidP="003A0017">
      <w:pPr>
        <w:pStyle w:val="Cmsor1"/>
        <w:rPr>
          <w:rFonts w:ascii="Times New Roman" w:eastAsia="Times New Roman" w:hAnsi="Times New Roman" w:cs="Times New Roman"/>
          <w:b/>
          <w:bCs/>
          <w:caps w:val="0"/>
          <w:color w:val="auto"/>
          <w:kern w:val="36"/>
          <w:sz w:val="48"/>
          <w:szCs w:val="48"/>
          <w:lang w:val="hu-HU" w:eastAsia="hu-HU"/>
        </w:rPr>
      </w:pPr>
    </w:p>
    <w:p w14:paraId="74C95E56" w14:textId="77777777" w:rsidR="003A0017" w:rsidRPr="003A0017" w:rsidRDefault="003A0017" w:rsidP="003A0017">
      <w:pPr>
        <w:pStyle w:val="Cmsor1"/>
        <w:jc w:val="center"/>
        <w:rPr>
          <w:rFonts w:ascii="Times New Roman" w:eastAsia="Times New Roman" w:hAnsi="Times New Roman" w:cs="Times New Roman"/>
          <w:b/>
          <w:bCs/>
          <w:caps w:val="0"/>
          <w:color w:val="auto"/>
          <w:kern w:val="36"/>
          <w:sz w:val="48"/>
          <w:szCs w:val="48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aps w:val="0"/>
          <w:color w:val="auto"/>
          <w:kern w:val="36"/>
          <w:sz w:val="48"/>
          <w:szCs w:val="48"/>
          <w:lang w:val="hu-HU" w:eastAsia="hu-HU"/>
        </w:rPr>
        <w:t>Az izmok működése – A mozgás mögött rejlő erő</w:t>
      </w:r>
    </w:p>
    <w:p w14:paraId="6C35016D" w14:textId="77777777" w:rsid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</w:p>
    <w:p w14:paraId="488499EC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Bevezetés – Mi mozgat minket?</w:t>
      </w:r>
    </w:p>
    <w:p w14:paraId="2211DF28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Gondolj bele: amikor felemeled a karod, lehajolsz a cipődért, vagy épp futni kezdesz, </w:t>
      </w:r>
      <w:r w:rsidRPr="00FA43F5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lang w:val="hu-HU" w:eastAsia="hu-HU"/>
        </w:rPr>
        <w:t>az izmaid</w:t>
      </w: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dolgoznak a háttérben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Bár minden mozdulat természetesnek tűnik, valójában nagyon bonyolult folyamatok zajlanak a testedben. Az izmok nem csak a mozgásért felelősek – </w:t>
      </w: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fontos szerepük van a testtartásban, a légzésben, sőt, a vérkeringésben is.</w:t>
      </w:r>
    </w:p>
    <w:p w14:paraId="22AAD501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De hogyan működik az izom? Honnan tudja, mikor és hogyan húzódjon össze? Mi történik, ha megerőlteted, vagy épp sokáig nem használod? 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Olvass figyelmesen 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sym w:font="Wingdings" w:char="F04A"/>
      </w:r>
    </w:p>
    <w:p w14:paraId="0EBA482E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1. Az izomszövetek típusai</w:t>
      </w:r>
    </w:p>
    <w:p w14:paraId="1B6FC4C3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testedben háromféle izomszövet található. Mindegyik más-más feladatot lát el, és másképp működik.</w:t>
      </w:r>
    </w:p>
    <w:p w14:paraId="29DC1B39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auto"/>
          <w:kern w:val="0"/>
          <w:sz w:val="32"/>
          <w:szCs w:val="32"/>
          <w:lang w:val="hu-HU" w:eastAsia="hu-HU"/>
        </w:rPr>
        <w:t>🔹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Vázizom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(harántcsíkolt izom)</w:t>
      </w:r>
    </w:p>
    <w:p w14:paraId="7C0D1DE3" w14:textId="77777777" w:rsidR="003A0017" w:rsidRPr="003A0017" w:rsidRDefault="003A0017" w:rsidP="003A0017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Ezek az izmok kapcsolódnak a csontvázhoz.</w:t>
      </w:r>
    </w:p>
    <w:p w14:paraId="1E4098E9" w14:textId="77777777" w:rsidR="003A0017" w:rsidRPr="003A0017" w:rsidRDefault="003A0017" w:rsidP="003A0017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Akaratlagosan irányíthatók – te döntöd el, mikor mozdulsz meg.</w:t>
      </w:r>
    </w:p>
    <w:p w14:paraId="2F36D778" w14:textId="77777777" w:rsidR="003A0017" w:rsidRPr="003A0017" w:rsidRDefault="003A0017" w:rsidP="003A0017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Mikroszkóp alatt haránt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</w:t>
      </w:r>
      <w:proofErr w:type="spellStart"/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csíkolatot</w:t>
      </w:r>
      <w:proofErr w:type="spellEnd"/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mutatnak, innen a nevük.</w:t>
      </w:r>
    </w:p>
    <w:p w14:paraId="65F4F29B" w14:textId="77777777" w:rsidR="003A0017" w:rsidRPr="003A0017" w:rsidRDefault="003A0017" w:rsidP="003A0017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Példák: bicepsz (karhajlító izom), combizom, hasizom, hátizmok.</w:t>
      </w:r>
    </w:p>
    <w:p w14:paraId="010C0040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auto"/>
          <w:kern w:val="0"/>
          <w:sz w:val="32"/>
          <w:szCs w:val="32"/>
          <w:lang w:val="hu-HU" w:eastAsia="hu-HU"/>
        </w:rPr>
        <w:t>🔹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</w:t>
      </w: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  <w:t>Simaizom</w:t>
      </w:r>
    </w:p>
    <w:p w14:paraId="447245DB" w14:textId="77777777" w:rsidR="003A0017" w:rsidRPr="003A0017" w:rsidRDefault="003A0017" w:rsidP="003A0017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Nem akaratlagos – nem tudod tudatosan irányítani.</w:t>
      </w:r>
    </w:p>
    <w:p w14:paraId="6EEEBBA6" w14:textId="77777777" w:rsidR="003A0017" w:rsidRPr="003A0017" w:rsidRDefault="003A0017" w:rsidP="003A0017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belső szervek falában található (pl. belek, erek, húgyhólyag).</w:t>
      </w:r>
    </w:p>
    <w:p w14:paraId="57A1B37C" w14:textId="77777777" w:rsidR="003A0017" w:rsidRPr="003A0017" w:rsidRDefault="003A0017" w:rsidP="003A0017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Lassan és hosszan képes összehúzódni.</w:t>
      </w:r>
    </w:p>
    <w:p w14:paraId="716F7057" w14:textId="77777777" w:rsidR="003A0017" w:rsidRPr="003A0017" w:rsidRDefault="003A0017" w:rsidP="003A0017">
      <w:pPr>
        <w:numPr>
          <w:ilvl w:val="0"/>
          <w:numId w:val="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>Fontos az emésztésben, vérkeringésben, kiválasztásban.</w:t>
      </w:r>
    </w:p>
    <w:p w14:paraId="5B35A0B5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auto"/>
          <w:kern w:val="0"/>
          <w:sz w:val="32"/>
          <w:szCs w:val="32"/>
          <w:lang w:val="hu-HU" w:eastAsia="hu-HU"/>
        </w:rPr>
        <w:t>🔹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Szívizom</w:t>
      </w:r>
    </w:p>
    <w:p w14:paraId="33631732" w14:textId="77777777" w:rsidR="003A0017" w:rsidRPr="003A0017" w:rsidRDefault="003A0017" w:rsidP="003A0017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Csak a szívben található.</w:t>
      </w:r>
    </w:p>
    <w:p w14:paraId="7B7DB207" w14:textId="77777777" w:rsidR="003A0017" w:rsidRPr="003A0017" w:rsidRDefault="003A0017" w:rsidP="003A0017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Különleges felépítésű: mikroszkóp alatt harántcsíkolt, de nem akaratlagos.</w:t>
      </w:r>
    </w:p>
    <w:p w14:paraId="2023A0B8" w14:textId="77777777" w:rsidR="003A0017" w:rsidRPr="003A0017" w:rsidRDefault="003A0017" w:rsidP="003A0017">
      <w:pPr>
        <w:numPr>
          <w:ilvl w:val="0"/>
          <w:numId w:val="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Egész életedben ritmikusan húzódik össze, naponta kb. </w:t>
      </w: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100 000-szer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11D97529" w14:textId="77777777" w:rsidR="003A0017" w:rsidRPr="002A4D2B" w:rsidRDefault="003A0017" w:rsidP="002A4D2B">
      <w:pPr>
        <w:pStyle w:val="Cmsor2"/>
        <w:ind w:left="0"/>
        <w:rPr>
          <w:rFonts w:eastAsia="Times New Roman"/>
          <w:color w:val="FF0000"/>
          <w:kern w:val="0"/>
          <w:sz w:val="32"/>
          <w:szCs w:val="32"/>
          <w:u w:val="single"/>
        </w:rPr>
      </w:pPr>
      <w:r w:rsidRPr="002A4D2B">
        <w:rPr>
          <w:color w:val="FF0000"/>
          <w:sz w:val="32"/>
          <w:szCs w:val="32"/>
          <w:u w:val="single"/>
        </w:rPr>
        <w:t>2. Hogyan működnek az izmok?</w:t>
      </w:r>
    </w:p>
    <w:p w14:paraId="5E704FDA" w14:textId="77777777" w:rsidR="003A0017" w:rsidRPr="003A0017" w:rsidRDefault="003A0017" w:rsidP="003A0017">
      <w:pPr>
        <w:pStyle w:val="NormlWeb"/>
        <w:numPr>
          <w:ilvl w:val="0"/>
          <w:numId w:val="3"/>
        </w:numPr>
        <w:rPr>
          <w:sz w:val="32"/>
          <w:szCs w:val="32"/>
        </w:rPr>
      </w:pPr>
      <w:r w:rsidRPr="003A0017">
        <w:rPr>
          <w:sz w:val="32"/>
          <w:szCs w:val="32"/>
        </w:rPr>
        <w:t xml:space="preserve">Az izomműködés alapelve: </w:t>
      </w:r>
      <w:r w:rsidRPr="003A0017">
        <w:rPr>
          <w:rStyle w:val="Kiemels2"/>
          <w:color w:val="FF0000"/>
          <w:sz w:val="32"/>
          <w:szCs w:val="32"/>
          <w:u w:val="single"/>
        </w:rPr>
        <w:t>összehúzódás és elernyedés</w:t>
      </w:r>
      <w:r w:rsidRPr="003A0017">
        <w:rPr>
          <w:sz w:val="32"/>
          <w:szCs w:val="32"/>
        </w:rPr>
        <w:t>. Ez egyszerűen hangzik, de sejtszinten bonyolult folyamat.</w:t>
      </w:r>
    </w:p>
    <w:p w14:paraId="15B4539C" w14:textId="77777777" w:rsidR="003A0017" w:rsidRPr="003A0017" w:rsidRDefault="003A0017" w:rsidP="003A0017">
      <w:pPr>
        <w:pStyle w:val="Cmsor3"/>
        <w:ind w:left="0"/>
        <w:rPr>
          <w:sz w:val="32"/>
          <w:szCs w:val="32"/>
        </w:rPr>
      </w:pPr>
      <w:r w:rsidRPr="003A0017">
        <w:rPr>
          <w:rFonts w:ascii="Segoe UI Symbol" w:hAnsi="Segoe UI Symbol" w:cs="Segoe UI Symbol"/>
          <w:sz w:val="32"/>
          <w:szCs w:val="32"/>
        </w:rPr>
        <w:t>🔸</w:t>
      </w:r>
      <w:r w:rsidRPr="003A0017">
        <w:rPr>
          <w:sz w:val="32"/>
          <w:szCs w:val="32"/>
        </w:rPr>
        <w:t xml:space="preserve"> Az ingerület</w:t>
      </w:r>
    </w:p>
    <w:p w14:paraId="41F8535A" w14:textId="77777777" w:rsidR="003A0017" w:rsidRPr="003A0017" w:rsidRDefault="003A0017" w:rsidP="003A0017">
      <w:pPr>
        <w:pStyle w:val="NormlWeb"/>
        <w:numPr>
          <w:ilvl w:val="0"/>
          <w:numId w:val="3"/>
        </w:numPr>
        <w:rPr>
          <w:sz w:val="32"/>
          <w:szCs w:val="32"/>
        </w:rPr>
      </w:pPr>
      <w:r w:rsidRPr="003A0017">
        <w:rPr>
          <w:sz w:val="32"/>
          <w:szCs w:val="32"/>
        </w:rPr>
        <w:t xml:space="preserve">Minden izomműködés az </w:t>
      </w:r>
      <w:r w:rsidRPr="003A0017">
        <w:rPr>
          <w:rStyle w:val="Kiemels2"/>
          <w:color w:val="FF0000"/>
          <w:sz w:val="32"/>
          <w:szCs w:val="32"/>
          <w:u w:val="single"/>
        </w:rPr>
        <w:t>idegrendszer jelzéseivel</w:t>
      </w:r>
      <w:r w:rsidRPr="003A0017">
        <w:rPr>
          <w:sz w:val="32"/>
          <w:szCs w:val="32"/>
        </w:rPr>
        <w:t xml:space="preserve"> indul. Az agyból vagy a gerincvelőből egy idegsejt „parancsot” küld az izomhoz. Ez az ingerület az izomrostokhoz érkezve összehúzódást vált ki.</w:t>
      </w:r>
    </w:p>
    <w:p w14:paraId="6EA268B4" w14:textId="77777777" w:rsidR="003A0017" w:rsidRPr="003A0017" w:rsidRDefault="003A0017" w:rsidP="003A0017">
      <w:pPr>
        <w:pStyle w:val="Cmsor3"/>
        <w:ind w:left="0"/>
        <w:rPr>
          <w:sz w:val="32"/>
          <w:szCs w:val="32"/>
        </w:rPr>
      </w:pPr>
      <w:r w:rsidRPr="003A0017">
        <w:rPr>
          <w:rFonts w:ascii="Segoe UI Symbol" w:hAnsi="Segoe UI Symbol" w:cs="Segoe UI Symbol"/>
          <w:sz w:val="32"/>
          <w:szCs w:val="32"/>
        </w:rPr>
        <w:t>🔸</w:t>
      </w:r>
      <w:r w:rsidRPr="003A0017">
        <w:rPr>
          <w:sz w:val="32"/>
          <w:szCs w:val="32"/>
        </w:rPr>
        <w:t xml:space="preserve"> Az összehúzódás</w:t>
      </w:r>
    </w:p>
    <w:p w14:paraId="6797A664" w14:textId="77777777" w:rsidR="003A0017" w:rsidRPr="003A0017" w:rsidRDefault="003A0017" w:rsidP="003A0017">
      <w:pPr>
        <w:pStyle w:val="NormlWeb"/>
        <w:numPr>
          <w:ilvl w:val="0"/>
          <w:numId w:val="3"/>
        </w:numPr>
        <w:rPr>
          <w:sz w:val="32"/>
          <w:szCs w:val="32"/>
        </w:rPr>
      </w:pPr>
      <w:r w:rsidRPr="003A0017">
        <w:rPr>
          <w:sz w:val="32"/>
          <w:szCs w:val="32"/>
        </w:rPr>
        <w:t>Az izomrostban speciális fehérjék (</w:t>
      </w:r>
      <w:r w:rsidRPr="003A0017">
        <w:rPr>
          <w:b/>
          <w:color w:val="FF0000"/>
          <w:sz w:val="32"/>
          <w:szCs w:val="32"/>
        </w:rPr>
        <w:t xml:space="preserve">aktin és </w:t>
      </w:r>
      <w:proofErr w:type="spellStart"/>
      <w:r w:rsidRPr="003A0017">
        <w:rPr>
          <w:b/>
          <w:color w:val="FF0000"/>
          <w:sz w:val="32"/>
          <w:szCs w:val="32"/>
        </w:rPr>
        <w:t>miozin</w:t>
      </w:r>
      <w:proofErr w:type="spellEnd"/>
      <w:r w:rsidRPr="003A0017">
        <w:rPr>
          <w:sz w:val="32"/>
          <w:szCs w:val="32"/>
        </w:rPr>
        <w:t xml:space="preserve">) csúsznak egymáson – így jön létre az összehúzódás. Ehhez </w:t>
      </w:r>
      <w:r w:rsidRPr="003A0017">
        <w:rPr>
          <w:rStyle w:val="Kiemels2"/>
          <w:sz w:val="32"/>
          <w:szCs w:val="32"/>
        </w:rPr>
        <w:t>energia (ATP)</w:t>
      </w:r>
      <w:r w:rsidRPr="003A0017">
        <w:rPr>
          <w:sz w:val="32"/>
          <w:szCs w:val="32"/>
        </w:rPr>
        <w:t xml:space="preserve"> szükséges, amit a sejtek a tápanyagok lebontásából nyernek.</w:t>
      </w:r>
    </w:p>
    <w:p w14:paraId="3FD744D6" w14:textId="77777777" w:rsidR="003A0017" w:rsidRPr="003A0017" w:rsidRDefault="003A0017" w:rsidP="003A0017">
      <w:pPr>
        <w:pStyle w:val="NormlWeb"/>
        <w:numPr>
          <w:ilvl w:val="0"/>
          <w:numId w:val="3"/>
        </w:numPr>
        <w:rPr>
          <w:i/>
          <w:sz w:val="32"/>
          <w:szCs w:val="32"/>
        </w:rPr>
      </w:pPr>
      <w:r w:rsidRPr="003A0017">
        <w:rPr>
          <w:i/>
          <w:sz w:val="32"/>
          <w:szCs w:val="32"/>
        </w:rPr>
        <w:t>Példa: Amikor felemeled az üdítős üveget, az agyad jelet küld a bicepsz izmodnak. A bicepsz összehúzódik, és meghúzza az alkarcsontot. Ez a mozdulat lehetővé teszi, hogy a kezed a szádhoz közelítsen.</w:t>
      </w:r>
    </w:p>
    <w:p w14:paraId="40789EE8" w14:textId="77777777" w:rsidR="003A0017" w:rsidRPr="003A0017" w:rsidRDefault="003A0017" w:rsidP="003A0017">
      <w:pPr>
        <w:pStyle w:val="Cmsor3"/>
        <w:ind w:left="0"/>
        <w:rPr>
          <w:sz w:val="32"/>
          <w:szCs w:val="32"/>
        </w:rPr>
      </w:pPr>
      <w:r w:rsidRPr="003A0017">
        <w:rPr>
          <w:rFonts w:ascii="Segoe UI Symbol" w:hAnsi="Segoe UI Symbol" w:cs="Segoe UI Symbol"/>
          <w:sz w:val="32"/>
          <w:szCs w:val="32"/>
        </w:rPr>
        <w:t>🔸</w:t>
      </w:r>
      <w:r w:rsidRPr="003A0017">
        <w:rPr>
          <w:sz w:val="32"/>
          <w:szCs w:val="32"/>
        </w:rPr>
        <w:t xml:space="preserve"> Az elernyedés</w:t>
      </w:r>
    </w:p>
    <w:p w14:paraId="6E7509F6" w14:textId="77777777" w:rsidR="003A0017" w:rsidRPr="003A0017" w:rsidRDefault="003A0017" w:rsidP="003A0017">
      <w:pPr>
        <w:pStyle w:val="NormlWeb"/>
        <w:numPr>
          <w:ilvl w:val="0"/>
          <w:numId w:val="3"/>
        </w:numPr>
        <w:rPr>
          <w:sz w:val="32"/>
          <w:szCs w:val="32"/>
        </w:rPr>
      </w:pPr>
      <w:r w:rsidRPr="003A0017">
        <w:rPr>
          <w:sz w:val="32"/>
          <w:szCs w:val="32"/>
        </w:rPr>
        <w:t>Amikor az ingerület megszűnik, az izomrost visszatér eredeti hosszához. Ez a folyamat is energiát igényel, és fontos, hogy pihenési szakasz is legyen, különben az izom elfárad.</w:t>
      </w:r>
    </w:p>
    <w:p w14:paraId="1B0C20D9" w14:textId="77777777" w:rsidR="003A0017" w:rsidRPr="003A0017" w:rsidRDefault="00BE62A7" w:rsidP="003A0017">
      <w:pPr>
        <w:ind w:left="360"/>
        <w:rPr>
          <w:sz w:val="32"/>
          <w:szCs w:val="32"/>
        </w:rPr>
      </w:pPr>
      <w:r>
        <w:pict w14:anchorId="742A9E1A">
          <v:rect id="_x0000_i1025" style="width:0;height:1.5pt" o:hralign="center" o:hrstd="t" o:hr="t" fillcolor="#a0a0a0" stroked="f"/>
        </w:pict>
      </w:r>
    </w:p>
    <w:p w14:paraId="3B54EFB0" w14:textId="77777777" w:rsidR="003A0017" w:rsidRPr="002A4D2B" w:rsidRDefault="003A0017" w:rsidP="003A0017">
      <w:pPr>
        <w:pStyle w:val="Cmsor2"/>
        <w:ind w:left="0"/>
        <w:rPr>
          <w:rFonts w:eastAsia="Times New Roman"/>
          <w:color w:val="auto"/>
          <w:kern w:val="0"/>
          <w:sz w:val="32"/>
          <w:szCs w:val="32"/>
          <w:u w:val="single"/>
        </w:rPr>
      </w:pPr>
      <w:r w:rsidRPr="002A4D2B">
        <w:rPr>
          <w:color w:val="FF0000"/>
          <w:sz w:val="32"/>
          <w:szCs w:val="32"/>
          <w:u w:val="single"/>
        </w:rPr>
        <w:t>3. Izompárok és mozgás</w:t>
      </w:r>
    </w:p>
    <w:p w14:paraId="447BF805" w14:textId="77777777" w:rsidR="003A0017" w:rsidRPr="003A0017" w:rsidRDefault="003A0017" w:rsidP="003A0017">
      <w:pPr>
        <w:pStyle w:val="NormlWeb"/>
        <w:rPr>
          <w:sz w:val="32"/>
          <w:szCs w:val="32"/>
        </w:rPr>
      </w:pPr>
      <w:r w:rsidRPr="003A0017">
        <w:rPr>
          <w:sz w:val="32"/>
          <w:szCs w:val="32"/>
        </w:rPr>
        <w:t xml:space="preserve">Az izmok </w:t>
      </w:r>
      <w:r w:rsidRPr="003A0017">
        <w:rPr>
          <w:rStyle w:val="Kiemels2"/>
          <w:sz w:val="32"/>
          <w:szCs w:val="32"/>
        </w:rPr>
        <w:t>soha nem tudnak tolni – csak húzni</w:t>
      </w:r>
      <w:r w:rsidRPr="003A0017">
        <w:rPr>
          <w:sz w:val="32"/>
          <w:szCs w:val="32"/>
        </w:rPr>
        <w:t xml:space="preserve">. Ezért általában </w:t>
      </w:r>
      <w:r w:rsidRPr="003A0017">
        <w:rPr>
          <w:rStyle w:val="Kiemels2"/>
          <w:sz w:val="32"/>
          <w:szCs w:val="32"/>
        </w:rPr>
        <w:t>párokban dolgoznak</w:t>
      </w:r>
      <w:r w:rsidRPr="003A0017">
        <w:rPr>
          <w:sz w:val="32"/>
          <w:szCs w:val="32"/>
        </w:rPr>
        <w:t>, egymással ellentétes hatást kifejtve.</w:t>
      </w:r>
    </w:p>
    <w:p w14:paraId="62E6C3C9" w14:textId="77777777" w:rsidR="003A0017" w:rsidRPr="003A0017" w:rsidRDefault="003A0017" w:rsidP="003A0017">
      <w:pPr>
        <w:pStyle w:val="Cmsor3"/>
        <w:rPr>
          <w:sz w:val="32"/>
          <w:szCs w:val="32"/>
        </w:rPr>
      </w:pPr>
      <w:r w:rsidRPr="003A0017">
        <w:rPr>
          <w:sz w:val="32"/>
          <w:szCs w:val="32"/>
        </w:rPr>
        <w:lastRenderedPageBreak/>
        <w:t>Példa:</w:t>
      </w:r>
    </w:p>
    <w:p w14:paraId="49F1EC68" w14:textId="77777777" w:rsidR="003A0017" w:rsidRPr="003A0017" w:rsidRDefault="003A0017" w:rsidP="003A0017">
      <w:pPr>
        <w:pStyle w:val="NormlWeb"/>
        <w:numPr>
          <w:ilvl w:val="0"/>
          <w:numId w:val="4"/>
        </w:numPr>
        <w:ind w:right="0"/>
        <w:rPr>
          <w:sz w:val="32"/>
          <w:szCs w:val="32"/>
        </w:rPr>
      </w:pPr>
      <w:r w:rsidRPr="003A0017">
        <w:rPr>
          <w:sz w:val="32"/>
          <w:szCs w:val="32"/>
        </w:rPr>
        <w:t xml:space="preserve">A </w:t>
      </w:r>
      <w:r w:rsidRPr="003A0017">
        <w:rPr>
          <w:rStyle w:val="Kiemels2"/>
          <w:sz w:val="32"/>
          <w:szCs w:val="32"/>
        </w:rPr>
        <w:t>bicepsz</w:t>
      </w:r>
      <w:r w:rsidRPr="003A0017">
        <w:rPr>
          <w:sz w:val="32"/>
          <w:szCs w:val="32"/>
        </w:rPr>
        <w:t xml:space="preserve"> hajlítja a kart (behúz).</w:t>
      </w:r>
    </w:p>
    <w:p w14:paraId="61072B52" w14:textId="77777777" w:rsidR="003A0017" w:rsidRPr="003A0017" w:rsidRDefault="003A0017" w:rsidP="003A0017">
      <w:pPr>
        <w:pStyle w:val="NormlWeb"/>
        <w:numPr>
          <w:ilvl w:val="0"/>
          <w:numId w:val="4"/>
        </w:numPr>
        <w:ind w:right="0"/>
        <w:rPr>
          <w:sz w:val="32"/>
          <w:szCs w:val="32"/>
        </w:rPr>
      </w:pPr>
      <w:r w:rsidRPr="003A0017">
        <w:rPr>
          <w:sz w:val="32"/>
          <w:szCs w:val="32"/>
        </w:rPr>
        <w:t xml:space="preserve">A </w:t>
      </w:r>
      <w:proofErr w:type="spellStart"/>
      <w:r w:rsidRPr="003A0017">
        <w:rPr>
          <w:rStyle w:val="Kiemels2"/>
          <w:sz w:val="32"/>
          <w:szCs w:val="32"/>
        </w:rPr>
        <w:t>tricepsz</w:t>
      </w:r>
      <w:proofErr w:type="spellEnd"/>
      <w:r w:rsidRPr="003A0017">
        <w:rPr>
          <w:sz w:val="32"/>
          <w:szCs w:val="32"/>
        </w:rPr>
        <w:t xml:space="preserve"> nyújtja ki a kart (kihúz).</w:t>
      </w:r>
    </w:p>
    <w:p w14:paraId="6B15C4F3" w14:textId="77777777" w:rsidR="003A0017" w:rsidRPr="003A0017" w:rsidRDefault="003A0017" w:rsidP="003A0017">
      <w:pPr>
        <w:pStyle w:val="NormlWeb"/>
        <w:rPr>
          <w:sz w:val="32"/>
          <w:szCs w:val="32"/>
        </w:rPr>
      </w:pPr>
      <w:r w:rsidRPr="003A0017">
        <w:rPr>
          <w:sz w:val="32"/>
          <w:szCs w:val="32"/>
        </w:rPr>
        <w:t>Egyik izom összehúzódik, miközben a másik elernyed. Ez teszi lehetővé az irányított és precíz mozgást.</w:t>
      </w:r>
    </w:p>
    <w:p w14:paraId="3D318827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4. Az izom felépítése</w:t>
      </w:r>
    </w:p>
    <w:p w14:paraId="30410CF9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Nézzük meg közelebbről egy vázizom szerkezetét:</w:t>
      </w:r>
    </w:p>
    <w:p w14:paraId="4A9B66E7" w14:textId="77777777" w:rsidR="003A0017" w:rsidRPr="003A0017" w:rsidRDefault="003A0017" w:rsidP="003A0017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izomkötegekből áll.</w:t>
      </w:r>
    </w:p>
    <w:p w14:paraId="46C77978" w14:textId="77777777" w:rsidR="003A0017" w:rsidRPr="003A0017" w:rsidRDefault="003A0017" w:rsidP="003A0017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izomkötegek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izomrostokat (sejteket) tartalmaznak.</w:t>
      </w:r>
    </w:p>
    <w:p w14:paraId="6D8BCA5B" w14:textId="77777777" w:rsidR="003A0017" w:rsidRPr="003A0017" w:rsidRDefault="003A0017" w:rsidP="003A0017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izomrostok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belsejében vannak az összehúzódásért felelős fehérjeszálak.</w:t>
      </w:r>
    </w:p>
    <w:p w14:paraId="26DEF621" w14:textId="77777777" w:rsidR="003A0017" w:rsidRPr="003A0017" w:rsidRDefault="003A0017" w:rsidP="003A0017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izmokat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hártyák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,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erek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és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idegek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hálózzák be.</w:t>
      </w:r>
    </w:p>
    <w:p w14:paraId="52950736" w14:textId="77777777" w:rsidR="003A0017" w:rsidRPr="003A0017" w:rsidRDefault="003A0017" w:rsidP="003A0017">
      <w:pPr>
        <w:numPr>
          <w:ilvl w:val="0"/>
          <w:numId w:val="5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izom 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ínnal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kapcsolódik a csonthoz.</w:t>
      </w:r>
    </w:p>
    <w:p w14:paraId="3A427770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izom úgy működik, mint egy összehúzódó szalag, amit az agy vezérel.</w:t>
      </w:r>
    </w:p>
    <w:p w14:paraId="22ECCED8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5. Mi kell az egészséges izomműködéshez</w:t>
      </w: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?</w:t>
      </w:r>
    </w:p>
    <w:p w14:paraId="71C7EF0F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Ahhoz, hogy izmaid jól működjenek, és hosszú távon is egészségesek maradjanak, több dologra is figyelned kell:</w:t>
      </w:r>
    </w:p>
    <w:p w14:paraId="1E2B144D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✅</w:t>
      </w: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 xml:space="preserve"> Mozgás</w:t>
      </w:r>
    </w:p>
    <w:p w14:paraId="75B69F91" w14:textId="77777777" w:rsidR="003A0017" w:rsidRPr="003A0017" w:rsidRDefault="003A0017" w:rsidP="003A0017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rendszeres testmozgás erősíti az izmokat.</w:t>
      </w:r>
    </w:p>
    <w:p w14:paraId="7A147675" w14:textId="77777777" w:rsidR="003A0017" w:rsidRPr="003A0017" w:rsidRDefault="003A0017" w:rsidP="003A0017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Mozgás hiányában az izmok sorvadnak, gyengülnek.</w:t>
      </w:r>
    </w:p>
    <w:p w14:paraId="7E115F36" w14:textId="77777777" w:rsidR="003A0017" w:rsidRPr="003A0017" w:rsidRDefault="003A0017" w:rsidP="003A0017">
      <w:pPr>
        <w:numPr>
          <w:ilvl w:val="0"/>
          <w:numId w:val="6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Fontos a változatos mozgás (erőnléti, nyújtó, állóképességi).</w:t>
      </w:r>
    </w:p>
    <w:p w14:paraId="7B7E8C6E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✅</w:t>
      </w: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 xml:space="preserve"> Megfelelő táplálkozás</w:t>
      </w:r>
    </w:p>
    <w:p w14:paraId="40DE54DE" w14:textId="77777777" w:rsidR="003A0017" w:rsidRPr="003A0017" w:rsidRDefault="003A0017" w:rsidP="003A0017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Fehérjék: az izom építőkövei (pl. hús, tojás, hüvelyesek).</w:t>
      </w:r>
    </w:p>
    <w:p w14:paraId="2C6A9AB2" w14:textId="77777777" w:rsidR="003A0017" w:rsidRPr="003A0017" w:rsidRDefault="003A0017" w:rsidP="003A0017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Szénhidrátok: energiát adnak az összehúzódáshoz.</w:t>
      </w:r>
    </w:p>
    <w:p w14:paraId="10BD7489" w14:textId="77777777" w:rsidR="003A0017" w:rsidRPr="003A0017" w:rsidRDefault="003A0017" w:rsidP="003A0017">
      <w:pPr>
        <w:numPr>
          <w:ilvl w:val="0"/>
          <w:numId w:val="7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Vitaminok és ásványi anyagok: pl. B-vitaminok, magnézium, kálium.</w:t>
      </w:r>
    </w:p>
    <w:p w14:paraId="4F2C6564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Segoe UI Symbol" w:eastAsia="Times New Roman" w:hAnsi="Segoe UI Symbol" w:cs="Segoe UI Symbol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✅</w:t>
      </w: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 xml:space="preserve"> Pihenés és regeneráció</w:t>
      </w:r>
    </w:p>
    <w:p w14:paraId="753A7AF3" w14:textId="77777777" w:rsidR="003A0017" w:rsidRPr="003A0017" w:rsidRDefault="003A0017" w:rsidP="003A0017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Alvás közben regenerálódnak az izmok.</w:t>
      </w:r>
    </w:p>
    <w:p w14:paraId="5F8BC35F" w14:textId="77777777" w:rsidR="003A0017" w:rsidRPr="003A0017" w:rsidRDefault="003A0017" w:rsidP="003A0017">
      <w:pPr>
        <w:numPr>
          <w:ilvl w:val="0"/>
          <w:numId w:val="8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Túledzés sérüléshez, izomfáradáshoz vezethet.</w:t>
      </w:r>
    </w:p>
    <w:p w14:paraId="0FD30089" w14:textId="77777777" w:rsidR="003A0017" w:rsidRPr="003A0017" w:rsidRDefault="00BE62A7" w:rsidP="003A0017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22003087">
          <v:rect id="_x0000_i1026" style="width:0;height:1.5pt" o:hralign="center" o:hrstd="t" o:hr="t" fillcolor="#a0a0a0" stroked="f"/>
        </w:pict>
      </w:r>
    </w:p>
    <w:p w14:paraId="2CC84643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lastRenderedPageBreak/>
        <w:t>6. Izomproblémák – amikor valami nem működik jól</w:t>
      </w:r>
    </w:p>
    <w:p w14:paraId="1A3C3E8D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izomrendszer is megbetegedhet, sérülhet. Néhány gyakori probléma:</w:t>
      </w:r>
    </w:p>
    <w:p w14:paraId="14386245" w14:textId="77777777" w:rsidR="003A0017" w:rsidRPr="003A0017" w:rsidRDefault="003A0017" w:rsidP="003A0017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Izomhúzódás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hirtelen mozdulat vagy túlterhelés miatt</w:t>
      </w:r>
    </w:p>
    <w:p w14:paraId="521EA9A3" w14:textId="77777777" w:rsidR="003A0017" w:rsidRPr="003A0017" w:rsidRDefault="003A0017" w:rsidP="003A0017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Izomláz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mikro sérülések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az izomban, edzés után</w:t>
      </w:r>
    </w:p>
    <w:p w14:paraId="7D5EB15F" w14:textId="77777777" w:rsidR="003A0017" w:rsidRPr="003A0017" w:rsidRDefault="003A0017" w:rsidP="003A0017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Izomszakadás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súlyos sérülés, intenzív terhelésre</w:t>
      </w:r>
    </w:p>
    <w:p w14:paraId="34C77D94" w14:textId="77777777" w:rsidR="003A0017" w:rsidRPr="003A0017" w:rsidRDefault="003A0017" w:rsidP="003A0017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Izomgörcs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túlterhelés, folyadékhiány, ásványianyag-hiány miatt</w:t>
      </w:r>
    </w:p>
    <w:p w14:paraId="6429582D" w14:textId="77777777" w:rsidR="003A0017" w:rsidRPr="003A0017" w:rsidRDefault="003A0017" w:rsidP="003A0017">
      <w:pPr>
        <w:numPr>
          <w:ilvl w:val="0"/>
          <w:numId w:val="9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Izomsorvadás</w:t>
      </w: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– hosszú tétlenség, betegség vagy genetikai ok miatt</w:t>
      </w:r>
    </w:p>
    <w:p w14:paraId="2128A625" w14:textId="77777777" w:rsidR="003A0017" w:rsidRPr="003A0017" w:rsidRDefault="00BE62A7" w:rsidP="003A0017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7C525FDD">
          <v:rect id="_x0000_i1027" style="width:0;height:1.5pt" o:hralign="center" o:hrstd="t" o:hr="t" fillcolor="#a0a0a0" stroked="f"/>
        </w:pict>
      </w:r>
    </w:p>
    <w:p w14:paraId="2F7A8D38" w14:textId="77777777" w:rsidR="003A0017" w:rsidRPr="003A0017" w:rsidRDefault="003A0017" w:rsidP="003A0017">
      <w:pPr>
        <w:spacing w:before="100" w:beforeAutospacing="1" w:after="100" w:afterAutospacing="1"/>
        <w:ind w:left="0" w:right="0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u w:val="single"/>
          <w:lang w:val="hu-HU" w:eastAsia="hu-HU"/>
        </w:rPr>
      </w:pPr>
      <w:r w:rsidRPr="003A0017">
        <w:rPr>
          <w:rFonts w:ascii="Times New Roman" w:eastAsia="Times New Roman" w:hAnsi="Times New Roman" w:cs="Times New Roman"/>
          <w:b/>
          <w:bCs/>
          <w:color w:val="FF0000"/>
          <w:kern w:val="0"/>
          <w:sz w:val="32"/>
          <w:szCs w:val="32"/>
          <w:u w:val="single"/>
          <w:lang w:val="hu-HU" w:eastAsia="hu-HU"/>
        </w:rPr>
        <w:t>7. Összefoglalás</w:t>
      </w:r>
    </w:p>
    <w:p w14:paraId="0B886487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izmok a tested nélkülözhetetlen részei. A mozgás, a testtartás, a belső szervek működése – mind-mind izommunkán alapul. A vázizmokat te irányítod, míg a sima- és szívizom automatikusan dolgozik érted.</w:t>
      </w:r>
    </w:p>
    <w:p w14:paraId="0A8557F4" w14:textId="77777777" w:rsidR="003A0017" w:rsidRPr="003A0017" w:rsidRDefault="003A0017" w:rsidP="003A0017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Mozogj rendszeresen!</w:t>
      </w:r>
    </w:p>
    <w:p w14:paraId="388BD500" w14:textId="77777777" w:rsidR="003A0017" w:rsidRPr="003A0017" w:rsidRDefault="003A0017" w:rsidP="003A0017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Táplálkozz kiegyensúlyozottan!</w:t>
      </w:r>
    </w:p>
    <w:p w14:paraId="67774507" w14:textId="77777777" w:rsidR="003A0017" w:rsidRPr="003A0017" w:rsidRDefault="003A0017" w:rsidP="003A0017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Pihenj eleget!</w:t>
      </w:r>
    </w:p>
    <w:p w14:paraId="65A00A30" w14:textId="77777777" w:rsidR="003A0017" w:rsidRPr="003A0017" w:rsidRDefault="003A0017" w:rsidP="003A0017">
      <w:pPr>
        <w:numPr>
          <w:ilvl w:val="0"/>
          <w:numId w:val="10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Nyújts, melegíts be, és kerüld a túlerőltetést!</w:t>
      </w:r>
    </w:p>
    <w:p w14:paraId="47B3BBD0" w14:textId="77777777" w:rsidR="003A0017" w:rsidRPr="003A0017" w:rsidRDefault="003A0017" w:rsidP="003A0017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A0017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Ha így teszel, az izmaid hosszú időn át hűségesen szolgálnak majd – minden lépésedben, mozdulatodban.</w:t>
      </w:r>
    </w:p>
    <w:p w14:paraId="5538F560" w14:textId="77777777" w:rsidR="003A0017" w:rsidRPr="003A0017" w:rsidRDefault="00BE62A7" w:rsidP="003A0017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7F34A3A8">
          <v:rect id="_x0000_i1028" style="width:0;height:1.5pt" o:hralign="center" o:hrstd="t" o:hr="t" fillcolor="#a0a0a0" stroked="f"/>
        </w:pict>
      </w:r>
    </w:p>
    <w:p w14:paraId="052A436A" w14:textId="77777777" w:rsid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4168DD53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Színezd</w:t>
      </w: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be a helyes választ!</w:t>
      </w:r>
    </w:p>
    <w:p w14:paraId="6EFF8C3F" w14:textId="77777777" w:rsidR="002A4D2B" w:rsidRPr="002A4D2B" w:rsidRDefault="002A4D2B" w:rsidP="002A4D2B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Melyik állítás igaz a vázizmokra?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Nem akaratlagosak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Csak a belső szervek falában találhatók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Akaratlagosan irányíthatók</w:t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Lassan, ritmikusan húzódnak össze</w:t>
      </w:r>
    </w:p>
    <w:p w14:paraId="5CB43795" w14:textId="77777777" w:rsidR="002A4D2B" w:rsidRPr="002A4D2B" w:rsidRDefault="002A4D2B" w:rsidP="002A4D2B">
      <w:p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08C54226" w14:textId="77777777" w:rsidR="002A4D2B" w:rsidRPr="00FA43F5" w:rsidRDefault="002A4D2B" w:rsidP="00FA43F5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Milyen kapcsolat van az agy és az izmok között?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Az izmok döntik el, mikor mozognak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Az agy elektromos jelet küld az izmoknak</w:t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>c) A vér áramlása irányítja az izommozgást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Az izmok csak reflexre reagálnak</w:t>
      </w:r>
    </w:p>
    <w:p w14:paraId="12875851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6D53CADA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429A0C93" w14:textId="77777777" w:rsidR="002A4D2B" w:rsidRPr="002A4D2B" w:rsidRDefault="002A4D2B" w:rsidP="002A4D2B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Melyik izom nem akaratlagos?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Bicepsz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Hasizom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Szívizom</w:t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Combizom</w:t>
      </w:r>
    </w:p>
    <w:p w14:paraId="2AE13527" w14:textId="77777777" w:rsidR="002A4D2B" w:rsidRPr="002A4D2B" w:rsidRDefault="002A4D2B" w:rsidP="002A4D2B">
      <w:pPr>
        <w:spacing w:before="100" w:beforeAutospacing="1" w:after="100" w:afterAutospacing="1"/>
        <w:ind w:left="36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1CC0D32A" w14:textId="77777777" w:rsidR="002A4D2B" w:rsidRPr="002A4D2B" w:rsidRDefault="002A4D2B" w:rsidP="002A4D2B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izmok milyen típusú munkát tudnak végezni?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Nyomást és húzást is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b) Csak nyújtást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c) Csak húzást</w:t>
      </w:r>
      <w:r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d) Csak tolást</w:t>
      </w:r>
    </w:p>
    <w:p w14:paraId="2C71BC5D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25407EA" w14:textId="77777777" w:rsidR="002A4D2B" w:rsidRPr="002A4D2B" w:rsidRDefault="00FA43F5" w:rsidP="002A4D2B">
      <w:pPr>
        <w:numPr>
          <w:ilvl w:val="0"/>
          <w:numId w:val="1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 a fő feladata az ínna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k?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a) Az izmokat egymáshoz kapcsolja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="002A4D2B"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b) Az izmot a csonthoz rögzíti</w:t>
      </w:r>
      <w:r w:rsidR="002A4D2B" w:rsidRPr="00217F46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br/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c) Az idegeket védi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  <w:t>d) A vérkeringést segíti</w:t>
      </w:r>
    </w:p>
    <w:p w14:paraId="0CC06478" w14:textId="77777777" w:rsidR="002A4D2B" w:rsidRPr="002A4D2B" w:rsidRDefault="00BE62A7" w:rsidP="002A4D2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21776655">
          <v:rect id="_x0000_i1029" style="width:0;height:1.5pt" o:hralign="center" o:hrstd="t" o:hr="t" fillcolor="#a0a0a0" stroked="f"/>
        </w:pict>
      </w:r>
      <w:r w:rsidR="002A4D2B"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 2. </w:t>
      </w:r>
      <w:r w:rsidR="00FA43F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Igaz vagy hamis?</w:t>
      </w:r>
    </w:p>
    <w:p w14:paraId="4BDAF582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Írd a mondat végére: I (igaz) vagy H (hamis)!</w:t>
      </w:r>
    </w:p>
    <w:p w14:paraId="2A09529F" w14:textId="09B00298" w:rsidR="002A4D2B" w:rsidRPr="002A4D2B" w:rsidRDefault="002A4D2B" w:rsidP="002A4D2B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simaizom az emésztőrendszer falában található. </w:t>
      </w:r>
      <w:bookmarkStart w:id="0" w:name="_Hlk208564585"/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</w:t>
      </w:r>
      <w:bookmarkEnd w:id="0"/>
    </w:p>
    <w:p w14:paraId="42B361CC" w14:textId="6695D1E2" w:rsidR="002A4D2B" w:rsidRPr="002A4D2B" w:rsidRDefault="002A4D2B" w:rsidP="002A4D2B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izom összehúzódásához nem szükséges energia.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H</w:t>
      </w:r>
    </w:p>
    <w:p w14:paraId="76BBA63F" w14:textId="3F6E2177" w:rsidR="002A4D2B" w:rsidRPr="002A4D2B" w:rsidRDefault="002A4D2B" w:rsidP="002A4D2B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szívizom akaratlagosan irányítható.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</w:t>
      </w:r>
    </w:p>
    <w:p w14:paraId="3567BE91" w14:textId="77777777" w:rsidR="003C2B2C" w:rsidRDefault="002A4D2B" w:rsidP="003C2B2C">
      <w:pPr>
        <w:numPr>
          <w:ilvl w:val="0"/>
          <w:numId w:val="12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izomrostokban aktin és </w:t>
      </w:r>
      <w:proofErr w:type="spellStart"/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miozin</w:t>
      </w:r>
      <w:proofErr w:type="spellEnd"/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fehérjék találhatók.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</w:t>
      </w:r>
    </w:p>
    <w:p w14:paraId="654DB6C0" w14:textId="65A63C64" w:rsidR="002A4D2B" w:rsidRPr="003C2B2C" w:rsidRDefault="002A4D2B" w:rsidP="003C2B2C">
      <w:pPr>
        <w:numPr>
          <w:ilvl w:val="0"/>
          <w:numId w:val="12"/>
        </w:numPr>
        <w:tabs>
          <w:tab w:val="clear" w:pos="720"/>
          <w:tab w:val="num" w:pos="360"/>
        </w:tabs>
        <w:spacing w:before="100" w:beforeAutospacing="1" w:after="100" w:afterAutospacing="1"/>
        <w:ind w:left="900" w:right="0" w:hanging="54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3C2B2C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túledzés izomlázat és sérülést is okozhat. </w:t>
      </w:r>
      <w:r w:rsidR="00217F46" w:rsidRPr="003C2B2C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</w:t>
      </w:r>
    </w:p>
    <w:p w14:paraId="7168D8C9" w14:textId="77777777" w:rsidR="002A4D2B" w:rsidRPr="002A4D2B" w:rsidRDefault="00BE62A7" w:rsidP="002A4D2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7C9D9FEB">
          <v:rect id="_x0000_i1030" style="width:0;height:1.5pt" o:hralign="center" o:hrstd="t" o:hr="t" fillcolor="#a0a0a0" stroked="f"/>
        </w:pict>
      </w:r>
    </w:p>
    <w:p w14:paraId="5E518C95" w14:textId="77777777" w:rsidR="002174E6" w:rsidRDefault="002174E6" w:rsidP="002A4D2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</w:p>
    <w:p w14:paraId="798B09D1" w14:textId="77777777" w:rsidR="002A4D2B" w:rsidRPr="002A4D2B" w:rsidRDefault="00FA43F5" w:rsidP="002A4D2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lastRenderedPageBreak/>
        <w:t xml:space="preserve">3. Kiegészítés </w:t>
      </w:r>
    </w:p>
    <w:p w14:paraId="66048106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Egészítsd ki a mondatokat a hiányzó szóval!</w:t>
      </w:r>
    </w:p>
    <w:p w14:paraId="55D6A4CF" w14:textId="49485B26" w:rsidR="002A4D2B" w:rsidRPr="002A4D2B" w:rsidRDefault="002A4D2B" w:rsidP="002A4D2B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szívizom naponta kb.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100 000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alkalommal húzódik össze.</w:t>
      </w:r>
    </w:p>
    <w:p w14:paraId="267D8D0A" w14:textId="61E51E69" w:rsidR="002A4D2B" w:rsidRPr="002A4D2B" w:rsidRDefault="002A4D2B" w:rsidP="002A4D2B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izom csak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húzni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képes – nem tud tolni.</w:t>
      </w:r>
    </w:p>
    <w:p w14:paraId="39988B6E" w14:textId="6DBFF1C4" w:rsidR="002A4D2B" w:rsidRPr="002A4D2B" w:rsidRDefault="002A4D2B" w:rsidP="002A4D2B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Az izmokat az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idegrendszer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vezérli, jeleket küldve az izomrostoknak.</w:t>
      </w:r>
    </w:p>
    <w:p w14:paraId="2C29C9C9" w14:textId="3D37F336" w:rsidR="002A4D2B" w:rsidRPr="002A4D2B" w:rsidRDefault="002A4D2B" w:rsidP="002A4D2B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izmok működéséhez energiát adó anyag neve: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ATP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.</w:t>
      </w:r>
    </w:p>
    <w:p w14:paraId="5A2F0127" w14:textId="2C504795" w:rsidR="002A4D2B" w:rsidRPr="002A4D2B" w:rsidRDefault="002A4D2B" w:rsidP="002A4D2B">
      <w:pPr>
        <w:numPr>
          <w:ilvl w:val="0"/>
          <w:numId w:val="13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Az izom a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z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</w:t>
      </w:r>
      <w:r w:rsid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ín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segítségével kapcsolódik a csonthoz.</w:t>
      </w:r>
    </w:p>
    <w:p w14:paraId="584C2CE7" w14:textId="77777777" w:rsidR="002A4D2B" w:rsidRPr="002A4D2B" w:rsidRDefault="00BE62A7" w:rsidP="002A4D2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pict w14:anchorId="460D00CB">
          <v:rect id="_x0000_i1031" style="width:0;height:1.5pt" o:hralign="center" o:hrstd="t" o:hr="t" fillcolor="#a0a0a0" stroked="f"/>
        </w:pict>
      </w:r>
    </w:p>
    <w:p w14:paraId="7D637DCB" w14:textId="77777777" w:rsidR="002A4D2B" w:rsidRPr="002A4D2B" w:rsidRDefault="00FA43F5" w:rsidP="002A4D2B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4. Párosítás </w:t>
      </w:r>
    </w:p>
    <w:p w14:paraId="6CDDD9D1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Párosítsd össze az izomtípust a jellemzőjével!</w:t>
      </w:r>
    </w:p>
    <w:p w14:paraId="15FA178C" w14:textId="78C62304" w:rsidR="002A4D2B" w:rsidRPr="002A4D2B" w:rsidRDefault="00217F46" w:rsidP="002A4D2B">
      <w:pPr>
        <w:numPr>
          <w:ilvl w:val="0"/>
          <w:numId w:val="1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B. 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Vázizom</w:t>
      </w:r>
    </w:p>
    <w:p w14:paraId="366609A3" w14:textId="41618281" w:rsidR="002A4D2B" w:rsidRPr="002A4D2B" w:rsidRDefault="00217F46" w:rsidP="002A4D2B">
      <w:pPr>
        <w:numPr>
          <w:ilvl w:val="0"/>
          <w:numId w:val="1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A. 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Simaizom</w:t>
      </w:r>
    </w:p>
    <w:p w14:paraId="038C7967" w14:textId="1F9CD268" w:rsidR="002A4D2B" w:rsidRPr="002A4D2B" w:rsidRDefault="00217F46" w:rsidP="002A4D2B">
      <w:pPr>
        <w:numPr>
          <w:ilvl w:val="0"/>
          <w:numId w:val="14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C.</w:t>
      </w:r>
      <w:r w:rsidR="002A4D2B"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Szívizom</w:t>
      </w:r>
    </w:p>
    <w:p w14:paraId="3F1A06F6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A)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Belső szervek falában működik, nem irányítható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B)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Akaratlagos mozgás, csontokhoz kapcsolódik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br/>
      </w: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C)</w:t>
      </w:r>
      <w:r w:rsidRPr="002A4D2B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Csak a szívben található, ritmikusan húzódik össze</w:t>
      </w:r>
    </w:p>
    <w:p w14:paraId="6489DB17" w14:textId="77777777" w:rsidR="002A4D2B" w:rsidRPr="002A4D2B" w:rsidRDefault="002A4D2B" w:rsidP="002A4D2B">
      <w:pPr>
        <w:spacing w:before="100" w:beforeAutospacing="1" w:after="100" w:afterAutospacing="1"/>
        <w:ind w:left="0" w:right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 xml:space="preserve">Kifejtős kérdés </w:t>
      </w:r>
    </w:p>
    <w:p w14:paraId="17A6E563" w14:textId="77777777" w:rsidR="002A4D2B" w:rsidRPr="002A4D2B" w:rsidRDefault="002A4D2B" w:rsidP="002A4D2B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hu-HU" w:eastAsia="hu-HU"/>
        </w:rPr>
        <w:t>19. Miért fontos a rendszeres testmozgás az izmok egészsége szempontjából? Írj legalább 3 érvet!</w:t>
      </w:r>
    </w:p>
    <w:p w14:paraId="4673AA92" w14:textId="210625E0" w:rsidR="002A4D2B" w:rsidRDefault="002A4D2B" w:rsidP="00217F46">
      <w:pPr>
        <w:spacing w:before="100" w:beforeAutospacing="1" w:after="100" w:afterAutospacing="1"/>
        <w:ind w:left="0" w:right="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A4D2B">
        <w:rPr>
          <w:rFonts w:ascii="Times New Roman" w:eastAsia="Times New Roman" w:hAnsi="Times New Roman" w:cs="Times New Roman"/>
          <w:i/>
          <w:iCs/>
          <w:color w:val="auto"/>
          <w:kern w:val="0"/>
          <w:sz w:val="32"/>
          <w:szCs w:val="32"/>
          <w:lang w:val="hu-HU" w:eastAsia="hu-HU"/>
        </w:rPr>
        <w:t>Válasz:</w:t>
      </w:r>
    </w:p>
    <w:p w14:paraId="0EB41D7E" w14:textId="77777777" w:rsidR="00217F46" w:rsidRPr="00217F46" w:rsidRDefault="00217F46" w:rsidP="00217F46">
      <w:pPr>
        <w:pStyle w:val="Listaszerbekezds"/>
        <w:numPr>
          <w:ilvl w:val="0"/>
          <w:numId w:val="15"/>
        </w:numP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A rendszeres testmozgás erősíti az izmokat, megelőzi az izomsorvadást és javítja az állóképességet.</w:t>
      </w:r>
    </w:p>
    <w:p w14:paraId="63D77042" w14:textId="77777777" w:rsidR="00217F46" w:rsidRPr="00217F46" w:rsidRDefault="00217F46" w:rsidP="00217F46">
      <w:pPr>
        <w:pStyle w:val="Listaszerbekezds"/>
        <w:numPr>
          <w:ilvl w:val="0"/>
          <w:numId w:val="15"/>
        </w:numP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Segít megőrizni az izmok egészséges működését, csökkenti a sérülés és izomláz kialakulásának esélyét.</w:t>
      </w:r>
    </w:p>
    <w:p w14:paraId="4A394B6B" w14:textId="05EDC9C6" w:rsidR="00A66B18" w:rsidRPr="00217F46" w:rsidRDefault="00217F46" w:rsidP="00217F46">
      <w:pPr>
        <w:pStyle w:val="Listaszerbekezds"/>
        <w:numPr>
          <w:ilvl w:val="0"/>
          <w:numId w:val="15"/>
        </w:numP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217F46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Mozgás nélkül az izmaid gyengülnek, a helyes testtartás és szervműködés is romlik.</w:t>
      </w:r>
    </w:p>
    <w:sectPr w:rsidR="00A66B18" w:rsidRPr="00217F46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21C43" w14:textId="77777777" w:rsidR="00BE62A7" w:rsidRDefault="00BE62A7" w:rsidP="00A66B18">
      <w:pPr>
        <w:spacing w:before="0" w:after="0"/>
      </w:pPr>
      <w:r>
        <w:separator/>
      </w:r>
    </w:p>
  </w:endnote>
  <w:endnote w:type="continuationSeparator" w:id="0">
    <w:p w14:paraId="50A44E75" w14:textId="77777777" w:rsidR="00BE62A7" w:rsidRDefault="00BE62A7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6AC7FDFB" w:usb2="00000012" w:usb3="00000000" w:csb0="0002009F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A4E3C" w14:textId="77777777" w:rsidR="00BE62A7" w:rsidRDefault="00BE62A7" w:rsidP="00A66B18">
      <w:pPr>
        <w:spacing w:before="0" w:after="0"/>
      </w:pPr>
      <w:r>
        <w:separator/>
      </w:r>
    </w:p>
  </w:footnote>
  <w:footnote w:type="continuationSeparator" w:id="0">
    <w:p w14:paraId="3AFDEAD3" w14:textId="77777777" w:rsidR="00BE62A7" w:rsidRDefault="00BE62A7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C5CFC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787DE5" wp14:editId="2F82905C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563D38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C0A"/>
    <w:multiLevelType w:val="multilevel"/>
    <w:tmpl w:val="B14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62A4"/>
    <w:multiLevelType w:val="multilevel"/>
    <w:tmpl w:val="E77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57F70"/>
    <w:multiLevelType w:val="multilevel"/>
    <w:tmpl w:val="9922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D769F"/>
    <w:multiLevelType w:val="multilevel"/>
    <w:tmpl w:val="F926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802BF"/>
    <w:multiLevelType w:val="multilevel"/>
    <w:tmpl w:val="300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37FBC"/>
    <w:multiLevelType w:val="multilevel"/>
    <w:tmpl w:val="3AA4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F24E7"/>
    <w:multiLevelType w:val="multilevel"/>
    <w:tmpl w:val="BD24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31581"/>
    <w:multiLevelType w:val="multilevel"/>
    <w:tmpl w:val="6E4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D6A87"/>
    <w:multiLevelType w:val="multilevel"/>
    <w:tmpl w:val="186ADF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A74D29"/>
    <w:multiLevelType w:val="multilevel"/>
    <w:tmpl w:val="B5F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B282E"/>
    <w:multiLevelType w:val="multilevel"/>
    <w:tmpl w:val="4C6AEE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D0079"/>
    <w:multiLevelType w:val="multilevel"/>
    <w:tmpl w:val="970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61043"/>
    <w:multiLevelType w:val="multilevel"/>
    <w:tmpl w:val="F81012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DF510E"/>
    <w:multiLevelType w:val="multilevel"/>
    <w:tmpl w:val="AA0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0089A"/>
    <w:multiLevelType w:val="hybridMultilevel"/>
    <w:tmpl w:val="7A022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5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0"/>
  </w:num>
  <w:num w:numId="10">
    <w:abstractNumId w:val="6"/>
  </w:num>
  <w:num w:numId="11">
    <w:abstractNumId w:val="2"/>
  </w:num>
  <w:num w:numId="12">
    <w:abstractNumId w:val="10"/>
  </w:num>
  <w:num w:numId="13">
    <w:abstractNumId w:val="8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017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174E6"/>
    <w:rsid w:val="00217F46"/>
    <w:rsid w:val="0026190A"/>
    <w:rsid w:val="002A4D2B"/>
    <w:rsid w:val="00306471"/>
    <w:rsid w:val="00352B81"/>
    <w:rsid w:val="00394757"/>
    <w:rsid w:val="003A0017"/>
    <w:rsid w:val="003A0150"/>
    <w:rsid w:val="003C2B2C"/>
    <w:rsid w:val="003E24DF"/>
    <w:rsid w:val="0041428F"/>
    <w:rsid w:val="004A2B0D"/>
    <w:rsid w:val="004A6A38"/>
    <w:rsid w:val="005A1877"/>
    <w:rsid w:val="005C2210"/>
    <w:rsid w:val="005E29B5"/>
    <w:rsid w:val="005F1946"/>
    <w:rsid w:val="00615018"/>
    <w:rsid w:val="0062123A"/>
    <w:rsid w:val="00646E75"/>
    <w:rsid w:val="006A73CB"/>
    <w:rsid w:val="006F6F10"/>
    <w:rsid w:val="00783E79"/>
    <w:rsid w:val="007B5AE8"/>
    <w:rsid w:val="007F5192"/>
    <w:rsid w:val="009F6646"/>
    <w:rsid w:val="00A26FE7"/>
    <w:rsid w:val="00A45AA9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BE62A7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A43F5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2120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qFormat/>
    <w:rsid w:val="003A0017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B1F36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22"/>
    <w:qFormat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A0017"/>
    <w:rPr>
      <w:rFonts w:asciiTheme="majorHAnsi" w:eastAsiaTheme="majorEastAsia" w:hAnsiTheme="majorHAnsi" w:cstheme="majorBidi"/>
      <w:color w:val="0B1F36" w:themeColor="accent1" w:themeShade="7F"/>
      <w:kern w:val="20"/>
    </w:rPr>
  </w:style>
  <w:style w:type="paragraph" w:styleId="Listaszerbekezds">
    <w:name w:val="List Paragraph"/>
    <w:basedOn w:val="Norml"/>
    <w:uiPriority w:val="34"/>
    <w:semiHidden/>
    <w:rsid w:val="003A0017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3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6</Pages>
  <Words>826</Words>
  <Characters>5700</Characters>
  <Application>Microsoft Office Word</Application>
  <DocSecurity>0</DocSecurity>
  <Lines>47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2025-09-12T08:22:00Z</dcterms:created>
  <dcterms:modified xsi:type="dcterms:W3CDTF">2025-09-12T08:22:00Z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