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1. How ergonomic is YOUR OWN workstation at home? What steps can YOU take in order to improve it?</w:t>
      </w:r>
    </w:p>
    <w:p>
      <w:pPr>
        <w:pStyle w:val="BodyText"/>
        <w:bidi w:val="0"/>
        <w:ind w:hanging="0" w:start="0" w:end="0"/>
        <w:jc w:val="start"/>
        <w:rPr/>
      </w:pPr>
      <w:r>
        <w:rPr/>
        <w:t>My setup is Perfect for my needs.</w:t>
      </w:r>
    </w:p>
    <w:p>
      <w:pPr>
        <w:pStyle w:val="BodyText"/>
        <w:bidi w:val="0"/>
        <w:ind w:hanging="0" w:start="0" w:end="0"/>
        <w:jc w:val="start"/>
        <w:rPr/>
      </w:pPr>
      <w:r>
        <w:rPr/>
      </w:r>
    </w:p>
    <w:p>
      <w:pPr>
        <w:pStyle w:val="BodyText"/>
        <w:bidi w:val="0"/>
        <w:ind w:hanging="0" w:start="0" w:end="0"/>
        <w:jc w:val="start"/>
        <w:rPr/>
      </w:pPr>
      <w:r>
        <w:rPr/>
        <w:t>2. Summarise the advice given in the video in 5 easily remembered points. (E.g. 90 degrees is best for your joints)</w:t>
      </w:r>
    </w:p>
    <w:p>
      <w:pPr>
        <w:pStyle w:val="BodyText"/>
        <w:numPr>
          <w:ilvl w:val="0"/>
          <w:numId w:val="2"/>
        </w:numPr>
        <w:pBdr/>
        <w:tabs>
          <w:tab w:val="clear" w:pos="709"/>
          <w:tab w:val="left" w:pos="709" w:leader="none"/>
        </w:tabs>
        <w:bidi w:val="0"/>
        <w:ind w:hanging="283" w:start="709" w:end="0"/>
        <w:jc w:val="start"/>
        <w:rPr/>
      </w:pPr>
      <w:r>
        <w:rPr/>
        <w:t>Adjust chair for 2-3 inches behind knees, hips/knees at 90 degrees.</w:t>
      </w:r>
    </w:p>
    <w:p>
      <w:pPr>
        <w:pStyle w:val="BodyText"/>
        <w:numPr>
          <w:ilvl w:val="0"/>
          <w:numId w:val="2"/>
        </w:numPr>
        <w:pBdr/>
        <w:tabs>
          <w:tab w:val="clear" w:pos="709"/>
          <w:tab w:val="left" w:pos="709" w:leader="none"/>
        </w:tabs>
        <w:bidi w:val="0"/>
        <w:ind w:hanging="283" w:start="709" w:end="0"/>
        <w:jc w:val="start"/>
        <w:rPr/>
      </w:pPr>
      <w:r>
        <w:rPr/>
        <w:t>Set elbows at 90 degrees, armrests at belly button height.</w:t>
      </w:r>
    </w:p>
    <w:p>
      <w:pPr>
        <w:pStyle w:val="BodyText"/>
        <w:numPr>
          <w:ilvl w:val="0"/>
          <w:numId w:val="2"/>
        </w:numPr>
        <w:pBdr/>
        <w:tabs>
          <w:tab w:val="clear" w:pos="709"/>
          <w:tab w:val="left" w:pos="709" w:leader="none"/>
        </w:tabs>
        <w:bidi w:val="0"/>
        <w:ind w:hanging="283" w:start="709" w:end="0"/>
        <w:jc w:val="start"/>
        <w:rPr/>
      </w:pPr>
      <w:r>
        <w:rPr/>
        <w:t>Position monitor top at eye level, arm's length away, slight upward tilt.</w:t>
      </w:r>
    </w:p>
    <w:p>
      <w:pPr>
        <w:pStyle w:val="BodyText"/>
        <w:numPr>
          <w:ilvl w:val="0"/>
          <w:numId w:val="2"/>
        </w:numPr>
        <w:pBdr/>
        <w:tabs>
          <w:tab w:val="clear" w:pos="709"/>
          <w:tab w:val="left" w:pos="709" w:leader="none"/>
        </w:tabs>
        <w:bidi w:val="0"/>
        <w:ind w:hanging="283" w:start="709" w:end="0"/>
        <w:jc w:val="start"/>
        <w:rPr/>
      </w:pPr>
      <w:r>
        <w:rPr/>
        <w:t>Align keyboard/desk at elbow height for straight wrists.</w:t>
      </w:r>
    </w:p>
    <w:p>
      <w:pPr>
        <w:pStyle w:val="BodyText"/>
        <w:numPr>
          <w:ilvl w:val="0"/>
          <w:numId w:val="2"/>
        </w:numPr>
        <w:pBdr/>
        <w:tabs>
          <w:tab w:val="clear" w:pos="709"/>
          <w:tab w:val="left" w:pos="709" w:leader="none"/>
        </w:tabs>
        <w:bidi w:val="0"/>
        <w:ind w:hanging="283" w:start="709" w:end="0"/>
        <w:jc w:val="start"/>
        <w:rPr/>
      </w:pPr>
      <w:r>
        <w:rPr/>
        <w:t>Use footrest if needed, shift weight when standing.</w:t>
      </w:r>
    </w:p>
    <w:p>
      <w:pPr>
        <w:pStyle w:val="BodyText"/>
        <w:bidi w:val="0"/>
        <w:ind w:hanging="0" w:start="0" w:end="0"/>
        <w:jc w:val="start"/>
        <w:rPr/>
      </w:pPr>
      <w:r>
        <w:rPr/>
      </w:r>
    </w:p>
    <w:p>
      <w:pPr>
        <w:pStyle w:val="BodyText"/>
        <w:bidi w:val="0"/>
        <w:ind w:hanging="0" w:start="0" w:end="0"/>
        <w:jc w:val="start"/>
        <w:rPr/>
      </w:pPr>
      <w:bookmarkStart w:id="0" w:name="yui_3_18_1_1_1774190124838_102"/>
      <w:bookmarkEnd w:id="0"/>
      <w:r>
        <w:rPr/>
        <w:t>3. Which 3 injuries are common a</w:t>
      </w:r>
      <w:r>
        <w:rPr/>
        <w:t>i</w:t>
      </w:r>
      <w:r>
        <w:rPr/>
        <w:t>ming office workers? How can you avoid these?</w:t>
      </w:r>
    </w:p>
    <w:p>
      <w:pPr>
        <w:pStyle w:val="BodyText"/>
        <w:pBdr/>
        <w:bidi w:val="0"/>
        <w:ind w:hanging="0" w:start="0" w:end="0"/>
        <w:jc w:val="start"/>
        <w:rPr/>
      </w:pPr>
      <w:r>
        <w:rPr/>
        <w:t>Carpal tunnel syndrome, neck pain, and lower back pain affect office workers most. Carpal tunnel compresses the median nerve in wrist from repeated bending. Neck pain arises from forward head posture. Back pain stems from poor lumbar support.</w:t>
      </w:r>
    </w:p>
    <w:p>
      <w:pPr>
        <w:pStyle w:val="BodyText"/>
        <w:pBdr/>
        <w:bidi w:val="0"/>
        <w:ind w:hanging="0" w:start="0" w:end="0"/>
        <w:jc w:val="start"/>
        <w:rPr/>
      </w:pPr>
      <w:r>
        <w:rPr>
          <w:rStyle w:val="Strong"/>
          <w:b w:val="false"/>
          <w:bCs w:val="false"/>
        </w:rPr>
        <w:t>Avoidance Methods:</w:t>
      </w:r>
    </w:p>
    <w:p>
      <w:pPr>
        <w:pStyle w:val="BodyText"/>
        <w:numPr>
          <w:ilvl w:val="0"/>
          <w:numId w:val="3"/>
        </w:numPr>
        <w:pBdr/>
        <w:tabs>
          <w:tab w:val="clear" w:pos="709"/>
          <w:tab w:val="left" w:pos="709" w:leader="none"/>
        </w:tabs>
        <w:bidi w:val="0"/>
        <w:ind w:hanging="283" w:start="709" w:end="0"/>
        <w:jc w:val="start"/>
        <w:rPr/>
      </w:pPr>
      <w:r>
        <w:rPr/>
        <w:t>Maintain neutral wrist positions with ergonomic keyboards.</w:t>
      </w:r>
    </w:p>
    <w:p>
      <w:pPr>
        <w:pStyle w:val="BodyText"/>
        <w:numPr>
          <w:ilvl w:val="0"/>
          <w:numId w:val="3"/>
        </w:numPr>
        <w:pBdr/>
        <w:tabs>
          <w:tab w:val="clear" w:pos="709"/>
          <w:tab w:val="left" w:pos="709" w:leader="none"/>
        </w:tabs>
        <w:bidi w:val="0"/>
        <w:ind w:hanging="283" w:start="709" w:end="0"/>
        <w:jc w:val="start"/>
        <w:rPr/>
      </w:pPr>
      <w:r>
        <w:rPr/>
        <w:t>Align monitor at eye level to prevent forward tilt.</w:t>
      </w:r>
    </w:p>
    <w:p>
      <w:pPr>
        <w:pStyle w:val="BodyText"/>
        <w:numPr>
          <w:ilvl w:val="0"/>
          <w:numId w:val="3"/>
        </w:numPr>
        <w:pBdr/>
        <w:tabs>
          <w:tab w:val="clear" w:pos="709"/>
          <w:tab w:val="left" w:pos="709" w:leader="none"/>
        </w:tabs>
        <w:bidi w:val="0"/>
        <w:ind w:hanging="283" w:start="709" w:end="0"/>
        <w:jc w:val="start"/>
        <w:rPr/>
      </w:pPr>
      <w:r>
        <w:rPr/>
        <w:t>Use chairs with lumbar support, take movement breaks.</w:t>
      </w:r>
    </w:p>
    <w:p>
      <w:pPr>
        <w:pStyle w:val="BodyText"/>
        <w:numPr>
          <w:ilvl w:val="0"/>
          <w:numId w:val="3"/>
        </w:numPr>
        <w:pBdr/>
        <w:tabs>
          <w:tab w:val="clear" w:pos="709"/>
          <w:tab w:val="left" w:pos="709" w:leader="none"/>
        </w:tabs>
        <w:bidi w:val="0"/>
        <w:ind w:hanging="283" w:start="709" w:end="0"/>
        <w:jc w:val="start"/>
        <w:rPr/>
      </w:pPr>
      <w:r>
        <w:rPr/>
        <w:t>Stretch hands, neck, and back every 30 minutes.</w:t>
      </w:r>
    </w:p>
    <w:p>
      <w:pPr>
        <w:pStyle w:val="BodyText"/>
        <w:bidi w:val="0"/>
        <w:ind w:hanging="0" w:start="0" w:end="0"/>
        <w:jc w:val="start"/>
        <w:rPr/>
      </w:pPr>
      <w:r>
        <w:rPr/>
      </w:r>
    </w:p>
    <w:p>
      <w:pPr>
        <w:pStyle w:val="BodyText"/>
        <w:bidi w:val="0"/>
        <w:ind w:hanging="0" w:start="0" w:end="0"/>
        <w:jc w:val="start"/>
        <w:rPr/>
      </w:pPr>
      <w:bookmarkStart w:id="1" w:name="yui_3_18_1_1_1774190124838_101"/>
      <w:bookmarkEnd w:id="1"/>
      <w:r>
        <w:rPr/>
        <w:t>4. What other places/situations can we use the knowledge of ergonomics? </w:t>
      </w:r>
    </w:p>
    <w:p>
      <w:pPr>
        <w:pStyle w:val="BodyText"/>
        <w:pBdr/>
        <w:bidi w:val="0"/>
        <w:ind w:hanging="0" w:start="0" w:end="0"/>
        <w:jc w:val="start"/>
        <w:rPr/>
      </w:pPr>
      <w:r>
        <w:rPr/>
        <w:t>Apply ergonomics in kitchens for counter heights that avoid back strain. Use it in driving with seat adjustments for lumbar support. In gardening, choose tools with padded handles and raised beds. Sports benefit from proper equipment fit to prevent twists.</w:t>
      </w:r>
    </w:p>
    <w:p>
      <w:pPr>
        <w:pStyle w:val="BodyText"/>
        <w:bidi w:val="0"/>
        <w:jc w:val="start"/>
        <w:rPr/>
      </w:pPr>
      <w:r>
        <w:rPr/>
      </w:r>
    </w:p>
    <w:p>
      <w:pPr>
        <w:pStyle w:val="BodyText"/>
        <w:bidi w:val="0"/>
        <w:ind w:hanging="0" w:start="0" w:end="0"/>
        <w:jc w:val="start"/>
        <w:rPr/>
      </w:pPr>
      <w:r>
        <w:rPr/>
        <w:t>5. How would you change school classrooms, computer labs to make them more ergonomic?</w:t>
      </w:r>
    </w:p>
    <w:p>
      <w:pPr>
        <w:pStyle w:val="BodyText"/>
        <w:widowControl/>
        <w:bidi w:val="0"/>
        <w:ind w:hanging="0" w:start="0" w:end="0"/>
        <w:jc w:val="start"/>
        <w:rPr>
          <w:rFonts w:ascii="Liberation Serif" w:hAnsi="Liberation Serif"/>
          <w:b w:val="false"/>
          <w:bCs w:val="false"/>
        </w:rPr>
      </w:pPr>
      <w:r>
        <w:rPr>
          <w:rFonts w:ascii="Liberation Serif" w:hAnsi="Liberation Serif"/>
          <w:b w:val="false"/>
          <w:bCs w:val="false"/>
          <w:i w:val="false"/>
          <w:caps w:val="false"/>
          <w:smallCaps w:val="false"/>
          <w:spacing w:val="0"/>
          <w:sz w:val="24"/>
        </w:rPr>
        <w:t>Install adjustable desks and chairs for different student heights in classrooms. Add standing options and activity zones for movement. In computer labs, position monitors at eye level, ensure knee clearance under desks. Use flexible layouts for group work.</w:t>
      </w:r>
    </w:p>
    <w:p>
      <w:pPr>
        <w:pStyle w:val="BodyText"/>
        <w:widowControl/>
        <w:bidi w:val="0"/>
        <w:ind w:hanging="0" w:start="0" w:end="0"/>
        <w:jc w:val="start"/>
        <w:rPr>
          <w:rFonts w:ascii="Liberation Serif" w:hAnsi="Liberation Serif"/>
          <w:b w:val="false"/>
          <w:bCs w:val="false"/>
        </w:rPr>
      </w:pPr>
      <w:r>
        <w:rPr>
          <w:rFonts w:ascii="Liberation Serif" w:hAnsi="Liberation Serif"/>
          <w:b w:val="false"/>
          <w:bCs w:val="false"/>
        </w:rPr>
      </w:r>
    </w:p>
    <w:p>
      <w:pPr>
        <w:pStyle w:val="BodyText"/>
        <w:bidi w:val="0"/>
        <w:ind w:hanging="0" w:start="0" w:end="0"/>
        <w:jc w:val="start"/>
        <w:rPr>
          <w:b w:val="false"/>
          <w:bCs w:val="false"/>
        </w:rPr>
      </w:pPr>
      <w:r>
        <w:rPr>
          <w:b w:val="false"/>
          <w:bCs w:val="false"/>
        </w:rPr>
      </w:r>
    </w:p>
    <w:p>
      <w:pPr>
        <w:pStyle w:val="BodyText"/>
        <w:bidi w:val="0"/>
        <w:ind w:hanging="0" w:start="0" w:end="0"/>
        <w:jc w:val="start"/>
        <w:rPr>
          <w:b w:val="false"/>
          <w:bCs w:val="false"/>
        </w:rPr>
      </w:pPr>
      <w:r>
        <w:rPr>
          <w:b w:val="false"/>
          <w:bCs w:val="false"/>
        </w:rPr>
      </w:r>
    </w:p>
    <w:p>
      <w:pPr>
        <w:pStyle w:val="BodyText"/>
        <w:bidi w:val="0"/>
        <w:ind w:hanging="0" w:start="0" w:end="0"/>
        <w:jc w:val="start"/>
        <w:rPr>
          <w:b w:val="false"/>
          <w:bCs w:val="false"/>
        </w:rPr>
      </w:pPr>
      <w:r>
        <w:rPr>
          <w:b w:val="false"/>
          <w:bCs w:val="false"/>
        </w:rPr>
      </w:r>
    </w:p>
    <w:p>
      <w:pPr>
        <w:pStyle w:val="BodyText"/>
        <w:bidi w:val="0"/>
        <w:ind w:hanging="0" w:start="0" w:end="0"/>
        <w:jc w:val="start"/>
        <w:rPr/>
      </w:pPr>
      <w:bookmarkStart w:id="2" w:name="yui_3_18_1_1_1774190124838_97"/>
      <w:bookmarkEnd w:id="2"/>
      <w:r>
        <w:rPr/>
        <w:t>6. What can we replace modern, easily positioned chairs, desks with adjustable height, or ergonomic jelly wrist rests with? (Think about cheaper options available to most people.)</w:t>
      </w:r>
    </w:p>
    <w:p>
      <w:pPr>
        <w:pStyle w:val="BodyText"/>
        <w:bidi w:val="0"/>
        <w:ind w:hanging="0" w:start="0" w:end="0"/>
        <w:jc w:val="start"/>
        <w:rPr/>
      </w:pPr>
      <w:r>
        <w:rPr/>
        <w:t>Replace adjustable chairs with sturdy dining chairs plus lumbar towel roll or cushion. Use desk height blocks like books or boxes for standing desks. Make wrist rests from foam, fabric, or rolled towels. These cost under 10 euros and fit most budgets.</w:t>
      </w:r>
    </w:p>
    <w:p>
      <w:pPr>
        <w:pStyle w:val="BodyText"/>
        <w:bidi w:val="0"/>
        <w:jc w:val="start"/>
        <w:rPr/>
      </w:pPr>
      <w:r>
        <w:rPr/>
      </w:r>
    </w:p>
    <w:p>
      <w:pPr>
        <w:pStyle w:val="BodyText"/>
        <w:bidi w:val="0"/>
        <w:ind w:hanging="0" w:start="0" w:end="0"/>
        <w:jc w:val="start"/>
        <w:rPr/>
      </w:pPr>
      <w:r>
        <w:rPr/>
        <w:t>7. What do the following words mean? (Look them up if they are new to you.)</w:t>
      </w:r>
    </w:p>
    <w:p>
      <w:pPr>
        <w:pStyle w:val="BodyText"/>
        <w:numPr>
          <w:ilvl w:val="0"/>
          <w:numId w:val="4"/>
        </w:numPr>
        <w:pBdr/>
        <w:tabs>
          <w:tab w:val="clear" w:pos="709"/>
          <w:tab w:val="left" w:pos="709" w:leader="none"/>
        </w:tabs>
        <w:bidi w:val="0"/>
        <w:ind w:hanging="283" w:start="709" w:end="0"/>
        <w:jc w:val="start"/>
        <w:rPr/>
      </w:pPr>
      <w:r>
        <w:rPr/>
        <w:t>Ergonomic: Designed for efficiency and safety in human use.</w:t>
      </w:r>
    </w:p>
    <w:p>
      <w:pPr>
        <w:pStyle w:val="BodyText"/>
        <w:numPr>
          <w:ilvl w:val="0"/>
          <w:numId w:val="4"/>
        </w:numPr>
        <w:pBdr/>
        <w:tabs>
          <w:tab w:val="clear" w:pos="709"/>
          <w:tab w:val="left" w:pos="709" w:leader="none"/>
        </w:tabs>
        <w:bidi w:val="0"/>
        <w:ind w:hanging="283" w:start="709" w:end="0"/>
        <w:jc w:val="start"/>
        <w:rPr/>
      </w:pPr>
      <w:r>
        <w:rPr/>
        <w:t>Carpal tunnel: Median nerve compression in wrist tunnel.</w:t>
      </w:r>
    </w:p>
    <w:p>
      <w:pPr>
        <w:pStyle w:val="BodyText"/>
        <w:numPr>
          <w:ilvl w:val="0"/>
          <w:numId w:val="4"/>
        </w:numPr>
        <w:pBdr/>
        <w:tabs>
          <w:tab w:val="clear" w:pos="709"/>
          <w:tab w:val="left" w:pos="709" w:leader="none"/>
        </w:tabs>
        <w:bidi w:val="0"/>
        <w:ind w:hanging="283" w:start="709" w:end="0"/>
        <w:jc w:val="start"/>
        <w:rPr/>
      </w:pPr>
      <w:r>
        <w:rPr/>
        <w:t>Deviate: Move body part to extreme range, risking injury.</w:t>
      </w:r>
    </w:p>
    <w:p>
      <w:pPr>
        <w:pStyle w:val="BodyText"/>
        <w:numPr>
          <w:ilvl w:val="0"/>
          <w:numId w:val="4"/>
        </w:numPr>
        <w:pBdr/>
        <w:tabs>
          <w:tab w:val="clear" w:pos="709"/>
          <w:tab w:val="left" w:pos="709" w:leader="none"/>
        </w:tabs>
        <w:bidi w:val="0"/>
        <w:ind w:hanging="283" w:start="709" w:end="0"/>
        <w:jc w:val="start"/>
        <w:rPr/>
      </w:pPr>
      <w:r>
        <w:rPr/>
        <w:t>Align: Position body parts in neutral posture.</w:t>
      </w:r>
    </w:p>
    <w:p>
      <w:pPr>
        <w:pStyle w:val="BodyText"/>
        <w:numPr>
          <w:ilvl w:val="0"/>
          <w:numId w:val="4"/>
        </w:numPr>
        <w:pBdr/>
        <w:tabs>
          <w:tab w:val="clear" w:pos="709"/>
          <w:tab w:val="left" w:pos="709" w:leader="none"/>
        </w:tabs>
        <w:bidi w:val="0"/>
        <w:ind w:hanging="283" w:start="709" w:end="0"/>
        <w:jc w:val="start"/>
        <w:rPr/>
      </w:pPr>
      <w:r>
        <w:rPr/>
        <w:t>Tilt: Adjust monitor angle back 10-20 degrees for eye comfort.</w:t>
      </w:r>
    </w:p>
    <w:p>
      <w:pPr>
        <w:pStyle w:val="BodyText"/>
        <w:numPr>
          <w:ilvl w:val="0"/>
          <w:numId w:val="4"/>
        </w:numPr>
        <w:pBdr/>
        <w:tabs>
          <w:tab w:val="clear" w:pos="709"/>
          <w:tab w:val="left" w:pos="709" w:leader="none"/>
        </w:tabs>
        <w:bidi w:val="0"/>
        <w:ind w:hanging="283" w:start="709" w:end="0"/>
        <w:jc w:val="start"/>
        <w:rPr/>
      </w:pPr>
      <w:r>
        <w:rPr/>
        <w:t>Sciatica: Pain along sciatic nerve from lower back to leg.</w:t>
      </w:r>
    </w:p>
    <w:p>
      <w:pPr>
        <w:pStyle w:val="BodyText"/>
        <w:numPr>
          <w:ilvl w:val="0"/>
          <w:numId w:val="4"/>
        </w:numPr>
        <w:pBdr/>
        <w:tabs>
          <w:tab w:val="clear" w:pos="709"/>
          <w:tab w:val="left" w:pos="709" w:leader="none"/>
        </w:tabs>
        <w:bidi w:val="0"/>
        <w:ind w:hanging="283" w:start="709" w:end="0"/>
        <w:jc w:val="start"/>
        <w:rPr/>
      </w:pPr>
      <w:r>
        <w:rPr/>
        <w:t>Crease: Hip crease; keep knees at or above it with footrest.</w:t>
      </w:r>
    </w:p>
    <w:p>
      <w:pPr>
        <w:pStyle w:val="BodyText"/>
        <w:numPr>
          <w:ilvl w:val="0"/>
          <w:numId w:val="4"/>
        </w:numPr>
        <w:pBdr/>
        <w:tabs>
          <w:tab w:val="clear" w:pos="709"/>
          <w:tab w:val="left" w:pos="709" w:leader="none"/>
        </w:tabs>
        <w:bidi w:val="0"/>
        <w:ind w:hanging="283" w:start="709" w:end="0"/>
        <w:jc w:val="start"/>
        <w:rPr/>
      </w:pPr>
      <w:r>
        <w:rPr/>
        <w:t>Supinate: Rotate forearm outward, palm up.</w:t>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t>8. Adjust your home setup the best you can and take before - after pictures. Upload the pictures here, too!</w:t>
      </w:r>
    </w:p>
    <w:p>
      <w:pPr>
        <w:pStyle w:val="Normal"/>
        <w:bidi w:val="0"/>
        <w:jc w:val="start"/>
        <w:rPr/>
      </w:pPr>
      <w:r>
        <w:rPr/>
        <w:drawing>
          <wp:anchor distT="0" distB="0" distL="0" distR="0" simplePos="0" relativeHeight="2" behindDoc="0" locked="0" layoutInCell="0" allowOverlap="1">
            <wp:simplePos x="0" y="0"/>
            <wp:positionH relativeFrom="column">
              <wp:posOffset>28575</wp:posOffset>
            </wp:positionH>
            <wp:positionV relativeFrom="paragraph">
              <wp:posOffset>194310</wp:posOffset>
            </wp:positionV>
            <wp:extent cx="2628265" cy="39243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628265" cy="3924300"/>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3117850</wp:posOffset>
            </wp:positionH>
            <wp:positionV relativeFrom="paragraph">
              <wp:posOffset>165735</wp:posOffset>
            </wp:positionV>
            <wp:extent cx="2628265" cy="39243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628265" cy="3924300"/>
                    </a:xfrm>
                    <a:prstGeom prst="rect">
                      <a:avLst/>
                    </a:prstGeom>
                    <a:noFill/>
                  </pic:spPr>
                </pic:pic>
              </a:graphicData>
            </a:graphic>
          </wp:anchor>
        </w:drawing>
        <w:drawing>
          <wp:anchor distT="0" distB="0" distL="0" distR="0" simplePos="0" relativeHeight="4" behindDoc="0" locked="0" layoutInCell="0" allowOverlap="1">
            <wp:simplePos x="0" y="0"/>
            <wp:positionH relativeFrom="column">
              <wp:posOffset>8255</wp:posOffset>
            </wp:positionH>
            <wp:positionV relativeFrom="paragraph">
              <wp:posOffset>4281170</wp:posOffset>
            </wp:positionV>
            <wp:extent cx="5695315" cy="31788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695315" cy="3178810"/>
                    </a:xfrm>
                    <a:prstGeom prst="rect">
                      <a:avLst/>
                    </a:prstGeom>
                    <a:noFill/>
                  </pic:spPr>
                </pic:pic>
              </a:graphicData>
            </a:graphic>
          </wp:anchor>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Liberation Serif">
    <w:altName w:val="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LibreOffice/26.2.1.2$Windows_X86_64 LibreOffice_project/620$Build-2</Application>
  <AppVersion>15.0000</AppVersion>
  <Pages>3</Pages>
  <Words>477</Words>
  <Characters>2405</Characters>
  <CharactersWithSpaces>2835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2026-03-22T15:38:45Z</dcterms:created>
  <dc:creator/>
  <dc:description/>
  <dc:language>en-GB</dc:language>
  <cp:lastModifiedBy/>
  <dcterms:modified xsi:type="dcterms:W3CDTF">2026-03-22T15:48:52Z</dcterms:modified>
  <cp:revision>4</cp:revision>
  <dc:subject/>
  <dc:title/>
</cp:coreProperties>
</file>