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 reneszánsz dráma; William Shakespeare: Rómeó és Júlia 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A költő életéről röviden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Születés és fiatalkor:</w:t>
      </w:r>
      <w:r>
        <w:rPr/>
        <w:t xml:space="preserve"> William Shakespeare jelenlegi ismereteink szerint </w:t>
      </w:r>
      <w:r>
        <w:rPr>
          <w:b/>
          <w:bCs/>
        </w:rPr>
        <w:t>1564-ben született Stratford-upon-Avonben</w:t>
      </w:r>
      <w:r>
        <w:rPr/>
        <w:t>, egy tehetős, kisnemesi/polgári családban.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Családalapítás:</w:t>
      </w:r>
      <w:r>
        <w:rPr/>
        <w:t xml:space="preserve"> Mindössze </w:t>
      </w:r>
      <w:r>
        <w:rPr>
          <w:b/>
          <w:bCs/>
        </w:rPr>
        <w:t>18 évesen feleségül vette az idősebb Anne Hathawayt</w:t>
      </w:r>
      <w:r>
        <w:rPr/>
        <w:t>, akitől rövid időn belül három gyermeke született.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színházi karrier:</w:t>
      </w:r>
      <w:r>
        <w:rPr/>
        <w:t xml:space="preserve"> 1587-ben csatlakozott egy vándorszíntársulathoz, így került Londonba, ahol drámaíróként óriási sikereket ért el. Az </w:t>
      </w:r>
      <w:r>
        <w:rPr>
          <w:b/>
          <w:bCs/>
        </w:rPr>
        <w:t>1599-ben épült Globe színház főrészvényese lett</w:t>
      </w:r>
      <w:r>
        <w:rPr/>
        <w:t xml:space="preserve"> társulatával együtt.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Visszavonulás és halál:</w:t>
      </w:r>
      <w:r>
        <w:rPr/>
        <w:t xml:space="preserve"> Amikor a Globe színház 1613-ban leégett, végleg hazaköltözött Stratfordba, majd </w:t>
      </w:r>
      <w:r>
        <w:rPr>
          <w:b/>
          <w:bCs/>
        </w:rPr>
        <w:t>1616-ban hunyt el</w:t>
      </w:r>
      <w:r>
        <w:rPr/>
        <w:t>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Milyen reneszánsz vonások jelennek meg a Rómeó és Júliában?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szabad párválasztás és egyéniségkultusz:</w:t>
      </w:r>
      <w:r>
        <w:rPr/>
        <w:t xml:space="preserve"> A dráma az </w:t>
      </w:r>
      <w:r>
        <w:rPr>
          <w:b/>
          <w:bCs/>
        </w:rPr>
        <w:t>ember önmegvalósításának jogát</w:t>
      </w:r>
      <w:r>
        <w:rPr/>
        <w:t xml:space="preserve"> és a kölcsönös vonzalmon alapuló szerelmet állítja a középpontba a feudális érdekházassággal szemben.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Értékrendek konfliktusa:</w:t>
      </w:r>
      <w:r>
        <w:rPr/>
        <w:t xml:space="preserve"> A mű egy átmeneti kor konfliktusát jeleníti meg, ahol a </w:t>
      </w:r>
      <w:r>
        <w:rPr>
          <w:b/>
          <w:bCs/>
        </w:rPr>
        <w:t>középkori értékrend</w:t>
      </w:r>
      <w:r>
        <w:rPr/>
        <w:t xml:space="preserve"> (szülői önkény, ősi vérbosszú, feudális anarchia) csap össze az új, </w:t>
      </w:r>
      <w:r>
        <w:rPr>
          <w:b/>
          <w:bCs/>
        </w:rPr>
        <w:t>reneszánsz világképpel</w:t>
      </w:r>
      <w:r>
        <w:rPr/>
        <w:t xml:space="preserve"> (érzelmek szabadsága, béke, evilági boldogságkeresés).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hitvesi szerelem:</w:t>
      </w:r>
      <w:r>
        <w:rPr/>
        <w:t xml:space="preserve"> A világirodalomban itt jelenik meg az új típusú testi-lelki viszony, a megvalósuló, egyenrangú házastársi szerelem, ami eltér a korábbi távolságtartó lovagi lírától.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Szereplők, a véletlenek szerepe, és a történet röviden</w:t>
      </w:r>
    </w:p>
    <w:p>
      <w:pPr>
        <w:pStyle w:val="normal1"/>
        <w:ind w:hanging="0" w:start="1440"/>
        <w:rPr/>
      </w:pPr>
      <w:r>
        <w:rPr>
          <w:b/>
          <w:bCs/>
        </w:rPr>
        <w:t>A történet röviden: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Veronában két család, a </w:t>
      </w:r>
      <w:r>
        <w:rPr>
          <w:b/>
          <w:bCs/>
        </w:rPr>
        <w:t>Montague-k és a Capuletek ősi gyűlölködése</w:t>
      </w:r>
      <w:r>
        <w:rPr/>
        <w:t xml:space="preserve"> mérgezi a várost.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Rómeó (Montague) és Júlia (Capulet) </w:t>
      </w:r>
      <w:r>
        <w:rPr>
          <w:b/>
          <w:bCs/>
        </w:rPr>
        <w:t>egy bálon véletlenül találkoznak és azonnal egymásba szeretnek</w:t>
      </w:r>
      <w:r>
        <w:rPr/>
        <w:t>, majd Lőrinc barát segítségével titokban összeházasodnak.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A konfliktus kiéleződik: Rómeó </w:t>
      </w:r>
      <w:r>
        <w:rPr>
          <w:b/>
          <w:bCs/>
        </w:rPr>
        <w:t>önvédelemből megöli a Capulet Tybaltot</w:t>
      </w:r>
      <w:r>
        <w:rPr/>
        <w:t xml:space="preserve"> (miután az megölte Mercutiót), amiért a herceg </w:t>
      </w:r>
      <w:r>
        <w:rPr>
          <w:b/>
          <w:bCs/>
        </w:rPr>
        <w:t>Mantovába száműzi</w:t>
      </w:r>
      <w:r>
        <w:rPr/>
        <w:t>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Capuleték Páris grófhoz akarják kényszeríteni Júliát, aki ez elől egy altatóval </w:t>
      </w:r>
      <w:r>
        <w:rPr>
          <w:b/>
          <w:bCs/>
        </w:rPr>
        <w:t>tetszhalálba menekül</w:t>
      </w:r>
      <w:r>
        <w:rPr/>
        <w:t>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Rómeóhoz nem jut el a tervről szóló üzenet; </w:t>
      </w:r>
      <w:r>
        <w:rPr>
          <w:b/>
          <w:bCs/>
        </w:rPr>
        <w:t>halottnak hiszi Júliát</w:t>
      </w:r>
      <w:r>
        <w:rPr/>
        <w:t xml:space="preserve">, ezért a kriptában öngyilkos lesz. A felébredő Júlia látva szerelme halálát, szintén végez magával. A tragédia hatására </w:t>
      </w:r>
      <w:r>
        <w:rPr>
          <w:b/>
          <w:bCs/>
        </w:rPr>
        <w:t>a két család végül kibékül</w:t>
      </w:r>
      <w:r>
        <w:rPr/>
        <w:t>.</w:t>
      </w:r>
    </w:p>
    <w:p>
      <w:pPr>
        <w:pStyle w:val="normal1"/>
        <w:ind w:hanging="0" w:start="144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1440"/>
        <w:rPr/>
      </w:pPr>
      <w:r>
        <w:rPr>
          <w:b/>
          <w:bCs/>
        </w:rPr>
        <w:t>A szereplők rendszere: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i/>
          <w:iCs/>
        </w:rPr>
        <w:t>A feudális értékrend képviselői:</w:t>
      </w:r>
      <w:r>
        <w:rPr/>
        <w:t xml:space="preserve"> A szülők (Capuleték és Montague-k), akik a régi rendet képviselik, valamint Tybalt (a gyűlölködés és vérbosszú fenntartója) és Páris gróf (az érdekházasság szimbóluma).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i/>
          <w:iCs/>
        </w:rPr>
        <w:t>A reneszánsz értékrend képviselői:</w:t>
      </w:r>
      <w:r>
        <w:rPr/>
        <w:t xml:space="preserve"> A fiatalok (Rómeó és Júlia), valamint Mercutio.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i/>
          <w:iCs/>
        </w:rPr>
        <w:t>A segítők:</w:t>
      </w:r>
      <w:r>
        <w:rPr/>
        <w:t xml:space="preserve"> </w:t>
      </w:r>
      <w:r>
        <w:rPr>
          <w:b/>
          <w:bCs/>
        </w:rPr>
        <w:t>Lőrinc barát</w:t>
      </w:r>
      <w:r>
        <w:rPr/>
        <w:t xml:space="preserve">, a reneszánsz humanista, aki a fiatalok házasságától a város megbékélését várja, és a </w:t>
      </w:r>
      <w:r>
        <w:rPr>
          <w:b/>
          <w:bCs/>
        </w:rPr>
        <w:t>Dajka</w:t>
      </w:r>
      <w:r>
        <w:rPr/>
        <w:t>, aki bár segíti a fiatalokat, de gondolkodása még a középkori rendhez köti.</w:t>
      </w:r>
    </w:p>
    <w:p>
      <w:pPr>
        <w:pStyle w:val="normal1"/>
        <w:ind w:hanging="0" w:start="1440"/>
        <w:rPr/>
      </w:pPr>
      <w:r>
        <w:rPr>
          <w:b/>
          <w:bCs/>
        </w:rPr>
        <w:t>A véletlenek szerepe: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A darab egyik nagy kérdése, hogy a tragédiát a végzet ("baljós csillagzatok") okozza-e, vagy </w:t>
      </w:r>
      <w:r>
        <w:rPr>
          <w:b/>
          <w:bCs/>
        </w:rPr>
        <w:t>véletlenek balszerencsés sorozata</w:t>
      </w:r>
      <w:r>
        <w:rPr/>
        <w:t>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i/>
          <w:iCs/>
        </w:rPr>
        <w:t>A legfőbb véletlenek:</w:t>
      </w:r>
      <w:r>
        <w:rPr/>
        <w:t xml:space="preserve"> Rómeó véletlenül jut be a Capulet bálra, véletlenül hallgatja ki Júlia vallomását az erkélynél.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i/>
          <w:iCs/>
        </w:rPr>
        <w:t>A tragédiát okozó pechsorozat:</w:t>
      </w:r>
      <w:r>
        <w:rPr/>
        <w:t xml:space="preserve"> Mercutio és Tybalt váratlan halála, a Lőrinc barát által küldött </w:t>
      </w:r>
      <w:r>
        <w:rPr>
          <w:b/>
          <w:bCs/>
        </w:rPr>
        <w:t>levél elakadása</w:t>
      </w:r>
      <w:r>
        <w:rPr/>
        <w:t xml:space="preserve">, az, hogy </w:t>
      </w:r>
      <w:r>
        <w:rPr>
          <w:b/>
          <w:bCs/>
        </w:rPr>
        <w:t>Júlia nem ébred fel elég korán</w:t>
      </w:r>
      <w:r>
        <w:rPr/>
        <w:t>, illetve Lőrinc barát elmenekülése a kriptából. A katasztrófa elkerülhető lett volna, ami kiemeli, hogy a hősök alapvetően a körülmények áldozatai.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454</Words>
  <Characters>2806</Characters>
  <CharactersWithSpaces>3215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2026-06-17T16:47:51Z</dcterms:modified>
  <cp:revision>1</cp:revision>
  <dc:subject/>
  <dc:title/>
</cp:coreProperties>
</file>