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A248" w14:textId="641C1138" w:rsidR="000612A0" w:rsidRDefault="000612A0" w:rsidP="000612A0">
      <w:pPr>
        <w:shd w:val="clear" w:color="auto" w:fill="FFFFFF"/>
        <w:spacing w:before="450" w:after="45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00000" w:themeColor="text1"/>
          <w:sz w:val="48"/>
          <w:szCs w:val="48"/>
          <w:lang w:eastAsia="hu-HU"/>
        </w:rPr>
      </w:pPr>
      <w:r w:rsidRPr="000612A0">
        <w:rPr>
          <w:rFonts w:ascii="Segoe UI" w:eastAsia="Times New Roman" w:hAnsi="Segoe UI" w:cs="Segoe UI"/>
          <w:b/>
          <w:bCs/>
          <w:color w:val="000000" w:themeColor="text1"/>
          <w:sz w:val="48"/>
          <w:szCs w:val="48"/>
          <w:lang w:eastAsia="hu-HU"/>
        </w:rPr>
        <w:fldChar w:fldCharType="begin"/>
      </w:r>
      <w:r w:rsidRPr="000612A0">
        <w:rPr>
          <w:rFonts w:ascii="Segoe UI" w:eastAsia="Times New Roman" w:hAnsi="Segoe UI" w:cs="Segoe UI"/>
          <w:b/>
          <w:bCs/>
          <w:color w:val="000000" w:themeColor="text1"/>
          <w:sz w:val="48"/>
          <w:szCs w:val="48"/>
          <w:lang w:eastAsia="hu-HU"/>
        </w:rPr>
        <w:instrText xml:space="preserve"> HYPERLINK "https://mitjelent.hu/szotar/mozgaskoordinacio/" \t "_blank" </w:instrText>
      </w:r>
      <w:r w:rsidRPr="000612A0">
        <w:rPr>
          <w:rFonts w:ascii="Segoe UI" w:eastAsia="Times New Roman" w:hAnsi="Segoe UI" w:cs="Segoe UI"/>
          <w:b/>
          <w:bCs/>
          <w:color w:val="000000" w:themeColor="text1"/>
          <w:sz w:val="48"/>
          <w:szCs w:val="48"/>
          <w:lang w:eastAsia="hu-HU"/>
        </w:rPr>
        <w:fldChar w:fldCharType="separate"/>
      </w:r>
      <w:r w:rsidRPr="000612A0">
        <w:rPr>
          <w:rFonts w:ascii="Segoe UI" w:eastAsia="Times New Roman" w:hAnsi="Segoe UI" w:cs="Segoe UI"/>
          <w:b/>
          <w:bCs/>
          <w:color w:val="000000" w:themeColor="text1"/>
          <w:sz w:val="48"/>
          <w:szCs w:val="48"/>
          <w:u w:val="single"/>
          <w:lang w:eastAsia="hu-HU"/>
        </w:rPr>
        <w:t>Mozgáskoordináció</w:t>
      </w:r>
      <w:r w:rsidRPr="000612A0">
        <w:rPr>
          <w:rFonts w:ascii="Segoe UI" w:eastAsia="Times New Roman" w:hAnsi="Segoe UI" w:cs="Segoe UI"/>
          <w:b/>
          <w:bCs/>
          <w:color w:val="000000" w:themeColor="text1"/>
          <w:sz w:val="48"/>
          <w:szCs w:val="48"/>
          <w:lang w:eastAsia="hu-HU"/>
        </w:rPr>
        <w:fldChar w:fldCharType="end"/>
      </w:r>
    </w:p>
    <w:p w14:paraId="23CD77B3" w14:textId="6C62CFE2" w:rsidR="000612A0" w:rsidRPr="00823CA0" w:rsidRDefault="000612A0" w:rsidP="000612A0">
      <w:pPr>
        <w:shd w:val="clear" w:color="auto" w:fill="FFFFFF"/>
        <w:spacing w:before="450" w:after="450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000000" w:themeColor="text1"/>
          <w:sz w:val="20"/>
          <w:szCs w:val="20"/>
          <w:lang w:eastAsia="hu-HU"/>
        </w:rPr>
      </w:pPr>
      <w:r w:rsidRPr="00823CA0">
        <w:rPr>
          <w:rFonts w:ascii="Segoe UI" w:eastAsia="Times New Roman" w:hAnsi="Segoe UI" w:cs="Segoe UI"/>
          <w:b/>
          <w:bCs/>
          <w:i/>
          <w:iCs/>
          <w:color w:val="000000" w:themeColor="text1"/>
          <w:sz w:val="20"/>
          <w:szCs w:val="20"/>
          <w:lang w:eastAsia="hu-HU"/>
        </w:rPr>
        <w:t>Kedves Tanulóm, olvasd el figyelmesen az alábbi tananyagot, majd válaszold meg a szöveg végén található 3 kérdést!</w:t>
      </w:r>
    </w:p>
    <w:p w14:paraId="25CE059E" w14:textId="1E3C90EE" w:rsidR="000612A0" w:rsidRPr="00823CA0" w:rsidRDefault="000612A0" w:rsidP="000612A0">
      <w:pPr>
        <w:shd w:val="clear" w:color="auto" w:fill="FFFFFF"/>
        <w:spacing w:before="450" w:after="450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000000" w:themeColor="text1"/>
          <w:sz w:val="20"/>
          <w:szCs w:val="20"/>
          <w:lang w:eastAsia="hu-HU"/>
        </w:rPr>
      </w:pPr>
      <w:r w:rsidRPr="00823CA0">
        <w:rPr>
          <w:rFonts w:ascii="Segoe UI" w:eastAsia="Times New Roman" w:hAnsi="Segoe UI" w:cs="Segoe UI"/>
          <w:b/>
          <w:bCs/>
          <w:i/>
          <w:iCs/>
          <w:color w:val="000000" w:themeColor="text1"/>
          <w:sz w:val="20"/>
          <w:szCs w:val="20"/>
          <w:lang w:eastAsia="hu-HU"/>
        </w:rPr>
        <w:t>Köszönöm szépen a munkádat!</w:t>
      </w:r>
    </w:p>
    <w:p w14:paraId="07F9C9D7" w14:textId="77777777" w:rsidR="000612A0" w:rsidRPr="000612A0" w:rsidRDefault="000612A0" w:rsidP="000612A0">
      <w:pPr>
        <w:shd w:val="clear" w:color="auto" w:fill="FFFFFF"/>
        <w:spacing w:before="450" w:after="450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000000" w:themeColor="text1"/>
          <w:sz w:val="20"/>
          <w:szCs w:val="20"/>
          <w:lang w:eastAsia="hu-HU"/>
        </w:rPr>
      </w:pPr>
    </w:p>
    <w:p w14:paraId="60764641" w14:textId="793CAEA7" w:rsidR="000612A0" w:rsidRDefault="000612A0" w:rsidP="000612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A </w:t>
      </w:r>
      <w:r w:rsidRPr="000612A0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hu-HU"/>
        </w:rPr>
        <w:t>mozgáskoordináció</w:t>
      </w: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 </w:t>
      </w:r>
      <w:r w:rsidR="00823C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 xml:space="preserve">jelenség </w:t>
      </w: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 xml:space="preserve">a test különböző részeinek mozgásainak összehangolását jelenti egy adott cél érdekében. </w:t>
      </w:r>
    </w:p>
    <w:p w14:paraId="1F8966C5" w14:textId="33946F15" w:rsidR="000612A0" w:rsidRPr="000612A0" w:rsidRDefault="000612A0" w:rsidP="000612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Lényegében azt írja le, hogy az agy és az izmok milyen módon dolgoznak össze, hogy gördülékeny, pontos és hatékony mozgásokat hajtsanak végre. A mozgáskoordináció kritikus szerepet játszik a mindennapi tevékenységekben, mint például a járás, az írás, vagy akár a sporttevékenységek során.</w:t>
      </w:r>
    </w:p>
    <w:p w14:paraId="75385966" w14:textId="77777777" w:rsidR="000612A0" w:rsidRPr="000612A0" w:rsidRDefault="000612A0" w:rsidP="000612A0">
      <w:pPr>
        <w:shd w:val="clear" w:color="auto" w:fill="FFFFFF"/>
        <w:spacing w:before="450" w:after="450" w:line="240" w:lineRule="auto"/>
        <w:outlineLvl w:val="2"/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hu-HU"/>
        </w:rPr>
        <w:t>A mozgáskoordináció jelentése</w:t>
      </w:r>
    </w:p>
    <w:p w14:paraId="0DCA82FD" w14:textId="77777777" w:rsidR="000612A0" w:rsidRPr="000612A0" w:rsidRDefault="000612A0" w:rsidP="000612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A </w:t>
      </w:r>
      <w:r w:rsidRPr="000612A0">
        <w:rPr>
          <w:rFonts w:ascii="Segoe UI" w:eastAsia="Times New Roman" w:hAnsi="Segoe UI" w:cs="Segoe UI"/>
          <w:b/>
          <w:bCs/>
          <w:color w:val="000000"/>
          <w:sz w:val="30"/>
          <w:szCs w:val="30"/>
          <w:lang w:eastAsia="hu-HU"/>
        </w:rPr>
        <w:t>mozgáskoordináció</w:t>
      </w: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 alatt azt a képességet értjük, hogy a test különböző izomcsoportjai és testrészei megfelelő ütemben és összhangban működnek együtt. Ez a koordináció biztosítja, hogy a mozgások folyamatosak és simák legyenek, ne legyenek zavaróan szaggatottak vagy pontatlanok.</w:t>
      </w:r>
    </w:p>
    <w:p w14:paraId="2D0FCACD" w14:textId="77777777" w:rsidR="000612A0" w:rsidRPr="000612A0" w:rsidRDefault="000612A0" w:rsidP="000612A0">
      <w:pPr>
        <w:shd w:val="clear" w:color="auto" w:fill="FFFFFF"/>
        <w:spacing w:before="450" w:after="450" w:line="240" w:lineRule="auto"/>
        <w:outlineLvl w:val="2"/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hu-HU"/>
        </w:rPr>
        <w:t>A mozgáskoordináció fogalma</w:t>
      </w:r>
    </w:p>
    <w:p w14:paraId="603D87ED" w14:textId="77EF84B9" w:rsidR="000612A0" w:rsidRDefault="000612A0" w:rsidP="00823C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 xml:space="preserve">A mozgáskoordináció az idegrendszer egyik alapvető funkciója, amely az agy, a gerincvelő és az izmok közötti bonyolult együttműködést követeli meg. Ezt különösen a kisagy irányítja, </w:t>
      </w: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lastRenderedPageBreak/>
        <w:t>amely felelős a finommozgások, egyensúly és testhelyzet szabályozásáért.</w:t>
      </w:r>
    </w:p>
    <w:p w14:paraId="3AC39C54" w14:textId="77777777" w:rsidR="00823CA0" w:rsidRPr="00823CA0" w:rsidRDefault="00823CA0" w:rsidP="00823C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</w:p>
    <w:p w14:paraId="2CF042F9" w14:textId="1D805B5C" w:rsidR="000612A0" w:rsidRPr="000612A0" w:rsidRDefault="000612A0" w:rsidP="000612A0">
      <w:pPr>
        <w:shd w:val="clear" w:color="auto" w:fill="FFFFFF"/>
        <w:spacing w:before="450" w:after="45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hu-HU"/>
        </w:rPr>
      </w:pPr>
      <w:r w:rsidRPr="000612A0">
        <w:rPr>
          <w:rFonts w:ascii="Segoe UI" w:eastAsia="Times New Roman" w:hAnsi="Segoe UI" w:cs="Segoe UI"/>
          <w:b/>
          <w:bCs/>
          <w:color w:val="000000"/>
          <w:sz w:val="36"/>
          <w:szCs w:val="36"/>
          <w:u w:val="single"/>
          <w:lang w:eastAsia="hu-HU"/>
        </w:rPr>
        <w:t>Példa a fogalomra</w:t>
      </w:r>
    </w:p>
    <w:p w14:paraId="18462679" w14:textId="77777777" w:rsidR="000612A0" w:rsidRPr="000612A0" w:rsidRDefault="000612A0" w:rsidP="000612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Egy jól összehangolt mozgásra példa lehet egy labdajátékban való részvétel, amikor valaki elkap egy gyorsan mozgó labdát. Ehhez szükség van a szem, a kéz, és az izomzat pontos együttműködésére, hogy a labda elkapása sikeres legyen.</w:t>
      </w:r>
    </w:p>
    <w:p w14:paraId="563EA588" w14:textId="77777777" w:rsidR="000612A0" w:rsidRPr="000612A0" w:rsidRDefault="000612A0" w:rsidP="000612A0">
      <w:pPr>
        <w:shd w:val="clear" w:color="auto" w:fill="FFFFFF"/>
        <w:spacing w:before="450" w:after="450" w:line="240" w:lineRule="auto"/>
        <w:outlineLvl w:val="2"/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48"/>
          <w:szCs w:val="48"/>
          <w:u w:val="single"/>
          <w:lang w:eastAsia="hu-HU"/>
        </w:rPr>
        <w:t>A mozgáskoordináció eredete</w:t>
      </w:r>
    </w:p>
    <w:p w14:paraId="3C612760" w14:textId="33F69C50" w:rsidR="000612A0" w:rsidRDefault="000612A0" w:rsidP="000612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A </w:t>
      </w:r>
      <w:r w:rsidRPr="000612A0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hu-HU"/>
        </w:rPr>
        <w:t>mozgás</w:t>
      </w:r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 szó a magyar „mozog” igéből származik, amely az </w:t>
      </w:r>
      <w:hyperlink r:id="rId5" w:tgtFrame="_blank" w:history="1">
        <w:r w:rsidRPr="000612A0">
          <w:rPr>
            <w:rFonts w:ascii="Segoe UI" w:eastAsia="Times New Roman" w:hAnsi="Segoe UI" w:cs="Segoe UI"/>
            <w:color w:val="000000" w:themeColor="text1"/>
            <w:sz w:val="30"/>
            <w:szCs w:val="30"/>
            <w:u w:val="single"/>
            <w:lang w:eastAsia="hu-HU"/>
          </w:rPr>
          <w:t>aktív</w:t>
        </w:r>
      </w:hyperlink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 fizikai cselekvést, helyváltoztatást jelenti. A </w:t>
      </w:r>
      <w:r w:rsidRPr="000612A0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hu-HU"/>
        </w:rPr>
        <w:t>koordináció</w:t>
      </w:r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 latin eredetű szó, a „</w:t>
      </w:r>
      <w:proofErr w:type="spellStart"/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coordinatio</w:t>
      </w:r>
      <w:proofErr w:type="spellEnd"/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” kifejezésből, amely „összehangolás”-t jelent. A két szó összekapcsolódása a test mozgásainak szabályozását írja le.</w:t>
      </w:r>
    </w:p>
    <w:p w14:paraId="16D77E7C" w14:textId="77777777" w:rsidR="000612A0" w:rsidRPr="000612A0" w:rsidRDefault="000612A0" w:rsidP="000612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</w:pPr>
    </w:p>
    <w:p w14:paraId="763066F6" w14:textId="77777777" w:rsidR="000612A0" w:rsidRPr="000612A0" w:rsidRDefault="000612A0" w:rsidP="000612A0">
      <w:pPr>
        <w:shd w:val="clear" w:color="auto" w:fill="FFFFFF"/>
        <w:spacing w:before="450" w:after="450" w:line="240" w:lineRule="auto"/>
        <w:jc w:val="center"/>
        <w:outlineLvl w:val="2"/>
        <w:rPr>
          <w:rFonts w:ascii="Segoe UI" w:eastAsia="Times New Roman" w:hAnsi="Segoe UI" w:cs="Segoe UI"/>
          <w:color w:val="000000"/>
          <w:sz w:val="48"/>
          <w:szCs w:val="48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48"/>
          <w:szCs w:val="48"/>
          <w:lang w:eastAsia="hu-HU"/>
        </w:rPr>
        <w:t>A mozgáskoordináció jelentősége a sportban</w:t>
      </w:r>
    </w:p>
    <w:p w14:paraId="39EAEA72" w14:textId="77777777" w:rsidR="000612A0" w:rsidRPr="000612A0" w:rsidRDefault="000612A0" w:rsidP="000612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A sportolók számára kiemelten fontos a jó mozgáskoordináció, hiszen ez alapfeltétele a sikeres teljesítménynek, legyen szó akár csapatsportokról, akár egyéni sportágakról. A különféle sportok más-más típusú mozgáskoordinációt igényelnek, például a futballban a láb és a szem, a kézilabdában pedig a kéz és a szem koordinációja játszik fő szerepet.</w:t>
      </w:r>
    </w:p>
    <w:p w14:paraId="165078EB" w14:textId="77777777" w:rsidR="000612A0" w:rsidRDefault="000612A0" w:rsidP="000612A0">
      <w:pPr>
        <w:shd w:val="clear" w:color="auto" w:fill="FFFFFF"/>
        <w:spacing w:before="450" w:after="45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hu-HU"/>
        </w:rPr>
      </w:pPr>
    </w:p>
    <w:p w14:paraId="0EB2C986" w14:textId="77777777" w:rsidR="000612A0" w:rsidRDefault="000612A0" w:rsidP="000612A0">
      <w:pPr>
        <w:shd w:val="clear" w:color="auto" w:fill="FFFFFF"/>
        <w:spacing w:before="450" w:after="45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hu-HU"/>
        </w:rPr>
      </w:pPr>
    </w:p>
    <w:p w14:paraId="0430F3A8" w14:textId="283B86E5" w:rsidR="000612A0" w:rsidRPr="000612A0" w:rsidRDefault="000612A0" w:rsidP="000612A0">
      <w:pPr>
        <w:shd w:val="clear" w:color="auto" w:fill="FFFFFF"/>
        <w:spacing w:before="450" w:after="45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hu-HU"/>
        </w:rPr>
      </w:pPr>
      <w:r w:rsidRPr="000612A0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hu-HU"/>
        </w:rPr>
        <w:t>Példa sporttevékenységre</w:t>
      </w:r>
    </w:p>
    <w:p w14:paraId="65001825" w14:textId="77777777" w:rsidR="000612A0" w:rsidRPr="000612A0" w:rsidRDefault="000612A0" w:rsidP="000612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Egy kosárlabdázó ugrása és labdadobása közötti összhanghoz pontos mozgáskoordináció szükséges, hogy a dobás pontos legyen, és a labda elérje a gyűrűt.</w:t>
      </w:r>
    </w:p>
    <w:p w14:paraId="4FAB3269" w14:textId="77777777" w:rsidR="000612A0" w:rsidRPr="000612A0" w:rsidRDefault="000612A0" w:rsidP="000612A0">
      <w:pPr>
        <w:shd w:val="clear" w:color="auto" w:fill="FFFFFF"/>
        <w:spacing w:before="450" w:after="45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000000"/>
          <w:sz w:val="48"/>
          <w:szCs w:val="48"/>
          <w:lang w:eastAsia="hu-HU"/>
        </w:rPr>
      </w:pPr>
      <w:r w:rsidRPr="000612A0">
        <w:rPr>
          <w:rFonts w:ascii="Segoe UI" w:eastAsia="Times New Roman" w:hAnsi="Segoe UI" w:cs="Segoe UI"/>
          <w:b/>
          <w:bCs/>
          <w:color w:val="000000"/>
          <w:sz w:val="48"/>
          <w:szCs w:val="48"/>
          <w:lang w:eastAsia="hu-HU"/>
        </w:rPr>
        <w:t>Mozgáskoordináció fejlesztése</w:t>
      </w:r>
    </w:p>
    <w:p w14:paraId="75B9C05B" w14:textId="77777777" w:rsidR="000612A0" w:rsidRPr="000612A0" w:rsidRDefault="000612A0" w:rsidP="000612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A mozgáskoordinációt fejleszteni lehet különféle gyakorlati módszerekkel, például egyensúlyfejlesztő gyakorlatokkal, labdás feladatokkal, vagy finommotoros mozgásokat igénylő tevékenységekkel. Az ilyen jellegű fejlesztés fontos nemcsak a sportolók, hanem a gyermekek és az idősek számára is.</w:t>
      </w:r>
    </w:p>
    <w:p w14:paraId="72155792" w14:textId="77777777" w:rsidR="000612A0" w:rsidRPr="000612A0" w:rsidRDefault="000612A0" w:rsidP="000612A0">
      <w:pPr>
        <w:shd w:val="clear" w:color="auto" w:fill="FFFFFF"/>
        <w:spacing w:before="450" w:after="450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hu-HU"/>
        </w:rPr>
      </w:pPr>
      <w:r w:rsidRPr="000612A0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hu-HU"/>
        </w:rPr>
        <w:t>Gyakorlatok a fejlesztéshez</w:t>
      </w:r>
    </w:p>
    <w:p w14:paraId="37CD6743" w14:textId="77777777" w:rsidR="000612A0" w:rsidRPr="000612A0" w:rsidRDefault="000612A0" w:rsidP="000612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Labdajátékok, például pingpong vagy tollaslabda</w:t>
      </w:r>
    </w:p>
    <w:p w14:paraId="5DFF4C7B" w14:textId="77777777" w:rsidR="000612A0" w:rsidRPr="000612A0" w:rsidRDefault="000612A0" w:rsidP="000612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Egyensúlygyakorlatok, mint például egy lábon állás vagy szlalomozás</w:t>
      </w:r>
    </w:p>
    <w:p w14:paraId="2625EE0A" w14:textId="77777777" w:rsidR="000612A0" w:rsidRPr="000612A0" w:rsidRDefault="000612A0" w:rsidP="000612A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Finommozgásokat igénylő feladatok, mint például puzzle-k kirakása vagy apró tárgyak felvétele</w:t>
      </w:r>
    </w:p>
    <w:p w14:paraId="1829C9EE" w14:textId="77777777" w:rsidR="000612A0" w:rsidRPr="000612A0" w:rsidRDefault="000612A0" w:rsidP="000612A0">
      <w:pPr>
        <w:shd w:val="clear" w:color="auto" w:fill="FFFFFF"/>
        <w:spacing w:before="450" w:after="450" w:line="240" w:lineRule="auto"/>
        <w:outlineLvl w:val="2"/>
        <w:rPr>
          <w:rFonts w:ascii="Segoe UI" w:eastAsia="Times New Roman" w:hAnsi="Segoe UI" w:cs="Segoe UI"/>
          <w:color w:val="000000"/>
          <w:sz w:val="48"/>
          <w:szCs w:val="48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48"/>
          <w:szCs w:val="48"/>
          <w:lang w:eastAsia="hu-HU"/>
        </w:rPr>
        <w:t>Mozgáskoordináció és rejtvények</w:t>
      </w:r>
    </w:p>
    <w:p w14:paraId="16347034" w14:textId="77777777" w:rsidR="000612A0" w:rsidRPr="000612A0" w:rsidRDefault="000612A0" w:rsidP="000612A0">
      <w:pPr>
        <w:shd w:val="clear" w:color="auto" w:fill="FFFFFF"/>
        <w:spacing w:before="450" w:after="45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Bár a mozgáskoordináció inkább fizikai jellegű képesség, egyes rejtvények és logikai játékok is fejleszthetik az agy azon részeit, amelyek felelősek a mozgások összehangolásáért. Például a Rubik-</w:t>
      </w: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lastRenderedPageBreak/>
        <w:t>kocka kirakása egyszerre igényel finommozgásokat és logikai gondolkodást, ami segíthet a mozgáskoordináció finomításában.</w:t>
      </w:r>
    </w:p>
    <w:p w14:paraId="54843CC9" w14:textId="77777777" w:rsidR="000612A0" w:rsidRDefault="000612A0" w:rsidP="000612A0">
      <w:pPr>
        <w:shd w:val="clear" w:color="auto" w:fill="FFFFFF"/>
        <w:spacing w:before="450" w:after="450" w:line="240" w:lineRule="auto"/>
        <w:outlineLvl w:val="2"/>
        <w:rPr>
          <w:rFonts w:ascii="Segoe UI" w:eastAsia="Times New Roman" w:hAnsi="Segoe UI" w:cs="Segoe UI"/>
          <w:color w:val="000000"/>
          <w:sz w:val="48"/>
          <w:szCs w:val="48"/>
          <w:lang w:eastAsia="hu-HU"/>
        </w:rPr>
      </w:pPr>
    </w:p>
    <w:p w14:paraId="74C12BF7" w14:textId="7BE9D458" w:rsidR="000612A0" w:rsidRPr="000612A0" w:rsidRDefault="000612A0" w:rsidP="000612A0">
      <w:pPr>
        <w:shd w:val="clear" w:color="auto" w:fill="FFFFFF"/>
        <w:spacing w:before="450" w:after="450" w:line="240" w:lineRule="auto"/>
        <w:outlineLvl w:val="2"/>
        <w:rPr>
          <w:rFonts w:ascii="Segoe UI" w:eastAsia="Times New Roman" w:hAnsi="Segoe UI" w:cs="Segoe UI"/>
          <w:color w:val="000000"/>
          <w:sz w:val="48"/>
          <w:szCs w:val="48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48"/>
          <w:szCs w:val="48"/>
          <w:lang w:eastAsia="hu-HU"/>
        </w:rPr>
        <w:t>Mozgáskoordináció szinonimája</w:t>
      </w:r>
    </w:p>
    <w:p w14:paraId="31C0A1F6" w14:textId="77777777" w:rsidR="000612A0" w:rsidRPr="000612A0" w:rsidRDefault="000612A0" w:rsidP="000612A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Motorikus képességek összehangolása</w:t>
      </w:r>
    </w:p>
    <w:p w14:paraId="46121E54" w14:textId="77777777" w:rsidR="000612A0" w:rsidRPr="000612A0" w:rsidRDefault="000612A0" w:rsidP="000612A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Testkoordináció</w:t>
      </w:r>
    </w:p>
    <w:p w14:paraId="40224CB0" w14:textId="77777777" w:rsidR="000612A0" w:rsidRPr="000612A0" w:rsidRDefault="000612A0" w:rsidP="000612A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/>
          <w:sz w:val="30"/>
          <w:szCs w:val="30"/>
          <w:lang w:eastAsia="hu-HU"/>
        </w:rPr>
        <w:t>Mozgásösszehangolás</w:t>
      </w:r>
    </w:p>
    <w:p w14:paraId="7C193F67" w14:textId="77777777" w:rsidR="000612A0" w:rsidRDefault="000612A0" w:rsidP="000612A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7A7A7A"/>
          <w:sz w:val="36"/>
          <w:szCs w:val="36"/>
          <w:lang w:eastAsia="hu-HU"/>
        </w:rPr>
      </w:pPr>
    </w:p>
    <w:p w14:paraId="5A7ABD77" w14:textId="4AE63201" w:rsidR="000612A0" w:rsidRPr="000612A0" w:rsidRDefault="000612A0" w:rsidP="000612A0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hu-HU"/>
        </w:rPr>
      </w:pPr>
      <w:r w:rsidRPr="000612A0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hu-HU"/>
        </w:rPr>
        <w:t>Mik a nagymozgások pontosan?</w:t>
      </w:r>
    </w:p>
    <w:p w14:paraId="31C35D77" w14:textId="77777777" w:rsidR="000612A0" w:rsidRPr="000612A0" w:rsidRDefault="000612A0" w:rsidP="000612A0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 </w:t>
      </w:r>
    </w:p>
    <w:p w14:paraId="2EE572E7" w14:textId="77777777" w:rsidR="000612A0" w:rsidRPr="000612A0" w:rsidRDefault="000612A0" w:rsidP="000612A0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A </w:t>
      </w:r>
      <w:r w:rsidRPr="000612A0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hu-HU"/>
        </w:rPr>
        <w:t>nagymozgások</w:t>
      </w:r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 azok a természetes mozgások, melyek során egész testünket és annak különböző izomcsoportjait összehangoltan használjuk. Ilyen mozgás a </w:t>
      </w:r>
      <w:r w:rsidRPr="000612A0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hu-HU"/>
        </w:rPr>
        <w:t>járás, a futás, ugrás, egyensúlyozás, felülés, kúszás, mászás, rúgás, hajítás. </w:t>
      </w:r>
    </w:p>
    <w:p w14:paraId="3375C523" w14:textId="7D510460" w:rsidR="000612A0" w:rsidRDefault="000612A0" w:rsidP="000612A0">
      <w:pPr>
        <w:pStyle w:val="Listaszerbekezds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</w:pPr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A nagymozgások fejlődésénél fontos kiemelni a </w:t>
      </w:r>
      <w:hyperlink r:id="rId6" w:history="1">
        <w:r w:rsidRPr="000612A0">
          <w:rPr>
            <w:rFonts w:ascii="Segoe UI" w:eastAsia="Times New Roman" w:hAnsi="Segoe UI" w:cs="Segoe UI"/>
            <w:b/>
            <w:bCs/>
            <w:color w:val="000000" w:themeColor="text1"/>
            <w:sz w:val="30"/>
            <w:szCs w:val="30"/>
            <w:lang w:eastAsia="hu-HU"/>
          </w:rPr>
          <w:t>mozgáskoordináció </w:t>
        </w:r>
      </w:hyperlink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szerepét is</w:t>
      </w:r>
      <w:r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, mely a k</w:t>
      </w:r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>ülönböző mozgásaink </w:t>
      </w:r>
      <w:r w:rsidRPr="000612A0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hu-HU"/>
        </w:rPr>
        <w:t>összehangolását</w:t>
      </w:r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t xml:space="preserve"> jelenti. Ez alapján beszélhetünk például szem-kéz-koordinációról, ami a szemünk és kezünk összehangolt mozgását jelenti. Erre a mindennapi életünk </w:t>
      </w:r>
      <w:r w:rsidRPr="000612A0"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  <w:lastRenderedPageBreak/>
        <w:t>legegyszerűbb tevékenységeiben is szükségünk van, mint például egy labda elkapása vagy egy ajtó kinyitása a kulccsal. </w:t>
      </w:r>
    </w:p>
    <w:p w14:paraId="2821CA1E" w14:textId="270BF44B" w:rsidR="00823CA0" w:rsidRDefault="00823CA0" w:rsidP="00823CA0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000000" w:themeColor="text1"/>
          <w:sz w:val="30"/>
          <w:szCs w:val="30"/>
          <w:lang w:eastAsia="hu-HU"/>
        </w:rPr>
      </w:pPr>
    </w:p>
    <w:p w14:paraId="10A7A2A9" w14:textId="0A228D4C" w:rsidR="00823CA0" w:rsidRPr="00823CA0" w:rsidRDefault="00823CA0" w:rsidP="00823CA0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u w:val="single"/>
          <w:lang w:eastAsia="hu-HU"/>
        </w:rPr>
      </w:pPr>
      <w:r w:rsidRPr="00823CA0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u w:val="single"/>
          <w:lang w:eastAsia="hu-HU"/>
        </w:rPr>
        <w:t>Kérdések:</w:t>
      </w:r>
    </w:p>
    <w:p w14:paraId="4354A651" w14:textId="2FE82E4D" w:rsidR="003319BF" w:rsidRDefault="00823CA0" w:rsidP="00823CA0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23CA0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1.Fogalmazd meg a mozgáskoordináció definícióját!</w:t>
      </w:r>
    </w:p>
    <w:p w14:paraId="794512C4" w14:textId="62AB4DC6" w:rsidR="00892D68" w:rsidRPr="00823CA0" w:rsidRDefault="00892D68" w:rsidP="00823CA0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92D68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A mozgáskoordináció azt jelenti, hogy a test különböző részei és izmai összehangoltan, pontosan és gördülékenyen mozognak egy adott cél érdekében. Az agy és az izmok együtt dolgoznak, hogy a mozgás sima és hatékony legyen.</w:t>
      </w:r>
    </w:p>
    <w:p w14:paraId="6C640A41" w14:textId="60D39073" w:rsidR="00823CA0" w:rsidRDefault="00823CA0" w:rsidP="00823CA0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23CA0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2.Hogyan fejleszthetjük a mozgáskoordinációt?</w:t>
      </w:r>
    </w:p>
    <w:p w14:paraId="6073E470" w14:textId="7D303DD3" w:rsidR="00892D68" w:rsidRPr="00892D68" w:rsidRDefault="00892D68" w:rsidP="00892D68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92D68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Mozgáskoordinációt fejleszthetünk például:</w:t>
      </w:r>
    </w:p>
    <w:p w14:paraId="4395EFF2" w14:textId="3EC0BBCB" w:rsidR="00892D68" w:rsidRPr="00892D68" w:rsidRDefault="00892D68" w:rsidP="00892D68">
      <w:pPr>
        <w:pStyle w:val="Listaszerbekezds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92D68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Labdajátékokkal (mint a pingpong vagy tollaslabda)</w:t>
      </w:r>
    </w:p>
    <w:p w14:paraId="580DDE35" w14:textId="02F12335" w:rsidR="00892D68" w:rsidRPr="00892D68" w:rsidRDefault="00892D68" w:rsidP="00892D68">
      <w:pPr>
        <w:pStyle w:val="Listaszerbekezds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92D68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Egyensúlygyakorlatokkal (például egy lábon állás)</w:t>
      </w:r>
    </w:p>
    <w:p w14:paraId="2F597EB8" w14:textId="2712894C" w:rsidR="00892D68" w:rsidRPr="00892D68" w:rsidRDefault="00892D68" w:rsidP="00892D68">
      <w:pPr>
        <w:pStyle w:val="Listaszerbekezds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92D68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Finommotoros feladatokkal (például puzzle kirakása vagy apró tárgyak felvétele)</w:t>
      </w:r>
    </w:p>
    <w:p w14:paraId="4D129DC1" w14:textId="396192E0" w:rsidR="00823CA0" w:rsidRDefault="00823CA0" w:rsidP="00823CA0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23CA0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3.Sorolj fel 3 példát a nagymozgásokra!</w:t>
      </w:r>
    </w:p>
    <w:p w14:paraId="2297EA0E" w14:textId="4D69EAE0" w:rsidR="00892D68" w:rsidRPr="00892D68" w:rsidRDefault="00892D68" w:rsidP="00892D68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92D68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Járás</w:t>
      </w:r>
    </w:p>
    <w:p w14:paraId="0C1A963A" w14:textId="736463C5" w:rsidR="00892D68" w:rsidRPr="00892D68" w:rsidRDefault="00892D68" w:rsidP="00892D68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92D68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Futás</w:t>
      </w:r>
    </w:p>
    <w:p w14:paraId="6F4C68B3" w14:textId="7301D402" w:rsidR="00892D68" w:rsidRPr="00892D68" w:rsidRDefault="00892D68" w:rsidP="00892D68">
      <w:pPr>
        <w:pStyle w:val="Listaszerbekezds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</w:pPr>
      <w:r w:rsidRPr="00892D68">
        <w:rPr>
          <w:rFonts w:ascii="Segoe UI" w:eastAsia="Times New Roman" w:hAnsi="Segoe UI" w:cs="Segoe UI"/>
          <w:i/>
          <w:iCs/>
          <w:color w:val="000000" w:themeColor="text1"/>
          <w:sz w:val="30"/>
          <w:szCs w:val="30"/>
          <w:lang w:eastAsia="hu-HU"/>
        </w:rPr>
        <w:t>Ugrás</w:t>
      </w:r>
    </w:p>
    <w:sectPr w:rsidR="00892D68" w:rsidRPr="00892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23BF0"/>
    <w:multiLevelType w:val="multilevel"/>
    <w:tmpl w:val="5D9E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535CB0"/>
    <w:multiLevelType w:val="hybridMultilevel"/>
    <w:tmpl w:val="0A76C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F7322"/>
    <w:multiLevelType w:val="hybridMultilevel"/>
    <w:tmpl w:val="70E205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139DC"/>
    <w:multiLevelType w:val="multilevel"/>
    <w:tmpl w:val="FB9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A0"/>
    <w:rsid w:val="000612A0"/>
    <w:rsid w:val="003319BF"/>
    <w:rsid w:val="00823CA0"/>
    <w:rsid w:val="00892D68"/>
    <w:rsid w:val="00ED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A2DA"/>
  <w15:chartTrackingRefBased/>
  <w15:docId w15:val="{4BE21571-A984-439C-A214-C98CF92D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61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612A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0612A0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6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6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ofroberta.hu/mozgaskoordinacio-fejlesztese-gyerekeknek-gyakorlatok-es-tippek/" TargetMode="External"/><Relationship Id="rId5" Type="http://schemas.openxmlformats.org/officeDocument/2006/relationships/hyperlink" Target="https://mitjelent.hu/szotar/akti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608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</dc:creator>
  <cp:keywords/>
  <dc:description/>
  <cp:lastModifiedBy>Csongor Péter Solti</cp:lastModifiedBy>
  <cp:revision>3</cp:revision>
  <dcterms:created xsi:type="dcterms:W3CDTF">2025-05-17T07:46:00Z</dcterms:created>
  <dcterms:modified xsi:type="dcterms:W3CDTF">2025-05-17T17:31:00Z</dcterms:modified>
</cp:coreProperties>
</file>